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AFC" w:rsidRDefault="00E31AFC" w:rsidP="00E31AFC">
      <w:pPr>
        <w:pStyle w:val="NoSpacing"/>
        <w:rPr>
          <w:rFonts w:ascii="Verdana" w:hAnsi="Verdana"/>
          <w:sz w:val="24"/>
          <w:szCs w:val="24"/>
        </w:rPr>
      </w:pPr>
      <w:r>
        <w:rPr>
          <w:rFonts w:ascii="Verdana" w:hAnsi="Verdana"/>
          <w:noProof/>
          <w:sz w:val="24"/>
          <w:szCs w:val="24"/>
        </w:rPr>
        <w:drawing>
          <wp:anchor distT="0" distB="0" distL="114300" distR="114300" simplePos="0" relativeHeight="251659264" behindDoc="0" locked="0" layoutInCell="1" allowOverlap="1">
            <wp:simplePos x="0" y="0"/>
            <wp:positionH relativeFrom="column">
              <wp:posOffset>2396490</wp:posOffset>
            </wp:positionH>
            <wp:positionV relativeFrom="paragraph">
              <wp:posOffset>-163996</wp:posOffset>
            </wp:positionV>
            <wp:extent cx="878940" cy="890546"/>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878840" cy="890445"/>
                    </a:xfrm>
                    <a:prstGeom prst="rect">
                      <a:avLst/>
                    </a:prstGeom>
                    <a:noFill/>
                  </pic:spPr>
                </pic:pic>
              </a:graphicData>
            </a:graphic>
          </wp:anchor>
        </w:drawing>
      </w:r>
    </w:p>
    <w:p w:rsidR="00E31AFC" w:rsidRDefault="00E31AFC" w:rsidP="00E31AFC">
      <w:pPr>
        <w:pStyle w:val="BodyTextIndent2"/>
        <w:tabs>
          <w:tab w:val="left" w:pos="2269"/>
        </w:tabs>
        <w:spacing w:after="0" w:line="240" w:lineRule="auto"/>
        <w:ind w:left="613"/>
        <w:jc w:val="center"/>
        <w:rPr>
          <w:rFonts w:ascii="Verdana" w:hAnsi="Verdana"/>
          <w:b/>
          <w:spacing w:val="20"/>
        </w:rPr>
      </w:pPr>
    </w:p>
    <w:p w:rsidR="00E31AFC" w:rsidRDefault="00E31AFC" w:rsidP="00E31AFC">
      <w:pPr>
        <w:pStyle w:val="BodyTextIndent2"/>
        <w:tabs>
          <w:tab w:val="left" w:pos="2269"/>
        </w:tabs>
        <w:spacing w:after="0" w:line="240" w:lineRule="auto"/>
        <w:ind w:left="613"/>
        <w:jc w:val="center"/>
        <w:rPr>
          <w:rFonts w:ascii="Verdana" w:hAnsi="Verdana"/>
          <w:b/>
          <w:spacing w:val="20"/>
        </w:rPr>
      </w:pPr>
    </w:p>
    <w:p w:rsidR="00E31AFC" w:rsidRDefault="00E31AFC" w:rsidP="00E31AFC">
      <w:pPr>
        <w:pStyle w:val="BodyTextIndent2"/>
        <w:tabs>
          <w:tab w:val="left" w:pos="2269"/>
        </w:tabs>
        <w:spacing w:after="0" w:line="240" w:lineRule="auto"/>
        <w:ind w:left="613"/>
        <w:jc w:val="center"/>
        <w:rPr>
          <w:rFonts w:ascii="Verdana" w:hAnsi="Verdana"/>
          <w:b/>
          <w:spacing w:val="20"/>
        </w:rPr>
      </w:pPr>
    </w:p>
    <w:p w:rsidR="00E31AFC" w:rsidRDefault="00E31AFC" w:rsidP="00E31AFC">
      <w:pPr>
        <w:pStyle w:val="BodyTextIndent2"/>
        <w:tabs>
          <w:tab w:val="left" w:pos="2269"/>
        </w:tabs>
        <w:spacing w:after="0" w:line="240" w:lineRule="auto"/>
        <w:ind w:left="613"/>
        <w:jc w:val="center"/>
        <w:rPr>
          <w:rFonts w:ascii="Verdana" w:hAnsi="Verdana"/>
          <w:b/>
          <w:spacing w:val="20"/>
        </w:rPr>
      </w:pPr>
    </w:p>
    <w:p w:rsidR="00E31AFC" w:rsidRDefault="00E31AFC" w:rsidP="00E31AFC">
      <w:pPr>
        <w:pStyle w:val="BodyTextIndent2"/>
        <w:tabs>
          <w:tab w:val="left" w:pos="2269"/>
        </w:tabs>
        <w:spacing w:after="0" w:line="240" w:lineRule="auto"/>
        <w:ind w:left="613"/>
        <w:jc w:val="center"/>
        <w:rPr>
          <w:rFonts w:ascii="Verdana" w:hAnsi="Verdana"/>
          <w:b/>
          <w:spacing w:val="20"/>
        </w:rPr>
      </w:pPr>
    </w:p>
    <w:p w:rsidR="00E31AFC" w:rsidRDefault="00E31AFC" w:rsidP="00E31AFC">
      <w:pPr>
        <w:pStyle w:val="BodyTextIndent2"/>
        <w:tabs>
          <w:tab w:val="left" w:pos="2269"/>
        </w:tabs>
        <w:spacing w:after="0" w:line="240" w:lineRule="auto"/>
        <w:ind w:left="613"/>
        <w:jc w:val="center"/>
        <w:rPr>
          <w:rFonts w:ascii="Verdana" w:hAnsi="Verdana"/>
          <w:b/>
          <w:spacing w:val="20"/>
        </w:rPr>
      </w:pPr>
    </w:p>
    <w:p w:rsidR="00E31AFC" w:rsidRPr="00DD18C0" w:rsidRDefault="00E31AFC" w:rsidP="00E31AFC">
      <w:pPr>
        <w:pStyle w:val="BodyTextIndent2"/>
        <w:tabs>
          <w:tab w:val="left" w:pos="2269"/>
        </w:tabs>
        <w:spacing w:after="0" w:line="240" w:lineRule="auto"/>
        <w:ind w:left="613"/>
        <w:jc w:val="center"/>
        <w:rPr>
          <w:rFonts w:ascii="Verdana" w:hAnsi="Verdana"/>
          <w:b/>
          <w:spacing w:val="20"/>
        </w:rPr>
      </w:pPr>
      <w:proofErr w:type="spellStart"/>
      <w:r w:rsidRPr="00DD18C0">
        <w:rPr>
          <w:rFonts w:ascii="Verdana" w:hAnsi="Verdana"/>
          <w:b/>
          <w:spacing w:val="20"/>
        </w:rPr>
        <w:t>Dr.B.R.AMBEDKAR</w:t>
      </w:r>
      <w:proofErr w:type="spellEnd"/>
      <w:r w:rsidRPr="00DD18C0">
        <w:rPr>
          <w:rFonts w:ascii="Verdana" w:hAnsi="Verdana"/>
          <w:b/>
          <w:spacing w:val="20"/>
        </w:rPr>
        <w:t xml:space="preserve"> OPEN UNIVERSITY</w:t>
      </w:r>
    </w:p>
    <w:p w:rsidR="00E31AFC" w:rsidRDefault="00E31AFC" w:rsidP="00E31AFC">
      <w:pPr>
        <w:spacing w:after="0"/>
        <w:jc w:val="center"/>
        <w:rPr>
          <w:rFonts w:ascii="Verdana" w:hAnsi="Verdana"/>
          <w:spacing w:val="10"/>
        </w:rPr>
      </w:pPr>
      <w:proofErr w:type="spellStart"/>
      <w:r w:rsidRPr="00DD18C0">
        <w:rPr>
          <w:rFonts w:ascii="Verdana" w:hAnsi="Verdana"/>
          <w:spacing w:val="10"/>
        </w:rPr>
        <w:t>Prof.G.Ram</w:t>
      </w:r>
      <w:proofErr w:type="spellEnd"/>
      <w:r w:rsidRPr="00DD18C0">
        <w:rPr>
          <w:rFonts w:ascii="Verdana" w:hAnsi="Verdana"/>
          <w:spacing w:val="10"/>
        </w:rPr>
        <w:t xml:space="preserve"> Reddy </w:t>
      </w:r>
      <w:proofErr w:type="spellStart"/>
      <w:r w:rsidRPr="00DD18C0">
        <w:rPr>
          <w:rFonts w:ascii="Verdana" w:hAnsi="Verdana"/>
          <w:spacing w:val="10"/>
        </w:rPr>
        <w:t>Marg</w:t>
      </w:r>
      <w:proofErr w:type="spellEnd"/>
      <w:r w:rsidRPr="00DD18C0">
        <w:rPr>
          <w:rFonts w:ascii="Verdana" w:hAnsi="Verdana"/>
          <w:spacing w:val="10"/>
        </w:rPr>
        <w:t>, Road No.46, Jubilee Hills,</w:t>
      </w:r>
    </w:p>
    <w:p w:rsidR="00E31AFC" w:rsidRPr="00DD18C0" w:rsidRDefault="00E31AFC" w:rsidP="00E31AFC">
      <w:pPr>
        <w:spacing w:after="0"/>
        <w:jc w:val="center"/>
        <w:rPr>
          <w:rFonts w:ascii="Verdana" w:hAnsi="Verdana"/>
          <w:spacing w:val="10"/>
        </w:rPr>
      </w:pPr>
      <w:proofErr w:type="gramStart"/>
      <w:r w:rsidRPr="00DD18C0">
        <w:rPr>
          <w:rFonts w:ascii="Verdana" w:hAnsi="Verdana"/>
          <w:spacing w:val="10"/>
        </w:rPr>
        <w:t>Hydeabad-500 033.</w:t>
      </w:r>
      <w:proofErr w:type="gramEnd"/>
    </w:p>
    <w:p w:rsidR="00E31AFC" w:rsidRDefault="00E31AFC" w:rsidP="00E31AFC">
      <w:pPr>
        <w:jc w:val="center"/>
        <w:rPr>
          <w:rFonts w:ascii="Verdana" w:hAnsi="Verdana"/>
          <w:b/>
          <w:spacing w:val="10"/>
        </w:rPr>
      </w:pPr>
    </w:p>
    <w:p w:rsidR="00E31AFC" w:rsidRPr="009F0070" w:rsidRDefault="00E31AFC" w:rsidP="00E31AFC">
      <w:pPr>
        <w:spacing w:after="0" w:line="240" w:lineRule="auto"/>
        <w:jc w:val="center"/>
        <w:rPr>
          <w:rFonts w:ascii="Verdana" w:hAnsi="Verdana"/>
          <w:b/>
          <w:spacing w:val="10"/>
          <w:u w:val="single"/>
        </w:rPr>
      </w:pPr>
      <w:r w:rsidRPr="009F0070">
        <w:rPr>
          <w:rFonts w:ascii="Verdana" w:hAnsi="Verdana"/>
          <w:b/>
          <w:spacing w:val="10"/>
          <w:szCs w:val="20"/>
          <w:u w:val="single"/>
        </w:rPr>
        <w:t xml:space="preserve">Corrigendum to </w:t>
      </w:r>
      <w:proofErr w:type="spellStart"/>
      <w:r>
        <w:rPr>
          <w:rFonts w:ascii="Verdana" w:hAnsi="Verdana"/>
          <w:b/>
          <w:spacing w:val="10"/>
          <w:szCs w:val="20"/>
          <w:u w:val="single"/>
        </w:rPr>
        <w:t>Telangana</w:t>
      </w:r>
      <w:proofErr w:type="spellEnd"/>
      <w:r>
        <w:rPr>
          <w:rFonts w:ascii="Verdana" w:hAnsi="Verdana"/>
          <w:b/>
          <w:spacing w:val="10"/>
          <w:szCs w:val="20"/>
          <w:u w:val="single"/>
        </w:rPr>
        <w:t xml:space="preserve"> </w:t>
      </w:r>
      <w:r w:rsidRPr="009F0070">
        <w:rPr>
          <w:rFonts w:ascii="Verdana" w:hAnsi="Verdana"/>
          <w:b/>
          <w:spacing w:val="10"/>
          <w:szCs w:val="20"/>
          <w:u w:val="single"/>
        </w:rPr>
        <w:t xml:space="preserve">E-procurement </w:t>
      </w:r>
      <w:r w:rsidRPr="009F0070">
        <w:rPr>
          <w:rFonts w:ascii="Verdana" w:hAnsi="Verdana"/>
          <w:b/>
          <w:spacing w:val="10"/>
          <w:u w:val="single"/>
        </w:rPr>
        <w:t>Tender Notification</w:t>
      </w:r>
    </w:p>
    <w:p w:rsidR="00E31AFC" w:rsidRPr="009F0070" w:rsidRDefault="00E31AFC" w:rsidP="00E31AFC">
      <w:pPr>
        <w:spacing w:after="0" w:line="240" w:lineRule="auto"/>
        <w:jc w:val="center"/>
        <w:rPr>
          <w:rFonts w:ascii="Verdana" w:hAnsi="Verdana"/>
          <w:b/>
          <w:spacing w:val="10"/>
          <w:u w:val="single"/>
        </w:rPr>
      </w:pPr>
    </w:p>
    <w:p w:rsidR="00E31AFC" w:rsidRDefault="00E31AFC" w:rsidP="00E31AFC">
      <w:pPr>
        <w:spacing w:after="0" w:line="240" w:lineRule="auto"/>
        <w:jc w:val="center"/>
        <w:rPr>
          <w:rFonts w:ascii="Verdana" w:hAnsi="Verdana"/>
          <w:b/>
          <w:spacing w:val="10"/>
        </w:rPr>
      </w:pPr>
    </w:p>
    <w:p w:rsidR="00E31AFC" w:rsidRDefault="00E31AFC" w:rsidP="00E31AFC">
      <w:pPr>
        <w:spacing w:after="0" w:line="360" w:lineRule="auto"/>
        <w:jc w:val="both"/>
        <w:rPr>
          <w:rFonts w:ascii="Verdana" w:hAnsi="Verdana"/>
          <w:b/>
          <w:spacing w:val="10"/>
        </w:rPr>
      </w:pPr>
      <w:r>
        <w:rPr>
          <w:rFonts w:ascii="Verdana" w:hAnsi="Verdana"/>
          <w:b/>
          <w:spacing w:val="10"/>
        </w:rPr>
        <w:t xml:space="preserve">       </w:t>
      </w:r>
    </w:p>
    <w:p w:rsidR="00E31AFC" w:rsidRPr="00F722AB" w:rsidRDefault="00E31AFC" w:rsidP="00E31AFC">
      <w:pPr>
        <w:spacing w:after="0" w:line="360" w:lineRule="auto"/>
        <w:jc w:val="both"/>
        <w:rPr>
          <w:rFonts w:ascii="Verdana" w:hAnsi="Verdana"/>
          <w:spacing w:val="10"/>
        </w:rPr>
      </w:pPr>
      <w:r>
        <w:rPr>
          <w:rFonts w:ascii="Verdana" w:hAnsi="Verdana"/>
          <w:spacing w:val="10"/>
        </w:rPr>
        <w:t xml:space="preserve">         </w:t>
      </w:r>
      <w:r w:rsidRPr="00F722AB">
        <w:rPr>
          <w:rFonts w:ascii="Verdana" w:hAnsi="Verdana"/>
          <w:spacing w:val="10"/>
        </w:rPr>
        <w:t>In pursuant to the e-Procurement Tender Notification</w:t>
      </w:r>
      <w:r>
        <w:rPr>
          <w:rFonts w:ascii="Verdana" w:hAnsi="Verdana"/>
          <w:spacing w:val="10"/>
        </w:rPr>
        <w:t xml:space="preserve"> DIPR RO No.1798-PP/CL/ADVT/1/2025-26, dated 13-05-2025 uploaded on                  14-05-2025 (Tender ID No. 596325) for printing and supply of University Text Books for the Academic Year 2025-26, certain changes were made in the e-Procurement Tender Notification and e-tender form which may be noted in</w:t>
      </w:r>
      <w:r w:rsidRPr="00F722AB">
        <w:rPr>
          <w:rFonts w:ascii="Verdana" w:hAnsi="Verdana" w:cs="Arial"/>
        </w:rPr>
        <w:t xml:space="preserve"> </w:t>
      </w:r>
      <w:r>
        <w:rPr>
          <w:rFonts w:ascii="Verdana" w:hAnsi="Verdana" w:cs="Arial"/>
        </w:rPr>
        <w:t>https://</w:t>
      </w:r>
      <w:hyperlink r:id="rId6" w:history="1">
        <w:r w:rsidRPr="004D31E4">
          <w:rPr>
            <w:rStyle w:val="Hyperlink"/>
            <w:rFonts w:ascii="Verdana" w:hAnsi="Verdana" w:cs="Arial"/>
          </w:rPr>
          <w:t>www.braou.ac.in</w:t>
        </w:r>
      </w:hyperlink>
      <w:r>
        <w:t xml:space="preserve">.  </w:t>
      </w:r>
      <w:r w:rsidRPr="00F722AB">
        <w:rPr>
          <w:rFonts w:ascii="Verdana" w:hAnsi="Verdana"/>
        </w:rPr>
        <w:t xml:space="preserve">The last date for receipt of bids is extended </w:t>
      </w:r>
      <w:r>
        <w:rPr>
          <w:rFonts w:ascii="Verdana" w:hAnsi="Verdana"/>
        </w:rPr>
        <w:t xml:space="preserve">to                  </w:t>
      </w:r>
      <w:r w:rsidRPr="009F0070">
        <w:rPr>
          <w:rFonts w:ascii="Verdana" w:hAnsi="Verdana"/>
          <w:b/>
          <w:u w:val="single"/>
        </w:rPr>
        <w:t>09-06-2025.</w:t>
      </w:r>
    </w:p>
    <w:p w:rsidR="00E31AFC" w:rsidRPr="00F722AB" w:rsidRDefault="00E31AFC" w:rsidP="00E31AFC">
      <w:pPr>
        <w:spacing w:after="0" w:line="360" w:lineRule="auto"/>
        <w:jc w:val="both"/>
        <w:rPr>
          <w:rFonts w:ascii="Verdana" w:hAnsi="Verdana"/>
          <w:spacing w:val="10"/>
          <w:szCs w:val="20"/>
        </w:rPr>
      </w:pPr>
    </w:p>
    <w:p w:rsidR="00E31AFC" w:rsidRDefault="00E31AFC" w:rsidP="00E31AFC">
      <w:pPr>
        <w:pStyle w:val="BodyTextIndent2"/>
        <w:spacing w:after="0" w:line="360" w:lineRule="auto"/>
        <w:ind w:left="55" w:hanging="55"/>
        <w:jc w:val="both"/>
        <w:rPr>
          <w:rFonts w:ascii="Verdana" w:hAnsi="Verdana" w:cs="Arial"/>
        </w:rPr>
      </w:pPr>
    </w:p>
    <w:p w:rsidR="00E31AFC" w:rsidRPr="00EB63FC" w:rsidRDefault="00E31AFC" w:rsidP="00E31AFC">
      <w:pPr>
        <w:pStyle w:val="BodyTextIndent2"/>
        <w:spacing w:after="0" w:line="360" w:lineRule="auto"/>
        <w:ind w:left="114" w:hanging="90"/>
        <w:jc w:val="both"/>
        <w:rPr>
          <w:rFonts w:ascii="Verdana" w:hAnsi="Verdana" w:cs="Arial"/>
        </w:rPr>
      </w:pPr>
      <w:r w:rsidRPr="00EB63FC">
        <w:rPr>
          <w:rFonts w:ascii="Verdana" w:hAnsi="Verdana" w:cs="Arial"/>
        </w:rPr>
        <w:t xml:space="preserve">Further details can be seen at ‘e’ Procurement market   </w:t>
      </w:r>
      <w:hyperlink r:id="rId7" w:history="1">
        <w:r w:rsidRPr="00F2544B">
          <w:rPr>
            <w:rStyle w:val="Hyperlink"/>
            <w:rFonts w:ascii="Verdana" w:hAnsi="Verdana" w:cs="Arial"/>
          </w:rPr>
          <w:t>https://www.tender.telangana.gov.in</w:t>
        </w:r>
      </w:hyperlink>
      <w:r w:rsidRPr="00EB63FC">
        <w:rPr>
          <w:rFonts w:ascii="Verdana" w:hAnsi="Verdana" w:cs="Arial"/>
        </w:rPr>
        <w:t xml:space="preserve"> </w:t>
      </w:r>
      <w:r>
        <w:rPr>
          <w:rFonts w:ascii="Verdana" w:hAnsi="Verdana" w:cs="Arial"/>
        </w:rPr>
        <w:t xml:space="preserve"> &amp; details at https://</w:t>
      </w:r>
      <w:hyperlink r:id="rId8" w:history="1">
        <w:r w:rsidRPr="004D31E4">
          <w:rPr>
            <w:rStyle w:val="Hyperlink"/>
            <w:rFonts w:ascii="Verdana" w:hAnsi="Verdana" w:cs="Arial"/>
          </w:rPr>
          <w:t>www.braou.ac.in</w:t>
        </w:r>
      </w:hyperlink>
      <w:r>
        <w:rPr>
          <w:rFonts w:ascii="Verdana" w:hAnsi="Verdana" w:cs="Arial"/>
        </w:rPr>
        <w:t xml:space="preserve"> </w:t>
      </w:r>
    </w:p>
    <w:p w:rsidR="00E31AFC" w:rsidRDefault="00E31AFC" w:rsidP="00E31AFC">
      <w:pPr>
        <w:pStyle w:val="NoSpacing"/>
        <w:rPr>
          <w:rFonts w:ascii="Verdana" w:hAnsi="Verdana"/>
          <w:sz w:val="24"/>
          <w:szCs w:val="24"/>
        </w:rPr>
      </w:pPr>
    </w:p>
    <w:p w:rsidR="00E31AFC" w:rsidRDefault="00E31AFC" w:rsidP="00E31AFC">
      <w:pPr>
        <w:pStyle w:val="NoSpacing"/>
        <w:rPr>
          <w:rFonts w:ascii="Verdana" w:hAnsi="Verdana"/>
          <w:sz w:val="24"/>
          <w:szCs w:val="24"/>
        </w:rPr>
      </w:pPr>
    </w:p>
    <w:p w:rsidR="00E31AFC" w:rsidRDefault="00E31AFC" w:rsidP="00E31AFC">
      <w:pPr>
        <w:pStyle w:val="NoSpacing"/>
        <w:rPr>
          <w:rFonts w:ascii="Verdana" w:hAnsi="Verdana"/>
          <w:sz w:val="24"/>
          <w:szCs w:val="24"/>
        </w:rPr>
      </w:pPr>
    </w:p>
    <w:p w:rsidR="00E31AFC" w:rsidRDefault="00E31AFC" w:rsidP="00E31AFC">
      <w:pPr>
        <w:pStyle w:val="NoSpacing"/>
        <w:rPr>
          <w:rFonts w:ascii="Verdana" w:hAnsi="Verdana"/>
          <w:sz w:val="24"/>
          <w:szCs w:val="24"/>
        </w:rPr>
      </w:pPr>
    </w:p>
    <w:p w:rsidR="00E31AFC" w:rsidRDefault="00E31AFC" w:rsidP="00E31AFC">
      <w:pPr>
        <w:pStyle w:val="NoSpacing"/>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    </w:t>
      </w:r>
      <w:proofErr w:type="spellStart"/>
      <w:proofErr w:type="gramStart"/>
      <w:r>
        <w:rPr>
          <w:rFonts w:ascii="Verdana" w:hAnsi="Verdana"/>
          <w:sz w:val="24"/>
          <w:szCs w:val="24"/>
        </w:rPr>
        <w:t>Sd</w:t>
      </w:r>
      <w:proofErr w:type="spellEnd"/>
      <w:proofErr w:type="gramEnd"/>
      <w:r>
        <w:rPr>
          <w:rFonts w:ascii="Verdana" w:hAnsi="Verdana"/>
          <w:sz w:val="24"/>
          <w:szCs w:val="24"/>
        </w:rPr>
        <w:t>/-</w:t>
      </w:r>
    </w:p>
    <w:p w:rsidR="00E31AFC" w:rsidRDefault="00E31AFC" w:rsidP="00E31AFC">
      <w:pPr>
        <w:pStyle w:val="NoSpacing"/>
        <w:rPr>
          <w:rFonts w:ascii="Verdana" w:hAnsi="Verdana" w:cs="Arial"/>
          <w:b/>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              </w:t>
      </w:r>
      <w:r w:rsidRPr="00EB63FC">
        <w:rPr>
          <w:rFonts w:ascii="Verdana" w:hAnsi="Verdana" w:cs="Arial"/>
          <w:b/>
        </w:rPr>
        <w:t>RE</w:t>
      </w:r>
      <w:r>
        <w:rPr>
          <w:rFonts w:ascii="Verdana" w:hAnsi="Verdana" w:cs="Arial"/>
          <w:b/>
        </w:rPr>
        <w:t>GISTRAR</w:t>
      </w:r>
    </w:p>
    <w:p w:rsidR="00E31AFC" w:rsidRPr="00241CBB" w:rsidRDefault="00E31AFC" w:rsidP="00E31AFC">
      <w:pPr>
        <w:pStyle w:val="NoSpacing"/>
        <w:rPr>
          <w:rFonts w:ascii="Verdana" w:hAnsi="Verdana"/>
          <w:sz w:val="24"/>
          <w:szCs w:val="24"/>
        </w:rPr>
      </w:pPr>
    </w:p>
    <w:p w:rsidR="00042FA0" w:rsidRDefault="00042FA0"/>
    <w:p w:rsidR="00421E48" w:rsidRDefault="007B51A9">
      <w:r>
        <w:br w:type="page"/>
      </w:r>
    </w:p>
    <w:p w:rsidR="00680F0E" w:rsidRDefault="007B51A9" w:rsidP="003B2220">
      <w:pPr>
        <w:tabs>
          <w:tab w:val="left" w:pos="4680"/>
        </w:tabs>
        <w:spacing w:after="0"/>
      </w:pPr>
    </w:p>
    <w:p w:rsidR="00360544" w:rsidRDefault="007B51A9" w:rsidP="003B2220">
      <w:pPr>
        <w:tabs>
          <w:tab w:val="left" w:pos="4680"/>
        </w:tabs>
        <w:spacing w:after="0"/>
      </w:pPr>
    </w:p>
    <w:p w:rsidR="00360544" w:rsidRDefault="007B51A9" w:rsidP="00360544">
      <w:pPr>
        <w:spacing w:after="0"/>
        <w:rPr>
          <w:b/>
          <w:sz w:val="24"/>
          <w:szCs w:val="24"/>
        </w:rPr>
      </w:pPr>
      <w:r>
        <w:rPr>
          <w:b/>
          <w:noProof/>
          <w:sz w:val="24"/>
          <w:szCs w:val="24"/>
        </w:rPr>
        <w:drawing>
          <wp:anchor distT="0" distB="0" distL="114300" distR="114300" simplePos="0" relativeHeight="251675648" behindDoc="0" locked="0" layoutInCell="1" allowOverlap="1">
            <wp:simplePos x="0" y="0"/>
            <wp:positionH relativeFrom="column">
              <wp:posOffset>2092960</wp:posOffset>
            </wp:positionH>
            <wp:positionV relativeFrom="paragraph">
              <wp:posOffset>113665</wp:posOffset>
            </wp:positionV>
            <wp:extent cx="1557020" cy="1371600"/>
            <wp:effectExtent l="19050" t="0" r="508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557020" cy="1371600"/>
                    </a:xfrm>
                    <a:prstGeom prst="rect">
                      <a:avLst/>
                    </a:prstGeom>
                    <a:noFill/>
                    <a:ln w="9525">
                      <a:noFill/>
                      <a:miter lim="800000"/>
                      <a:headEnd/>
                      <a:tailEnd/>
                    </a:ln>
                  </pic:spPr>
                </pic:pic>
              </a:graphicData>
            </a:graphic>
          </wp:anchor>
        </w:drawing>
      </w:r>
    </w:p>
    <w:p w:rsidR="00360544" w:rsidRDefault="007B51A9" w:rsidP="00360544">
      <w:pPr>
        <w:spacing w:after="0"/>
        <w:rPr>
          <w:rFonts w:ascii="Verdana" w:hAnsi="Verdana"/>
          <w:b/>
          <w:sz w:val="18"/>
          <w:szCs w:val="18"/>
        </w:rPr>
      </w:pPr>
    </w:p>
    <w:p w:rsidR="00360544" w:rsidRDefault="007B51A9" w:rsidP="00360544">
      <w:pPr>
        <w:spacing w:after="0"/>
        <w:rPr>
          <w:rFonts w:ascii="Verdana" w:hAnsi="Verdana"/>
          <w:b/>
          <w:sz w:val="18"/>
          <w:szCs w:val="18"/>
        </w:rPr>
      </w:pPr>
    </w:p>
    <w:p w:rsidR="00360544" w:rsidRDefault="007B51A9" w:rsidP="00360544">
      <w:pPr>
        <w:spacing w:after="0"/>
        <w:rPr>
          <w:rFonts w:ascii="Verdana" w:hAnsi="Verdana"/>
          <w:b/>
          <w:sz w:val="18"/>
          <w:szCs w:val="18"/>
        </w:rPr>
      </w:pPr>
    </w:p>
    <w:p w:rsidR="00360544" w:rsidRDefault="007B51A9" w:rsidP="00360544">
      <w:pPr>
        <w:spacing w:after="0"/>
        <w:rPr>
          <w:rFonts w:ascii="Verdana" w:hAnsi="Verdana"/>
          <w:b/>
          <w:sz w:val="18"/>
          <w:szCs w:val="18"/>
        </w:rPr>
      </w:pPr>
    </w:p>
    <w:p w:rsidR="00360544" w:rsidRDefault="007B51A9" w:rsidP="00360544">
      <w:pPr>
        <w:spacing w:after="0"/>
        <w:jc w:val="center"/>
        <w:rPr>
          <w:rFonts w:ascii="Verdana" w:hAnsi="Verdana"/>
          <w:b/>
          <w:sz w:val="32"/>
          <w:szCs w:val="32"/>
        </w:rPr>
      </w:pPr>
    </w:p>
    <w:p w:rsidR="00360544" w:rsidRDefault="007B51A9" w:rsidP="00360544">
      <w:pPr>
        <w:spacing w:after="0"/>
        <w:jc w:val="center"/>
        <w:rPr>
          <w:rFonts w:ascii="Verdana" w:hAnsi="Verdana"/>
          <w:b/>
          <w:sz w:val="32"/>
          <w:szCs w:val="32"/>
        </w:rPr>
      </w:pPr>
    </w:p>
    <w:p w:rsidR="00360544" w:rsidRDefault="007B51A9" w:rsidP="00360544">
      <w:pPr>
        <w:shd w:val="clear" w:color="auto" w:fill="FFFFFF"/>
        <w:autoSpaceDE w:val="0"/>
        <w:autoSpaceDN w:val="0"/>
        <w:adjustRightInd w:val="0"/>
        <w:spacing w:after="0" w:line="240" w:lineRule="auto"/>
        <w:jc w:val="center"/>
        <w:rPr>
          <w:rFonts w:ascii="Verdana" w:hAnsi="Verdana"/>
          <w:b/>
          <w:sz w:val="32"/>
          <w:szCs w:val="32"/>
        </w:rPr>
      </w:pPr>
    </w:p>
    <w:p w:rsidR="00360544" w:rsidRPr="00360544" w:rsidRDefault="007B51A9" w:rsidP="00360544">
      <w:pPr>
        <w:shd w:val="clear" w:color="auto" w:fill="FFFFFF"/>
        <w:autoSpaceDE w:val="0"/>
        <w:autoSpaceDN w:val="0"/>
        <w:adjustRightInd w:val="0"/>
        <w:spacing w:after="0" w:line="240" w:lineRule="auto"/>
        <w:jc w:val="center"/>
        <w:rPr>
          <w:rFonts w:ascii="Verdana" w:hAnsi="Verdana" w:cs="Times New Roman"/>
          <w:b/>
          <w:color w:val="000000"/>
          <w:sz w:val="32"/>
          <w:szCs w:val="32"/>
        </w:rPr>
      </w:pPr>
      <w:r w:rsidRPr="008B08C6">
        <w:rPr>
          <w:rFonts w:ascii="Verdana" w:hAnsi="Verdana"/>
          <w:b/>
          <w:sz w:val="32"/>
          <w:szCs w:val="32"/>
        </w:rPr>
        <w:t xml:space="preserve">DR.B.R.AMBEDKAR OPEN </w:t>
      </w:r>
      <w:r w:rsidRPr="008B08C6">
        <w:rPr>
          <w:rFonts w:ascii="Verdana" w:hAnsi="Verdana"/>
          <w:b/>
          <w:sz w:val="32"/>
          <w:szCs w:val="32"/>
        </w:rPr>
        <w:t>UNIVERSITY :: HYDERABAD</w:t>
      </w:r>
      <w:r w:rsidRPr="00360544">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360544">
        <w:rPr>
          <w:rFonts w:ascii="Verdana" w:hAnsi="Verdana" w:cs="Times New Roman"/>
          <w:b/>
          <w:color w:val="000000"/>
          <w:sz w:val="32"/>
          <w:szCs w:val="32"/>
        </w:rPr>
        <w:t>33, Telangana, India</w:t>
      </w:r>
    </w:p>
    <w:p w:rsidR="00360544" w:rsidRPr="00360544" w:rsidRDefault="007B51A9" w:rsidP="00360544">
      <w:pPr>
        <w:shd w:val="clear" w:color="auto" w:fill="FFFFFF"/>
        <w:autoSpaceDE w:val="0"/>
        <w:autoSpaceDN w:val="0"/>
        <w:adjustRightInd w:val="0"/>
        <w:spacing w:after="0" w:line="240" w:lineRule="auto"/>
        <w:jc w:val="center"/>
        <w:rPr>
          <w:rFonts w:ascii="Verdana" w:hAnsi="Verdana" w:cs="Times New Roman"/>
          <w:b/>
          <w:iCs/>
          <w:color w:val="000000"/>
          <w:sz w:val="32"/>
          <w:szCs w:val="32"/>
        </w:rPr>
      </w:pPr>
      <w:r w:rsidRPr="00360544">
        <w:rPr>
          <w:rFonts w:ascii="Verdana" w:hAnsi="Verdana" w:cs="Times New Roman"/>
          <w:b/>
          <w:iCs/>
          <w:color w:val="000000"/>
          <w:sz w:val="32"/>
          <w:szCs w:val="32"/>
        </w:rPr>
        <w:t>Phone : 040 – 23680370, Fax : 040 – 235544830.</w:t>
      </w:r>
    </w:p>
    <w:p w:rsidR="00360544" w:rsidRPr="008B08C6" w:rsidRDefault="007B51A9" w:rsidP="00360544">
      <w:pPr>
        <w:spacing w:after="0"/>
        <w:jc w:val="center"/>
        <w:rPr>
          <w:rFonts w:ascii="Verdana" w:hAnsi="Verdana"/>
          <w:b/>
          <w:sz w:val="32"/>
          <w:szCs w:val="32"/>
        </w:rPr>
      </w:pPr>
    </w:p>
    <w:p w:rsidR="00360544" w:rsidRPr="00EC4333" w:rsidRDefault="007B51A9" w:rsidP="00360544">
      <w:pPr>
        <w:spacing w:after="0"/>
        <w:jc w:val="center"/>
        <w:rPr>
          <w:rFonts w:ascii="Verdana" w:hAnsi="Verdana"/>
          <w:b/>
        </w:rPr>
      </w:pPr>
      <w:r w:rsidRPr="008B08C6">
        <w:rPr>
          <w:rFonts w:ascii="Verdana" w:hAnsi="Verdana"/>
          <w:b/>
          <w:sz w:val="32"/>
          <w:szCs w:val="32"/>
        </w:rPr>
        <w:t xml:space="preserve">Website: </w:t>
      </w:r>
      <w:hyperlink w:history="1">
        <w:r w:rsidRPr="00EC4333">
          <w:rPr>
            <w:rStyle w:val="Hyperlink"/>
            <w:rFonts w:ascii="Verdana" w:hAnsi="Verdana"/>
            <w:b/>
          </w:rPr>
          <w:t>www.braou.ac.in</w:t>
        </w:r>
      </w:hyperlink>
    </w:p>
    <w:p w:rsidR="00360544" w:rsidRDefault="007B51A9" w:rsidP="00360544">
      <w:pPr>
        <w:spacing w:after="0"/>
        <w:rPr>
          <w:rFonts w:ascii="Verdana" w:hAnsi="Verdana"/>
          <w:b/>
          <w:sz w:val="18"/>
          <w:szCs w:val="18"/>
        </w:rPr>
      </w:pPr>
    </w:p>
    <w:p w:rsidR="00360544" w:rsidRDefault="007B51A9" w:rsidP="00360544">
      <w:pPr>
        <w:spacing w:after="0"/>
        <w:rPr>
          <w:rFonts w:ascii="Verdana" w:hAnsi="Verdana"/>
          <w:b/>
          <w:sz w:val="18"/>
          <w:szCs w:val="18"/>
        </w:rPr>
      </w:pPr>
    </w:p>
    <w:p w:rsidR="00561DD9" w:rsidRDefault="007B51A9" w:rsidP="00561DD9">
      <w:pPr>
        <w:spacing w:after="0"/>
        <w:rPr>
          <w:rFonts w:ascii="Verdana" w:hAnsi="Verdana"/>
          <w:b/>
          <w:sz w:val="20"/>
          <w:szCs w:val="20"/>
        </w:rPr>
      </w:pPr>
      <w:r w:rsidRPr="00360544">
        <w:rPr>
          <w:rFonts w:ascii="Verdana" w:hAnsi="Verdana"/>
          <w:b/>
          <w:sz w:val="20"/>
          <w:szCs w:val="20"/>
        </w:rPr>
        <w:t>Ref.No:</w:t>
      </w:r>
      <w:r>
        <w:rPr>
          <w:rFonts w:ascii="Verdana" w:hAnsi="Verdana"/>
          <w:b/>
          <w:sz w:val="20"/>
          <w:szCs w:val="20"/>
        </w:rPr>
        <w:t>DIPR RO NO.1798-PP/CL/ADVT/1/2025-26</w:t>
      </w:r>
      <w:r>
        <w:rPr>
          <w:rFonts w:ascii="Verdana" w:hAnsi="Verdana"/>
          <w:b/>
          <w:sz w:val="20"/>
          <w:szCs w:val="20"/>
        </w:rPr>
        <w:t xml:space="preserve">                  </w:t>
      </w:r>
      <w:r w:rsidRPr="00360544">
        <w:rPr>
          <w:rFonts w:ascii="Verdana" w:hAnsi="Verdana"/>
          <w:b/>
          <w:sz w:val="20"/>
          <w:szCs w:val="20"/>
        </w:rPr>
        <w:t>Date:</w:t>
      </w:r>
      <w:r>
        <w:rPr>
          <w:rFonts w:ascii="Verdana" w:hAnsi="Verdana"/>
          <w:b/>
          <w:sz w:val="20"/>
          <w:szCs w:val="20"/>
        </w:rPr>
        <w:t xml:space="preserve"> </w:t>
      </w:r>
      <w:r>
        <w:rPr>
          <w:rFonts w:ascii="Verdana" w:hAnsi="Verdana"/>
          <w:b/>
          <w:sz w:val="20"/>
          <w:szCs w:val="20"/>
        </w:rPr>
        <w:t>13-05-2025</w:t>
      </w:r>
    </w:p>
    <w:p w:rsidR="00561DD9" w:rsidRDefault="007B51A9" w:rsidP="00561DD9">
      <w:pPr>
        <w:spacing w:after="0"/>
        <w:rPr>
          <w:rFonts w:ascii="Verdana" w:hAnsi="Verdana"/>
          <w:b/>
          <w:sz w:val="20"/>
          <w:szCs w:val="20"/>
        </w:rPr>
      </w:pPr>
    </w:p>
    <w:p w:rsidR="00561DD9" w:rsidRDefault="007B51A9" w:rsidP="00561DD9">
      <w:pPr>
        <w:spacing w:after="0"/>
        <w:jc w:val="center"/>
        <w:rPr>
          <w:rFonts w:ascii="Verdana" w:hAnsi="Verdana"/>
          <w:b/>
          <w:sz w:val="20"/>
          <w:szCs w:val="20"/>
        </w:rPr>
      </w:pPr>
    </w:p>
    <w:p w:rsidR="00360544" w:rsidRPr="00B56966" w:rsidRDefault="007B51A9" w:rsidP="00561DD9">
      <w:pPr>
        <w:spacing w:after="0"/>
        <w:jc w:val="center"/>
        <w:rPr>
          <w:rFonts w:ascii="Verdana" w:hAnsi="Verdana"/>
          <w:b/>
          <w:sz w:val="40"/>
          <w:szCs w:val="40"/>
        </w:rPr>
      </w:pPr>
      <w:r w:rsidRPr="00B56966">
        <w:rPr>
          <w:rFonts w:ascii="Verdana" w:hAnsi="Verdana"/>
          <w:b/>
          <w:sz w:val="40"/>
          <w:szCs w:val="40"/>
        </w:rPr>
        <w:t>BID DOCUMENT</w:t>
      </w:r>
    </w:p>
    <w:p w:rsidR="00360544" w:rsidRPr="00B56966" w:rsidRDefault="007B51A9" w:rsidP="00360544">
      <w:pPr>
        <w:spacing w:after="0"/>
        <w:jc w:val="center"/>
        <w:rPr>
          <w:rFonts w:ascii="Verdana" w:hAnsi="Verdana"/>
          <w:b/>
          <w:sz w:val="32"/>
          <w:szCs w:val="32"/>
        </w:rPr>
      </w:pPr>
      <w:r w:rsidRPr="00B56966">
        <w:rPr>
          <w:rFonts w:ascii="Verdana" w:hAnsi="Verdana"/>
          <w:b/>
          <w:sz w:val="32"/>
          <w:szCs w:val="32"/>
        </w:rPr>
        <w:t>Open Competitive Bid (OCB)</w:t>
      </w:r>
    </w:p>
    <w:p w:rsidR="00360544" w:rsidRPr="00B56966" w:rsidRDefault="007B51A9" w:rsidP="00360544">
      <w:pPr>
        <w:spacing w:after="0"/>
        <w:jc w:val="center"/>
        <w:rPr>
          <w:rFonts w:ascii="Verdana" w:hAnsi="Verdana"/>
          <w:b/>
          <w:sz w:val="32"/>
          <w:szCs w:val="32"/>
        </w:rPr>
      </w:pPr>
    </w:p>
    <w:p w:rsidR="00360544" w:rsidRPr="00B56966" w:rsidRDefault="007B51A9" w:rsidP="00360544">
      <w:pPr>
        <w:spacing w:after="0"/>
        <w:jc w:val="center"/>
        <w:rPr>
          <w:rFonts w:ascii="Verdana" w:hAnsi="Verdana"/>
          <w:b/>
          <w:sz w:val="32"/>
          <w:szCs w:val="32"/>
        </w:rPr>
      </w:pPr>
      <w:r w:rsidRPr="00B56966">
        <w:rPr>
          <w:rFonts w:ascii="Verdana" w:hAnsi="Verdana"/>
          <w:b/>
          <w:sz w:val="32"/>
          <w:szCs w:val="32"/>
        </w:rPr>
        <w:t>(E-Procurement)</w:t>
      </w:r>
    </w:p>
    <w:p w:rsidR="00360544" w:rsidRPr="00B56966" w:rsidRDefault="007B51A9" w:rsidP="00360544">
      <w:pPr>
        <w:spacing w:after="0"/>
        <w:jc w:val="center"/>
        <w:rPr>
          <w:rFonts w:ascii="Verdana" w:hAnsi="Verdana"/>
          <w:b/>
          <w:sz w:val="32"/>
          <w:szCs w:val="32"/>
        </w:rPr>
      </w:pPr>
      <w:r w:rsidRPr="00B56966">
        <w:rPr>
          <w:rFonts w:ascii="Verdana" w:hAnsi="Verdana"/>
          <w:b/>
          <w:sz w:val="32"/>
          <w:szCs w:val="32"/>
        </w:rPr>
        <w:t>For</w:t>
      </w:r>
      <w:r>
        <w:rPr>
          <w:rFonts w:ascii="Verdana" w:hAnsi="Verdana"/>
          <w:b/>
          <w:sz w:val="32"/>
          <w:szCs w:val="32"/>
        </w:rPr>
        <w:t xml:space="preserve"> the </w:t>
      </w:r>
      <w:r>
        <w:rPr>
          <w:rFonts w:ascii="Verdana" w:hAnsi="Verdana"/>
          <w:b/>
          <w:sz w:val="32"/>
          <w:szCs w:val="32"/>
        </w:rPr>
        <w:t>Academic Year</w:t>
      </w:r>
      <w:r>
        <w:rPr>
          <w:rFonts w:ascii="Verdana" w:hAnsi="Verdana"/>
          <w:b/>
          <w:sz w:val="32"/>
          <w:szCs w:val="32"/>
        </w:rPr>
        <w:t xml:space="preserve"> 202</w:t>
      </w:r>
      <w:r>
        <w:rPr>
          <w:rFonts w:ascii="Verdana" w:hAnsi="Verdana"/>
          <w:b/>
          <w:sz w:val="32"/>
          <w:szCs w:val="32"/>
        </w:rPr>
        <w:t>5</w:t>
      </w:r>
      <w:r>
        <w:rPr>
          <w:rFonts w:ascii="Verdana" w:hAnsi="Verdana"/>
          <w:b/>
          <w:sz w:val="32"/>
          <w:szCs w:val="32"/>
        </w:rPr>
        <w:t>-202</w:t>
      </w:r>
      <w:r>
        <w:rPr>
          <w:rFonts w:ascii="Verdana" w:hAnsi="Verdana"/>
          <w:b/>
          <w:sz w:val="32"/>
          <w:szCs w:val="32"/>
        </w:rPr>
        <w:t>6</w:t>
      </w:r>
    </w:p>
    <w:p w:rsidR="002D6C01" w:rsidRDefault="007B51A9" w:rsidP="002D6C01">
      <w:pPr>
        <w:shd w:val="clear" w:color="auto" w:fill="FFFFFF"/>
        <w:autoSpaceDE w:val="0"/>
        <w:autoSpaceDN w:val="0"/>
        <w:adjustRightInd w:val="0"/>
        <w:spacing w:after="0" w:line="240" w:lineRule="auto"/>
        <w:rPr>
          <w:rFonts w:ascii="Times New Roman" w:hAnsi="Times New Roman" w:cs="Times New Roman"/>
          <w:b/>
          <w:bCs/>
          <w:i/>
          <w:iCs/>
          <w:color w:val="000000"/>
          <w:sz w:val="24"/>
          <w:szCs w:val="24"/>
        </w:rPr>
      </w:pPr>
    </w:p>
    <w:tbl>
      <w:tblPr>
        <w:tblStyle w:val="TableGrid"/>
        <w:tblW w:w="0" w:type="auto"/>
        <w:jc w:val="center"/>
        <w:tblInd w:w="78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8288"/>
      </w:tblGrid>
      <w:tr w:rsidR="002D6C01" w:rsidTr="00360544">
        <w:trPr>
          <w:trHeight w:val="2379"/>
          <w:jc w:val="center"/>
        </w:trPr>
        <w:tc>
          <w:tcPr>
            <w:tcW w:w="828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2D6C01" w:rsidRPr="00360544" w:rsidRDefault="007B51A9" w:rsidP="00360544">
            <w:pPr>
              <w:shd w:val="clear" w:color="auto" w:fill="FFFFFF"/>
              <w:autoSpaceDE w:val="0"/>
              <w:autoSpaceDN w:val="0"/>
              <w:adjustRightInd w:val="0"/>
              <w:jc w:val="center"/>
              <w:rPr>
                <w:rFonts w:ascii="Verdana" w:hAnsi="Verdana" w:cs="Times New Roman"/>
                <w:sz w:val="28"/>
                <w:szCs w:val="28"/>
              </w:rPr>
            </w:pPr>
            <w:r>
              <w:rPr>
                <w:rFonts w:ascii="Times New Roman" w:hAnsi="Times New Roman" w:cs="Times New Roman"/>
                <w:b/>
                <w:bCs/>
                <w:i/>
                <w:iCs/>
                <w:color w:val="000000"/>
                <w:sz w:val="36"/>
                <w:szCs w:val="36"/>
              </w:rPr>
              <w:br/>
            </w:r>
            <w:r w:rsidRPr="00360544">
              <w:rPr>
                <w:rFonts w:ascii="Verdana" w:hAnsi="Verdana" w:cs="Times New Roman"/>
                <w:b/>
                <w:bCs/>
                <w:i/>
                <w:iCs/>
                <w:color w:val="000000"/>
                <w:sz w:val="28"/>
                <w:szCs w:val="28"/>
              </w:rPr>
              <w:t xml:space="preserve">Printing and </w:t>
            </w:r>
            <w:r w:rsidRPr="00360544">
              <w:rPr>
                <w:rFonts w:ascii="Verdana" w:hAnsi="Verdana" w:cs="Times New Roman"/>
                <w:b/>
                <w:bCs/>
                <w:i/>
                <w:iCs/>
                <w:color w:val="000000"/>
                <w:sz w:val="28"/>
                <w:szCs w:val="28"/>
              </w:rPr>
              <w:t>S</w:t>
            </w:r>
            <w:r w:rsidRPr="00360544">
              <w:rPr>
                <w:rFonts w:ascii="Verdana" w:hAnsi="Verdana" w:cs="Times New Roman"/>
                <w:b/>
                <w:bCs/>
                <w:i/>
                <w:iCs/>
                <w:color w:val="000000"/>
                <w:sz w:val="28"/>
                <w:szCs w:val="28"/>
              </w:rPr>
              <w:t>upply of</w:t>
            </w:r>
            <w:r w:rsidRPr="00360544">
              <w:rPr>
                <w:rFonts w:ascii="Verdana" w:hAnsi="Verdana" w:cs="Times New Roman"/>
                <w:b/>
                <w:bCs/>
                <w:i/>
                <w:iCs/>
                <w:color w:val="000000"/>
                <w:sz w:val="28"/>
                <w:szCs w:val="28"/>
              </w:rPr>
              <w:t xml:space="preserve"> </w:t>
            </w:r>
            <w:r w:rsidRPr="00360544">
              <w:rPr>
                <w:rFonts w:ascii="Verdana" w:hAnsi="Verdana" w:cs="Times New Roman"/>
                <w:b/>
                <w:bCs/>
                <w:i/>
                <w:iCs/>
                <w:color w:val="000000"/>
                <w:sz w:val="28"/>
                <w:szCs w:val="28"/>
              </w:rPr>
              <w:t xml:space="preserve">University </w:t>
            </w:r>
            <w:r>
              <w:rPr>
                <w:rFonts w:ascii="Verdana" w:hAnsi="Verdana" w:cs="Times New Roman"/>
                <w:b/>
                <w:bCs/>
                <w:i/>
                <w:iCs/>
                <w:color w:val="000000"/>
                <w:sz w:val="28"/>
                <w:szCs w:val="28"/>
              </w:rPr>
              <w:t>Text Books</w:t>
            </w:r>
          </w:p>
          <w:p w:rsidR="002D6C01" w:rsidRPr="00360544" w:rsidRDefault="007B51A9" w:rsidP="00360544">
            <w:pPr>
              <w:shd w:val="clear" w:color="auto" w:fill="FFFFFF"/>
              <w:autoSpaceDE w:val="0"/>
              <w:autoSpaceDN w:val="0"/>
              <w:adjustRightInd w:val="0"/>
              <w:jc w:val="center"/>
              <w:rPr>
                <w:rFonts w:ascii="Verdana" w:hAnsi="Verdana" w:cs="Times New Roman"/>
                <w:sz w:val="28"/>
                <w:szCs w:val="28"/>
              </w:rPr>
            </w:pPr>
            <w:r w:rsidRPr="00360544">
              <w:rPr>
                <w:rFonts w:ascii="Verdana" w:hAnsi="Verdana" w:cs="Times New Roman"/>
                <w:b/>
                <w:bCs/>
                <w:i/>
                <w:iCs/>
                <w:color w:val="000000"/>
                <w:sz w:val="28"/>
                <w:szCs w:val="28"/>
              </w:rPr>
              <w:t xml:space="preserve">for the Academic Year </w:t>
            </w:r>
            <w:r w:rsidRPr="00360544">
              <w:rPr>
                <w:rFonts w:ascii="Verdana" w:hAnsi="Verdana" w:cs="Times New Roman"/>
                <w:b/>
                <w:bCs/>
                <w:i/>
                <w:iCs/>
                <w:color w:val="000000"/>
                <w:sz w:val="28"/>
                <w:szCs w:val="28"/>
              </w:rPr>
              <w:t>202</w:t>
            </w:r>
            <w:r>
              <w:rPr>
                <w:rFonts w:ascii="Verdana" w:hAnsi="Verdana" w:cs="Times New Roman"/>
                <w:b/>
                <w:bCs/>
                <w:i/>
                <w:iCs/>
                <w:color w:val="000000"/>
                <w:sz w:val="28"/>
                <w:szCs w:val="28"/>
              </w:rPr>
              <w:t>5</w:t>
            </w:r>
            <w:r w:rsidRPr="00360544">
              <w:rPr>
                <w:rFonts w:ascii="Verdana" w:hAnsi="Verdana" w:cs="Times New Roman"/>
                <w:b/>
                <w:bCs/>
                <w:i/>
                <w:iCs/>
                <w:color w:val="000000"/>
                <w:sz w:val="28"/>
                <w:szCs w:val="28"/>
              </w:rPr>
              <w:t>-2</w:t>
            </w:r>
            <w:r>
              <w:rPr>
                <w:rFonts w:ascii="Verdana" w:hAnsi="Verdana" w:cs="Times New Roman"/>
                <w:b/>
                <w:bCs/>
                <w:i/>
                <w:iCs/>
                <w:color w:val="000000"/>
                <w:sz w:val="28"/>
                <w:szCs w:val="28"/>
              </w:rPr>
              <w:t>6</w:t>
            </w:r>
            <w:r w:rsidRPr="00360544">
              <w:rPr>
                <w:rFonts w:ascii="Verdana" w:hAnsi="Verdana" w:cs="Times New Roman"/>
                <w:b/>
                <w:bCs/>
                <w:i/>
                <w:iCs/>
                <w:color w:val="000000"/>
                <w:sz w:val="28"/>
                <w:szCs w:val="28"/>
              </w:rPr>
              <w:t>,</w:t>
            </w:r>
          </w:p>
          <w:p w:rsidR="002D6C01" w:rsidRDefault="007B51A9" w:rsidP="00360544">
            <w:pPr>
              <w:shd w:val="clear" w:color="auto" w:fill="FFFFFF"/>
              <w:autoSpaceDE w:val="0"/>
              <w:autoSpaceDN w:val="0"/>
              <w:adjustRightInd w:val="0"/>
              <w:jc w:val="center"/>
              <w:rPr>
                <w:rFonts w:ascii="Times New Roman" w:hAnsi="Times New Roman" w:cs="Times New Roman"/>
                <w:sz w:val="36"/>
                <w:szCs w:val="36"/>
              </w:rPr>
            </w:pPr>
            <w:r w:rsidRPr="00360544">
              <w:rPr>
                <w:rFonts w:ascii="Verdana" w:hAnsi="Verdana" w:cs="Times New Roman"/>
                <w:b/>
                <w:bCs/>
                <w:i/>
                <w:iCs/>
                <w:color w:val="000000"/>
                <w:sz w:val="28"/>
                <w:szCs w:val="28"/>
              </w:rPr>
              <w:t>with CTP process</w:t>
            </w:r>
            <w:r w:rsidRPr="00360544">
              <w:rPr>
                <w:rFonts w:ascii="Verdana" w:hAnsi="Verdana" w:cs="Times New Roman"/>
                <w:b/>
                <w:bCs/>
                <w:i/>
                <w:iCs/>
                <w:color w:val="000000"/>
                <w:sz w:val="28"/>
                <w:szCs w:val="28"/>
              </w:rPr>
              <w:t xml:space="preserve"> with paper</w:t>
            </w:r>
            <w:r w:rsidRPr="00360544">
              <w:rPr>
                <w:rFonts w:ascii="Verdana" w:hAnsi="Verdana" w:cs="Times New Roman"/>
                <w:b/>
                <w:bCs/>
                <w:i/>
                <w:iCs/>
                <w:color w:val="000000"/>
                <w:sz w:val="28"/>
                <w:szCs w:val="28"/>
              </w:rPr>
              <w:t xml:space="preserve"> and Title</w:t>
            </w:r>
            <w:r>
              <w:rPr>
                <w:rFonts w:ascii="Times New Roman" w:hAnsi="Times New Roman" w:cs="Times New Roman"/>
                <w:b/>
                <w:bCs/>
                <w:i/>
                <w:iCs/>
                <w:color w:val="000000"/>
                <w:sz w:val="36"/>
                <w:szCs w:val="36"/>
              </w:rPr>
              <w:t xml:space="preserve"> </w:t>
            </w:r>
            <w:r w:rsidRPr="00796C26">
              <w:rPr>
                <w:rFonts w:ascii="Verdana" w:hAnsi="Verdana" w:cs="Times New Roman"/>
                <w:b/>
                <w:bCs/>
                <w:i/>
                <w:iCs/>
                <w:color w:val="000000"/>
                <w:sz w:val="28"/>
                <w:szCs w:val="28"/>
              </w:rPr>
              <w:t xml:space="preserve">Card </w:t>
            </w:r>
            <w:r>
              <w:rPr>
                <w:rFonts w:ascii="Times New Roman" w:hAnsi="Times New Roman" w:cs="Times New Roman"/>
                <w:b/>
                <w:bCs/>
                <w:i/>
                <w:iCs/>
                <w:color w:val="000000"/>
                <w:sz w:val="36"/>
                <w:szCs w:val="36"/>
              </w:rPr>
              <w:t xml:space="preserve">                         </w:t>
            </w:r>
            <w:r>
              <w:rPr>
                <w:rFonts w:ascii="Times New Roman" w:hAnsi="Times New Roman" w:cs="Times New Roman"/>
                <w:b/>
                <w:bCs/>
                <w:i/>
                <w:iCs/>
                <w:color w:val="000000"/>
                <w:sz w:val="36"/>
                <w:szCs w:val="36"/>
              </w:rPr>
              <w:t>(</w:t>
            </w:r>
            <w:r>
              <w:rPr>
                <w:rFonts w:ascii="Times New Roman" w:hAnsi="Times New Roman" w:cs="Times New Roman"/>
                <w:b/>
                <w:bCs/>
                <w:i/>
                <w:iCs/>
                <w:color w:val="000000"/>
                <w:sz w:val="36"/>
                <w:szCs w:val="36"/>
              </w:rPr>
              <w:t xml:space="preserve"> purchased by the printer</w:t>
            </w:r>
            <w:r>
              <w:rPr>
                <w:rFonts w:ascii="Times New Roman" w:hAnsi="Times New Roman" w:cs="Times New Roman"/>
                <w:b/>
                <w:bCs/>
                <w:i/>
                <w:iCs/>
                <w:color w:val="000000"/>
                <w:sz w:val="36"/>
                <w:szCs w:val="36"/>
              </w:rPr>
              <w:t>)</w:t>
            </w:r>
          </w:p>
        </w:tc>
      </w:tr>
    </w:tbl>
    <w:p w:rsidR="002D6C01" w:rsidRDefault="007B51A9" w:rsidP="002D6C01">
      <w:pPr>
        <w:shd w:val="clear" w:color="auto" w:fill="FFFFFF"/>
        <w:autoSpaceDE w:val="0"/>
        <w:autoSpaceDN w:val="0"/>
        <w:adjustRightInd w:val="0"/>
        <w:spacing w:after="0" w:line="240" w:lineRule="auto"/>
        <w:rPr>
          <w:rFonts w:ascii="Times New Roman" w:hAnsi="Times New Roman" w:cs="Times New Roman"/>
          <w:b/>
          <w:bCs/>
          <w:i/>
          <w:iCs/>
          <w:color w:val="000000"/>
          <w:sz w:val="24"/>
          <w:szCs w:val="24"/>
        </w:rPr>
      </w:pPr>
    </w:p>
    <w:p w:rsidR="00C309F5" w:rsidRDefault="007B51A9" w:rsidP="00C309F5">
      <w:pPr>
        <w:shd w:val="clear" w:color="auto" w:fill="FFFFFF"/>
        <w:autoSpaceDE w:val="0"/>
        <w:autoSpaceDN w:val="0"/>
        <w:adjustRightInd w:val="0"/>
        <w:spacing w:after="0" w:line="240" w:lineRule="auto"/>
        <w:jc w:val="center"/>
        <w:rPr>
          <w:rFonts w:ascii="Times New Roman" w:hAnsi="Times New Roman" w:cs="Times New Roman"/>
          <w:b/>
          <w:bCs/>
          <w:i/>
          <w:iCs/>
          <w:color w:val="000000"/>
          <w:sz w:val="24"/>
          <w:szCs w:val="24"/>
        </w:rPr>
      </w:pPr>
    </w:p>
    <w:p w:rsidR="00C309F5" w:rsidRDefault="007B51A9" w:rsidP="00C309F5">
      <w:pPr>
        <w:shd w:val="clear" w:color="auto" w:fill="FFFFFF"/>
        <w:autoSpaceDE w:val="0"/>
        <w:autoSpaceDN w:val="0"/>
        <w:adjustRightInd w:val="0"/>
        <w:spacing w:after="0" w:line="240" w:lineRule="auto"/>
        <w:jc w:val="center"/>
        <w:rPr>
          <w:rFonts w:ascii="Times New Roman" w:hAnsi="Times New Roman" w:cs="Times New Roman"/>
          <w:b/>
          <w:bCs/>
          <w:i/>
          <w:iCs/>
          <w:color w:val="000000"/>
          <w:sz w:val="24"/>
          <w:szCs w:val="24"/>
        </w:rPr>
      </w:pPr>
    </w:p>
    <w:p w:rsidR="00C309F5" w:rsidRDefault="007B51A9" w:rsidP="00C309F5">
      <w:pPr>
        <w:shd w:val="clear" w:color="auto" w:fill="FFFFFF"/>
        <w:autoSpaceDE w:val="0"/>
        <w:autoSpaceDN w:val="0"/>
        <w:adjustRightInd w:val="0"/>
        <w:spacing w:after="0" w:line="240" w:lineRule="auto"/>
        <w:jc w:val="center"/>
        <w:rPr>
          <w:rFonts w:ascii="Times New Roman" w:hAnsi="Times New Roman" w:cs="Times New Roman"/>
          <w:b/>
          <w:bCs/>
          <w:i/>
          <w:iCs/>
          <w:color w:val="000000"/>
          <w:sz w:val="24"/>
          <w:szCs w:val="24"/>
        </w:rPr>
      </w:pPr>
    </w:p>
    <w:p w:rsidR="00B218CE" w:rsidRPr="00C309F5" w:rsidRDefault="007B51A9" w:rsidP="00003879">
      <w:pPr>
        <w:shd w:val="clear" w:color="auto" w:fill="FFFFFF"/>
        <w:autoSpaceDE w:val="0"/>
        <w:autoSpaceDN w:val="0"/>
        <w:adjustRightInd w:val="0"/>
        <w:spacing w:after="0" w:line="240" w:lineRule="auto"/>
        <w:jc w:val="right"/>
        <w:rPr>
          <w:rFonts w:ascii="Times New Roman" w:hAnsi="Times New Roman" w:cs="Times New Roman"/>
          <w:b/>
          <w:bCs/>
          <w:color w:val="000000"/>
          <w:sz w:val="24"/>
          <w:szCs w:val="24"/>
        </w:rPr>
      </w:pPr>
      <w:r w:rsidRPr="00693B14">
        <w:rPr>
          <w:rFonts w:ascii="Times New Roman" w:hAnsi="Times New Roman" w:cs="Times New Roman"/>
          <w:i/>
          <w:iCs/>
          <w:color w:val="000000"/>
          <w:sz w:val="24"/>
          <w:szCs w:val="24"/>
        </w:rPr>
        <w:br w:type="page"/>
      </w:r>
      <w:r>
        <w:rPr>
          <w:rFonts w:ascii="Times New Roman" w:hAnsi="Times New Roman" w:cs="Times New Roman"/>
          <w:b/>
          <w:bCs/>
          <w:color w:val="000000"/>
          <w:sz w:val="24"/>
          <w:szCs w:val="24"/>
        </w:rPr>
        <w:lastRenderedPageBreak/>
        <w:t xml:space="preserve">                                  </w:t>
      </w:r>
      <w:r>
        <w:rPr>
          <w:rFonts w:ascii="Times New Roman" w:hAnsi="Times New Roman" w:cs="Times New Roman"/>
          <w:b/>
          <w:bCs/>
          <w:color w:val="000000"/>
          <w:sz w:val="24"/>
          <w:szCs w:val="24"/>
        </w:rPr>
        <w:t xml:space="preserve">                                                                                                </w:t>
      </w:r>
    </w:p>
    <w:p w:rsidR="00F05A44" w:rsidRDefault="007B51A9" w:rsidP="00F05A44">
      <w:pPr>
        <w:spacing w:after="0"/>
      </w:pPr>
    </w:p>
    <w:p w:rsidR="00F05A44" w:rsidRPr="00606732" w:rsidRDefault="007B51A9" w:rsidP="00F05A44">
      <w:pPr>
        <w:spacing w:after="0"/>
        <w:jc w:val="center"/>
        <w:rPr>
          <w:rFonts w:ascii="Arial Rounded MT Bold" w:hAnsi="Arial Rounded MT Bold" w:cs="Times New Roman"/>
          <w:sz w:val="32"/>
          <w:szCs w:val="32"/>
        </w:rPr>
      </w:pPr>
      <w:r w:rsidRPr="00606732">
        <w:rPr>
          <w:rFonts w:ascii="Arial Rounded MT Bold" w:hAnsi="Arial Rounded MT Bold" w:cs="Times New Roman"/>
          <w:b/>
          <w:sz w:val="32"/>
          <w:szCs w:val="32"/>
          <w:u w:val="single"/>
        </w:rPr>
        <w:t>TENDER</w:t>
      </w:r>
    </w:p>
    <w:p w:rsidR="00F05A44" w:rsidRPr="0072756B" w:rsidRDefault="007B51A9" w:rsidP="0072756B">
      <w:pPr>
        <w:spacing w:after="0"/>
        <w:ind w:right="-873" w:hanging="180"/>
        <w:rPr>
          <w:rFonts w:ascii="Times New Roman" w:hAnsi="Times New Roman" w:cs="Times New Roman"/>
          <w:b/>
        </w:rPr>
      </w:pPr>
      <w:r>
        <w:rPr>
          <w:rFonts w:ascii="Times New Roman" w:hAnsi="Times New Roman" w:cs="Times New Roman"/>
          <w:b/>
        </w:rPr>
        <w:t xml:space="preserve"> </w:t>
      </w:r>
      <w:r w:rsidRPr="0072756B">
        <w:rPr>
          <w:rFonts w:ascii="Times New Roman" w:hAnsi="Times New Roman" w:cs="Times New Roman"/>
          <w:b/>
        </w:rPr>
        <w:t xml:space="preserve">Supply of the </w:t>
      </w:r>
      <w:r>
        <w:rPr>
          <w:rFonts w:ascii="Times New Roman" w:hAnsi="Times New Roman" w:cs="Times New Roman"/>
          <w:b/>
        </w:rPr>
        <w:t>Text Books</w:t>
      </w:r>
      <w:r w:rsidRPr="0072756B">
        <w:rPr>
          <w:rFonts w:ascii="Times New Roman" w:hAnsi="Times New Roman" w:cs="Times New Roman"/>
          <w:b/>
          <w:bCs/>
          <w:i/>
          <w:iCs/>
          <w:color w:val="000000"/>
          <w:sz w:val="36"/>
          <w:szCs w:val="36"/>
        </w:rPr>
        <w:t xml:space="preserve"> </w:t>
      </w:r>
      <w:r w:rsidRPr="0072756B">
        <w:rPr>
          <w:rFonts w:ascii="Times New Roman" w:hAnsi="Times New Roman" w:cs="Times New Roman"/>
          <w:b/>
          <w:bCs/>
          <w:iCs/>
          <w:color w:val="000000"/>
        </w:rPr>
        <w:t>with CTP process with paper and Title Card ( purchased by the printer)</w:t>
      </w:r>
      <w:r w:rsidRPr="0072756B">
        <w:rPr>
          <w:rFonts w:ascii="Times New Roman" w:hAnsi="Times New Roman" w:cs="Times New Roman"/>
          <w:b/>
        </w:rPr>
        <w:t xml:space="preserve"> </w:t>
      </w:r>
    </w:p>
    <w:tbl>
      <w:tblPr>
        <w:tblW w:w="9314"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04"/>
        <w:gridCol w:w="4410"/>
      </w:tblGrid>
      <w:tr w:rsidR="00F05A44" w:rsidRPr="005D522C" w:rsidTr="00AC566C">
        <w:trPr>
          <w:trHeight w:val="403"/>
        </w:trPr>
        <w:tc>
          <w:tcPr>
            <w:tcW w:w="4904" w:type="dxa"/>
            <w:vAlign w:val="center"/>
          </w:tcPr>
          <w:p w:rsidR="00F05A44" w:rsidRPr="005D522C" w:rsidRDefault="007B51A9" w:rsidP="00AC566C">
            <w:pPr>
              <w:spacing w:after="0" w:line="240" w:lineRule="auto"/>
              <w:rPr>
                <w:rFonts w:ascii="Times New Roman" w:hAnsi="Times New Roman" w:cs="Times New Roman"/>
              </w:rPr>
            </w:pPr>
            <w:r w:rsidRPr="005D522C">
              <w:rPr>
                <w:rFonts w:ascii="Times New Roman" w:hAnsi="Times New Roman" w:cs="Times New Roman"/>
              </w:rPr>
              <w:t xml:space="preserve">Bid Calling </w:t>
            </w:r>
            <w:r>
              <w:rPr>
                <w:rFonts w:ascii="Times New Roman" w:hAnsi="Times New Roman" w:cs="Times New Roman"/>
              </w:rPr>
              <w:t>d</w:t>
            </w:r>
            <w:r w:rsidRPr="005D522C">
              <w:rPr>
                <w:rFonts w:ascii="Times New Roman" w:hAnsi="Times New Roman" w:cs="Times New Roman"/>
              </w:rPr>
              <w:t>ate</w:t>
            </w:r>
          </w:p>
        </w:tc>
        <w:tc>
          <w:tcPr>
            <w:tcW w:w="4410" w:type="dxa"/>
            <w:vAlign w:val="center"/>
          </w:tcPr>
          <w:p w:rsidR="00F05A44" w:rsidRPr="002B080B" w:rsidRDefault="007B51A9" w:rsidP="0045643E">
            <w:pPr>
              <w:spacing w:after="0"/>
              <w:rPr>
                <w:rFonts w:ascii="Times New Roman" w:hAnsi="Times New Roman" w:cs="Times New Roman"/>
                <w:b/>
                <w:color w:val="000000"/>
                <w:sz w:val="18"/>
                <w:szCs w:val="18"/>
              </w:rPr>
            </w:pPr>
            <w:r>
              <w:rPr>
                <w:rFonts w:ascii="Times New Roman" w:hAnsi="Times New Roman" w:cs="Times New Roman"/>
                <w:b/>
                <w:color w:val="000000"/>
                <w:sz w:val="18"/>
                <w:szCs w:val="18"/>
              </w:rPr>
              <w:t>DIPR RO No.1798-PP/CL/ADVT/1/2025-26,              Dt.:13-05-2025</w:t>
            </w:r>
          </w:p>
        </w:tc>
      </w:tr>
      <w:tr w:rsidR="00F05A44" w:rsidRPr="005D522C" w:rsidTr="00AC566C">
        <w:trPr>
          <w:trHeight w:val="415"/>
        </w:trPr>
        <w:tc>
          <w:tcPr>
            <w:tcW w:w="4904" w:type="dxa"/>
            <w:vAlign w:val="center"/>
          </w:tcPr>
          <w:p w:rsidR="00F05A44" w:rsidRPr="005D522C" w:rsidRDefault="007B51A9" w:rsidP="00AC566C">
            <w:pPr>
              <w:spacing w:after="0" w:line="240" w:lineRule="auto"/>
              <w:rPr>
                <w:rFonts w:ascii="Times New Roman" w:hAnsi="Times New Roman" w:cs="Times New Roman"/>
              </w:rPr>
            </w:pPr>
            <w:r w:rsidRPr="005D522C">
              <w:rPr>
                <w:rFonts w:ascii="Times New Roman" w:hAnsi="Times New Roman" w:cs="Times New Roman"/>
              </w:rPr>
              <w:t>Bid Document Fee</w:t>
            </w:r>
          </w:p>
        </w:tc>
        <w:tc>
          <w:tcPr>
            <w:tcW w:w="4410" w:type="dxa"/>
            <w:vAlign w:val="center"/>
          </w:tcPr>
          <w:p w:rsidR="00F05A44" w:rsidRPr="00377D30" w:rsidRDefault="007B51A9" w:rsidP="009830CB">
            <w:pPr>
              <w:spacing w:after="0" w:line="240" w:lineRule="auto"/>
              <w:rPr>
                <w:rFonts w:ascii="Times New Roman" w:hAnsi="Times New Roman" w:cs="Times New Roman"/>
                <w:b/>
              </w:rPr>
            </w:pPr>
            <w:r w:rsidRPr="00377D30">
              <w:rPr>
                <w:rFonts w:ascii="Times New Roman" w:hAnsi="Times New Roman" w:cs="Times New Roman"/>
                <w:b/>
              </w:rPr>
              <w:t xml:space="preserve">          </w:t>
            </w:r>
            <w:r w:rsidRPr="00377D30">
              <w:rPr>
                <w:rFonts w:ascii="Times New Roman" w:hAnsi="Times New Roman" w:cs="Times New Roman"/>
                <w:b/>
              </w:rPr>
              <w:t>Rs.</w:t>
            </w:r>
            <w:r>
              <w:rPr>
                <w:rFonts w:ascii="Times New Roman" w:hAnsi="Times New Roman" w:cs="Times New Roman"/>
                <w:b/>
              </w:rPr>
              <w:t>20</w:t>
            </w:r>
            <w:r w:rsidRPr="00377D30">
              <w:rPr>
                <w:rFonts w:ascii="Times New Roman" w:hAnsi="Times New Roman" w:cs="Times New Roman"/>
                <w:b/>
              </w:rPr>
              <w:t xml:space="preserve">,000/- </w:t>
            </w:r>
          </w:p>
        </w:tc>
      </w:tr>
      <w:tr w:rsidR="00F05A44" w:rsidRPr="005D522C" w:rsidTr="00AC566C">
        <w:trPr>
          <w:trHeight w:val="518"/>
        </w:trPr>
        <w:tc>
          <w:tcPr>
            <w:tcW w:w="4904" w:type="dxa"/>
            <w:vAlign w:val="center"/>
          </w:tcPr>
          <w:p w:rsidR="00F05A44" w:rsidRPr="005D522C" w:rsidRDefault="007B51A9" w:rsidP="00AC566C">
            <w:pPr>
              <w:spacing w:after="0" w:line="240" w:lineRule="auto"/>
              <w:rPr>
                <w:rFonts w:ascii="Times New Roman" w:hAnsi="Times New Roman" w:cs="Times New Roman"/>
              </w:rPr>
            </w:pPr>
            <w:r w:rsidRPr="005D522C">
              <w:rPr>
                <w:rFonts w:ascii="Times New Roman" w:hAnsi="Times New Roman" w:cs="Times New Roman"/>
              </w:rPr>
              <w:t>Bid document downloading start</w:t>
            </w:r>
            <w:r>
              <w:rPr>
                <w:rFonts w:ascii="Times New Roman" w:hAnsi="Times New Roman" w:cs="Times New Roman"/>
              </w:rPr>
              <w:t>ing</w:t>
            </w:r>
            <w:r w:rsidRPr="005D522C">
              <w:rPr>
                <w:rFonts w:ascii="Times New Roman" w:hAnsi="Times New Roman" w:cs="Times New Roman"/>
              </w:rPr>
              <w:t xml:space="preserve"> date</w:t>
            </w:r>
          </w:p>
        </w:tc>
        <w:tc>
          <w:tcPr>
            <w:tcW w:w="4410" w:type="dxa"/>
            <w:vAlign w:val="center"/>
          </w:tcPr>
          <w:p w:rsidR="00F05A44" w:rsidRPr="00377D30" w:rsidRDefault="007B51A9" w:rsidP="00216440">
            <w:pPr>
              <w:spacing w:after="0" w:line="240" w:lineRule="auto"/>
              <w:rPr>
                <w:rFonts w:ascii="Times New Roman" w:hAnsi="Times New Roman" w:cs="Times New Roman"/>
                <w:b/>
              </w:rPr>
            </w:pPr>
            <w:r w:rsidRPr="00377D30">
              <w:rPr>
                <w:rFonts w:ascii="Times New Roman" w:hAnsi="Times New Roman" w:cs="Times New Roman"/>
                <w:b/>
              </w:rPr>
              <w:t xml:space="preserve"> </w:t>
            </w:r>
            <w:r w:rsidRPr="00377D30">
              <w:rPr>
                <w:rFonts w:ascii="Times New Roman" w:hAnsi="Times New Roman" w:cs="Times New Roman"/>
                <w:b/>
              </w:rPr>
              <w:t xml:space="preserve"> </w:t>
            </w:r>
            <w:r>
              <w:rPr>
                <w:rFonts w:ascii="Times New Roman" w:hAnsi="Times New Roman" w:cs="Times New Roman"/>
                <w:b/>
              </w:rPr>
              <w:t>14.05.2025</w:t>
            </w:r>
            <w:r w:rsidRPr="00377D30">
              <w:rPr>
                <w:rFonts w:ascii="Times New Roman" w:hAnsi="Times New Roman" w:cs="Times New Roman"/>
                <w:b/>
              </w:rPr>
              <w:t xml:space="preserve"> </w:t>
            </w:r>
            <w:r w:rsidRPr="00377D30">
              <w:rPr>
                <w:rFonts w:ascii="Times New Roman" w:hAnsi="Times New Roman" w:cs="Times New Roman"/>
                <w:b/>
              </w:rPr>
              <w:t xml:space="preserve"> </w:t>
            </w:r>
            <w:r w:rsidRPr="00377D30">
              <w:rPr>
                <w:rFonts w:ascii="Times New Roman" w:hAnsi="Times New Roman" w:cs="Times New Roman"/>
                <w:b/>
              </w:rPr>
              <w:t xml:space="preserve">at </w:t>
            </w:r>
            <w:r>
              <w:rPr>
                <w:rFonts w:ascii="Times New Roman" w:hAnsi="Times New Roman" w:cs="Times New Roman"/>
                <w:b/>
              </w:rPr>
              <w:t>1</w:t>
            </w:r>
            <w:r w:rsidRPr="00377D30">
              <w:rPr>
                <w:rFonts w:ascii="Times New Roman" w:hAnsi="Times New Roman" w:cs="Times New Roman"/>
                <w:b/>
              </w:rPr>
              <w:t>.00 PM</w:t>
            </w:r>
          </w:p>
        </w:tc>
      </w:tr>
      <w:tr w:rsidR="00F05A44" w:rsidRPr="005D522C" w:rsidTr="00AC566C">
        <w:trPr>
          <w:trHeight w:val="495"/>
        </w:trPr>
        <w:tc>
          <w:tcPr>
            <w:tcW w:w="4904" w:type="dxa"/>
            <w:tcBorders>
              <w:left w:val="single" w:sz="4" w:space="0" w:color="auto"/>
              <w:bottom w:val="single" w:sz="4" w:space="0" w:color="auto"/>
              <w:right w:val="nil"/>
            </w:tcBorders>
            <w:vAlign w:val="center"/>
          </w:tcPr>
          <w:p w:rsidR="00F05A44" w:rsidRPr="005D522C" w:rsidRDefault="007B51A9" w:rsidP="00AC566C">
            <w:pPr>
              <w:spacing w:after="0" w:line="240" w:lineRule="auto"/>
              <w:rPr>
                <w:rFonts w:ascii="Times New Roman" w:hAnsi="Times New Roman" w:cs="Times New Roman"/>
              </w:rPr>
            </w:pPr>
            <w:r w:rsidRPr="005D522C">
              <w:rPr>
                <w:rFonts w:ascii="Times New Roman" w:hAnsi="Times New Roman" w:cs="Times New Roman"/>
              </w:rPr>
              <w:t>Bid document downloading end</w:t>
            </w:r>
            <w:r>
              <w:rPr>
                <w:rFonts w:ascii="Times New Roman" w:hAnsi="Times New Roman" w:cs="Times New Roman"/>
              </w:rPr>
              <w:t>ing</w:t>
            </w:r>
            <w:r w:rsidRPr="005D522C">
              <w:rPr>
                <w:rFonts w:ascii="Times New Roman" w:hAnsi="Times New Roman" w:cs="Times New Roman"/>
              </w:rPr>
              <w:t xml:space="preserve"> date</w:t>
            </w:r>
          </w:p>
        </w:tc>
        <w:tc>
          <w:tcPr>
            <w:tcW w:w="4410" w:type="dxa"/>
            <w:tcBorders>
              <w:left w:val="single" w:sz="4" w:space="0" w:color="auto"/>
              <w:bottom w:val="single" w:sz="4" w:space="0" w:color="auto"/>
              <w:right w:val="single" w:sz="4" w:space="0" w:color="auto"/>
            </w:tcBorders>
            <w:vAlign w:val="center"/>
          </w:tcPr>
          <w:p w:rsidR="00F05A44" w:rsidRPr="00377D30" w:rsidRDefault="007B51A9" w:rsidP="00A13E9F">
            <w:pPr>
              <w:spacing w:after="0" w:line="240" w:lineRule="auto"/>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0</w:t>
            </w:r>
            <w:r>
              <w:rPr>
                <w:rFonts w:ascii="Times New Roman" w:hAnsi="Times New Roman" w:cs="Times New Roman"/>
                <w:b/>
              </w:rPr>
              <w:t>9</w:t>
            </w:r>
            <w:r>
              <w:rPr>
                <w:rFonts w:ascii="Times New Roman" w:hAnsi="Times New Roman" w:cs="Times New Roman"/>
                <w:b/>
              </w:rPr>
              <w:t>.0</w:t>
            </w:r>
            <w:r>
              <w:rPr>
                <w:rFonts w:ascii="Times New Roman" w:hAnsi="Times New Roman" w:cs="Times New Roman"/>
                <w:b/>
              </w:rPr>
              <w:t>6</w:t>
            </w:r>
            <w:r>
              <w:rPr>
                <w:rFonts w:ascii="Times New Roman" w:hAnsi="Times New Roman" w:cs="Times New Roman"/>
                <w:b/>
              </w:rPr>
              <w:t>.2025</w:t>
            </w:r>
            <w:r>
              <w:rPr>
                <w:rFonts w:ascii="Times New Roman" w:hAnsi="Times New Roman" w:cs="Times New Roman"/>
                <w:b/>
              </w:rPr>
              <w:t xml:space="preserve">  </w:t>
            </w:r>
            <w:r w:rsidRPr="00377D30">
              <w:rPr>
                <w:rFonts w:ascii="Times New Roman" w:hAnsi="Times New Roman" w:cs="Times New Roman"/>
                <w:b/>
              </w:rPr>
              <w:t>at 3.00 PM</w:t>
            </w:r>
          </w:p>
        </w:tc>
      </w:tr>
      <w:tr w:rsidR="00F05A44" w:rsidRPr="005D522C" w:rsidTr="00AC566C">
        <w:trPr>
          <w:trHeight w:val="552"/>
        </w:trPr>
        <w:tc>
          <w:tcPr>
            <w:tcW w:w="4904" w:type="dxa"/>
            <w:tcBorders>
              <w:left w:val="single" w:sz="4" w:space="0" w:color="auto"/>
              <w:bottom w:val="single" w:sz="4" w:space="0" w:color="auto"/>
              <w:right w:val="nil"/>
            </w:tcBorders>
            <w:vAlign w:val="center"/>
          </w:tcPr>
          <w:p w:rsidR="00F05A44" w:rsidRPr="005D522C" w:rsidRDefault="007B51A9" w:rsidP="00AC566C">
            <w:pPr>
              <w:spacing w:after="0" w:line="240" w:lineRule="auto"/>
              <w:rPr>
                <w:rFonts w:ascii="Times New Roman" w:hAnsi="Times New Roman" w:cs="Times New Roman"/>
              </w:rPr>
            </w:pPr>
            <w:r w:rsidRPr="005D522C">
              <w:rPr>
                <w:rFonts w:ascii="Times New Roman" w:hAnsi="Times New Roman" w:cs="Times New Roman"/>
              </w:rPr>
              <w:t xml:space="preserve">Bid online </w:t>
            </w:r>
            <w:r w:rsidRPr="005D522C">
              <w:rPr>
                <w:rFonts w:ascii="Times New Roman" w:hAnsi="Times New Roman" w:cs="Times New Roman"/>
              </w:rPr>
              <w:t>submission closing date</w:t>
            </w:r>
          </w:p>
        </w:tc>
        <w:tc>
          <w:tcPr>
            <w:tcW w:w="4410" w:type="dxa"/>
            <w:tcBorders>
              <w:left w:val="single" w:sz="4" w:space="0" w:color="auto"/>
              <w:bottom w:val="single" w:sz="4" w:space="0" w:color="auto"/>
              <w:right w:val="single" w:sz="4" w:space="0" w:color="auto"/>
            </w:tcBorders>
            <w:vAlign w:val="center"/>
          </w:tcPr>
          <w:p w:rsidR="00F05A44" w:rsidRPr="00377D30" w:rsidRDefault="007B51A9" w:rsidP="00A13E9F">
            <w:pPr>
              <w:spacing w:after="0" w:line="240" w:lineRule="auto"/>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0</w:t>
            </w:r>
            <w:r>
              <w:rPr>
                <w:rFonts w:ascii="Times New Roman" w:hAnsi="Times New Roman" w:cs="Times New Roman"/>
                <w:b/>
              </w:rPr>
              <w:t>9</w:t>
            </w:r>
            <w:r>
              <w:rPr>
                <w:rFonts w:ascii="Times New Roman" w:hAnsi="Times New Roman" w:cs="Times New Roman"/>
                <w:b/>
              </w:rPr>
              <w:t>.0</w:t>
            </w:r>
            <w:r>
              <w:rPr>
                <w:rFonts w:ascii="Times New Roman" w:hAnsi="Times New Roman" w:cs="Times New Roman"/>
                <w:b/>
              </w:rPr>
              <w:t>6</w:t>
            </w:r>
            <w:r>
              <w:rPr>
                <w:rFonts w:ascii="Times New Roman" w:hAnsi="Times New Roman" w:cs="Times New Roman"/>
                <w:b/>
              </w:rPr>
              <w:t>.2025</w:t>
            </w:r>
            <w:r>
              <w:rPr>
                <w:rFonts w:ascii="Times New Roman" w:hAnsi="Times New Roman" w:cs="Times New Roman"/>
                <w:b/>
              </w:rPr>
              <w:t xml:space="preserve">  </w:t>
            </w:r>
            <w:r w:rsidRPr="00377D30">
              <w:rPr>
                <w:rFonts w:ascii="Times New Roman" w:hAnsi="Times New Roman" w:cs="Times New Roman"/>
                <w:b/>
              </w:rPr>
              <w:t xml:space="preserve">at </w:t>
            </w:r>
            <w:r w:rsidRPr="00377D30">
              <w:rPr>
                <w:rFonts w:ascii="Times New Roman" w:hAnsi="Times New Roman" w:cs="Times New Roman"/>
                <w:b/>
              </w:rPr>
              <w:t>4</w:t>
            </w:r>
            <w:r w:rsidRPr="00377D30">
              <w:rPr>
                <w:rFonts w:ascii="Times New Roman" w:hAnsi="Times New Roman" w:cs="Times New Roman"/>
                <w:b/>
              </w:rPr>
              <w:t>.00 PM</w:t>
            </w:r>
          </w:p>
        </w:tc>
      </w:tr>
      <w:tr w:rsidR="00F05A44" w:rsidRPr="005D522C" w:rsidTr="00216440">
        <w:trPr>
          <w:trHeight w:val="512"/>
        </w:trPr>
        <w:tc>
          <w:tcPr>
            <w:tcW w:w="4904" w:type="dxa"/>
            <w:tcBorders>
              <w:left w:val="single" w:sz="4" w:space="0" w:color="auto"/>
              <w:bottom w:val="single" w:sz="4" w:space="0" w:color="auto"/>
              <w:right w:val="nil"/>
            </w:tcBorders>
            <w:vAlign w:val="center"/>
          </w:tcPr>
          <w:p w:rsidR="00F05A44" w:rsidRPr="005D522C" w:rsidRDefault="007B51A9" w:rsidP="00AC566C">
            <w:pPr>
              <w:spacing w:after="0" w:line="240" w:lineRule="auto"/>
              <w:rPr>
                <w:rFonts w:ascii="Times New Roman" w:hAnsi="Times New Roman" w:cs="Times New Roman"/>
              </w:rPr>
            </w:pPr>
            <w:r w:rsidRPr="005D522C">
              <w:rPr>
                <w:rFonts w:ascii="Times New Roman" w:hAnsi="Times New Roman" w:cs="Times New Roman"/>
              </w:rPr>
              <w:t>Last date and time for submission of hard copies</w:t>
            </w:r>
          </w:p>
        </w:tc>
        <w:tc>
          <w:tcPr>
            <w:tcW w:w="4410" w:type="dxa"/>
            <w:tcBorders>
              <w:left w:val="single" w:sz="4" w:space="0" w:color="auto"/>
              <w:bottom w:val="single" w:sz="4" w:space="0" w:color="auto"/>
              <w:right w:val="single" w:sz="4" w:space="0" w:color="auto"/>
            </w:tcBorders>
            <w:vAlign w:val="center"/>
          </w:tcPr>
          <w:p w:rsidR="00F05A44" w:rsidRPr="00377D30" w:rsidRDefault="007B51A9" w:rsidP="00A13E9F">
            <w:pPr>
              <w:spacing w:after="0" w:line="240" w:lineRule="auto"/>
              <w:rPr>
                <w:rFonts w:ascii="Times New Roman" w:hAnsi="Times New Roman" w:cs="Times New Roman"/>
                <w:b/>
              </w:rPr>
            </w:pPr>
            <w:r w:rsidRPr="00377D30">
              <w:rPr>
                <w:rFonts w:ascii="Times New Roman" w:hAnsi="Times New Roman" w:cs="Times New Roman"/>
                <w:b/>
              </w:rPr>
              <w:t xml:space="preserve"> </w:t>
            </w:r>
            <w:r w:rsidRPr="00377D30">
              <w:rPr>
                <w:rFonts w:ascii="Times New Roman" w:hAnsi="Times New Roman" w:cs="Times New Roman"/>
                <w:b/>
              </w:rPr>
              <w:t xml:space="preserve"> </w:t>
            </w:r>
            <w:r>
              <w:rPr>
                <w:rFonts w:ascii="Times New Roman" w:hAnsi="Times New Roman" w:cs="Times New Roman"/>
                <w:b/>
              </w:rPr>
              <w:t>13</w:t>
            </w:r>
            <w:r>
              <w:rPr>
                <w:rFonts w:ascii="Times New Roman" w:hAnsi="Times New Roman" w:cs="Times New Roman"/>
                <w:b/>
              </w:rPr>
              <w:t>-06-2025</w:t>
            </w:r>
            <w:r w:rsidRPr="00377D30">
              <w:rPr>
                <w:rFonts w:ascii="Times New Roman" w:hAnsi="Times New Roman" w:cs="Times New Roman"/>
                <w:b/>
              </w:rPr>
              <w:t xml:space="preserve"> at 4.</w:t>
            </w:r>
            <w:r w:rsidRPr="00377D30">
              <w:rPr>
                <w:rFonts w:ascii="Times New Roman" w:hAnsi="Times New Roman" w:cs="Times New Roman"/>
                <w:b/>
              </w:rPr>
              <w:t>3</w:t>
            </w:r>
            <w:r w:rsidRPr="00377D30">
              <w:rPr>
                <w:rFonts w:ascii="Times New Roman" w:hAnsi="Times New Roman" w:cs="Times New Roman"/>
                <w:b/>
              </w:rPr>
              <w:t>0  PM</w:t>
            </w:r>
          </w:p>
        </w:tc>
      </w:tr>
      <w:tr w:rsidR="00F05A44" w:rsidRPr="005D522C" w:rsidTr="00AC566C">
        <w:trPr>
          <w:trHeight w:val="403"/>
        </w:trPr>
        <w:tc>
          <w:tcPr>
            <w:tcW w:w="4904" w:type="dxa"/>
            <w:tcBorders>
              <w:left w:val="single" w:sz="4" w:space="0" w:color="auto"/>
              <w:right w:val="nil"/>
            </w:tcBorders>
            <w:vAlign w:val="center"/>
          </w:tcPr>
          <w:p w:rsidR="00F05A44" w:rsidRPr="005D522C" w:rsidRDefault="007B51A9" w:rsidP="00AC566C">
            <w:pPr>
              <w:spacing w:after="0" w:line="240" w:lineRule="auto"/>
              <w:rPr>
                <w:rFonts w:ascii="Times New Roman" w:hAnsi="Times New Roman" w:cs="Times New Roman"/>
              </w:rPr>
            </w:pPr>
            <w:r w:rsidRPr="005D522C">
              <w:rPr>
                <w:rFonts w:ascii="Times New Roman" w:hAnsi="Times New Roman" w:cs="Times New Roman"/>
              </w:rPr>
              <w:t xml:space="preserve">Opening date and time of </w:t>
            </w:r>
            <w:r>
              <w:rPr>
                <w:rFonts w:ascii="Times New Roman" w:hAnsi="Times New Roman" w:cs="Times New Roman"/>
              </w:rPr>
              <w:t>Technical</w:t>
            </w:r>
            <w:r w:rsidRPr="005D522C">
              <w:rPr>
                <w:rFonts w:ascii="Times New Roman" w:hAnsi="Times New Roman" w:cs="Times New Roman"/>
              </w:rPr>
              <w:t xml:space="preserve"> Bid</w:t>
            </w:r>
          </w:p>
        </w:tc>
        <w:tc>
          <w:tcPr>
            <w:tcW w:w="4410" w:type="dxa"/>
            <w:tcBorders>
              <w:left w:val="single" w:sz="4" w:space="0" w:color="auto"/>
              <w:right w:val="single" w:sz="4" w:space="0" w:color="auto"/>
            </w:tcBorders>
            <w:vAlign w:val="center"/>
          </w:tcPr>
          <w:p w:rsidR="00F05A44" w:rsidRPr="00377D30" w:rsidRDefault="007B51A9" w:rsidP="00A13E9F">
            <w:pPr>
              <w:spacing w:after="0" w:line="240" w:lineRule="auto"/>
              <w:rPr>
                <w:rFonts w:ascii="Times New Roman" w:hAnsi="Times New Roman" w:cs="Times New Roman"/>
                <w:b/>
              </w:rPr>
            </w:pPr>
            <w:r w:rsidRPr="00377D30">
              <w:rPr>
                <w:rFonts w:ascii="Times New Roman" w:hAnsi="Times New Roman" w:cs="Times New Roman"/>
                <w:b/>
              </w:rPr>
              <w:t xml:space="preserve">  </w:t>
            </w:r>
            <w:r>
              <w:rPr>
                <w:rFonts w:ascii="Times New Roman" w:hAnsi="Times New Roman" w:cs="Times New Roman"/>
                <w:b/>
              </w:rPr>
              <w:t>10</w:t>
            </w:r>
            <w:r>
              <w:rPr>
                <w:rFonts w:ascii="Times New Roman" w:hAnsi="Times New Roman" w:cs="Times New Roman"/>
                <w:b/>
              </w:rPr>
              <w:t>-06-2025</w:t>
            </w:r>
            <w:r w:rsidRPr="00377D30">
              <w:rPr>
                <w:rFonts w:ascii="Times New Roman" w:hAnsi="Times New Roman" w:cs="Times New Roman"/>
                <w:b/>
              </w:rPr>
              <w:t xml:space="preserve">  </w:t>
            </w:r>
            <w:r w:rsidRPr="00377D30">
              <w:rPr>
                <w:rFonts w:ascii="Times New Roman" w:hAnsi="Times New Roman" w:cs="Times New Roman"/>
                <w:b/>
              </w:rPr>
              <w:t xml:space="preserve">at </w:t>
            </w:r>
            <w:r>
              <w:rPr>
                <w:rFonts w:ascii="Times New Roman" w:hAnsi="Times New Roman" w:cs="Times New Roman"/>
                <w:b/>
              </w:rPr>
              <w:t xml:space="preserve">12 </w:t>
            </w:r>
            <w:r w:rsidRPr="00377D30">
              <w:rPr>
                <w:rFonts w:ascii="Times New Roman" w:hAnsi="Times New Roman" w:cs="Times New Roman"/>
                <w:b/>
              </w:rPr>
              <w:t>PM</w:t>
            </w:r>
          </w:p>
        </w:tc>
      </w:tr>
      <w:tr w:rsidR="00F05A44" w:rsidRPr="005D522C" w:rsidTr="00AC566C">
        <w:trPr>
          <w:trHeight w:val="403"/>
        </w:trPr>
        <w:tc>
          <w:tcPr>
            <w:tcW w:w="4904" w:type="dxa"/>
            <w:tcBorders>
              <w:left w:val="single" w:sz="4" w:space="0" w:color="auto"/>
              <w:right w:val="nil"/>
            </w:tcBorders>
            <w:vAlign w:val="center"/>
          </w:tcPr>
          <w:p w:rsidR="00F05A44" w:rsidRPr="005D522C" w:rsidRDefault="007B51A9" w:rsidP="00AC566C">
            <w:pPr>
              <w:spacing w:after="0" w:line="240" w:lineRule="auto"/>
              <w:rPr>
                <w:rFonts w:ascii="Times New Roman" w:hAnsi="Times New Roman" w:cs="Times New Roman"/>
              </w:rPr>
            </w:pPr>
            <w:r w:rsidRPr="005D522C">
              <w:rPr>
                <w:rFonts w:ascii="Times New Roman" w:hAnsi="Times New Roman" w:cs="Times New Roman"/>
              </w:rPr>
              <w:t>Financial Bid opening date and time</w:t>
            </w:r>
          </w:p>
        </w:tc>
        <w:tc>
          <w:tcPr>
            <w:tcW w:w="4410" w:type="dxa"/>
            <w:tcBorders>
              <w:left w:val="single" w:sz="4" w:space="0" w:color="auto"/>
              <w:right w:val="single" w:sz="4" w:space="0" w:color="auto"/>
            </w:tcBorders>
            <w:vAlign w:val="center"/>
          </w:tcPr>
          <w:p w:rsidR="00F05A44" w:rsidRPr="00377D30" w:rsidRDefault="007B51A9" w:rsidP="00A13E9F">
            <w:pPr>
              <w:spacing w:after="0" w:line="240" w:lineRule="auto"/>
              <w:rPr>
                <w:rFonts w:ascii="Times New Roman" w:hAnsi="Times New Roman" w:cs="Times New Roman"/>
                <w:b/>
              </w:rPr>
            </w:pPr>
            <w:r w:rsidRPr="00377D30">
              <w:rPr>
                <w:rFonts w:ascii="Times New Roman" w:hAnsi="Times New Roman" w:cs="Times New Roman"/>
                <w:b/>
              </w:rPr>
              <w:t xml:space="preserve"> </w:t>
            </w:r>
            <w:r>
              <w:rPr>
                <w:rFonts w:ascii="Times New Roman" w:hAnsi="Times New Roman" w:cs="Times New Roman"/>
                <w:b/>
              </w:rPr>
              <w:t>1</w:t>
            </w:r>
            <w:r>
              <w:rPr>
                <w:rFonts w:ascii="Times New Roman" w:hAnsi="Times New Roman" w:cs="Times New Roman"/>
                <w:b/>
              </w:rPr>
              <w:t>7</w:t>
            </w:r>
            <w:r>
              <w:rPr>
                <w:rFonts w:ascii="Times New Roman" w:hAnsi="Times New Roman" w:cs="Times New Roman"/>
                <w:b/>
              </w:rPr>
              <w:t>-06-2025</w:t>
            </w:r>
            <w:r w:rsidRPr="00377D30">
              <w:rPr>
                <w:rFonts w:ascii="Times New Roman" w:hAnsi="Times New Roman" w:cs="Times New Roman"/>
                <w:b/>
              </w:rPr>
              <w:t xml:space="preserve">  </w:t>
            </w:r>
            <w:r w:rsidRPr="00377D30">
              <w:rPr>
                <w:rFonts w:ascii="Times New Roman" w:hAnsi="Times New Roman" w:cs="Times New Roman"/>
                <w:b/>
              </w:rPr>
              <w:t xml:space="preserve"> at </w:t>
            </w:r>
            <w:r w:rsidRPr="00377D30">
              <w:rPr>
                <w:rFonts w:ascii="Times New Roman" w:hAnsi="Times New Roman" w:cs="Times New Roman"/>
                <w:b/>
              </w:rPr>
              <w:t>2</w:t>
            </w:r>
            <w:r w:rsidRPr="00377D30">
              <w:rPr>
                <w:rFonts w:ascii="Times New Roman" w:hAnsi="Times New Roman" w:cs="Times New Roman"/>
                <w:b/>
              </w:rPr>
              <w:t>.00 PM</w:t>
            </w:r>
          </w:p>
        </w:tc>
      </w:tr>
      <w:tr w:rsidR="00F05A44" w:rsidRPr="005D522C" w:rsidTr="00AC566C">
        <w:trPr>
          <w:trHeight w:val="403"/>
        </w:trPr>
        <w:tc>
          <w:tcPr>
            <w:tcW w:w="4904" w:type="dxa"/>
            <w:tcBorders>
              <w:left w:val="single" w:sz="4" w:space="0" w:color="auto"/>
              <w:bottom w:val="single" w:sz="4" w:space="0" w:color="auto"/>
              <w:right w:val="nil"/>
            </w:tcBorders>
            <w:vAlign w:val="center"/>
          </w:tcPr>
          <w:p w:rsidR="00F05A44" w:rsidRPr="005D522C" w:rsidRDefault="007B51A9" w:rsidP="00AC566C">
            <w:pPr>
              <w:spacing w:after="0" w:line="240" w:lineRule="auto"/>
              <w:rPr>
                <w:rFonts w:ascii="Times New Roman" w:hAnsi="Times New Roman" w:cs="Times New Roman"/>
              </w:rPr>
            </w:pPr>
            <w:r w:rsidRPr="005D522C">
              <w:rPr>
                <w:rFonts w:ascii="Times New Roman" w:hAnsi="Times New Roman" w:cs="Times New Roman"/>
              </w:rPr>
              <w:t>Contact Person</w:t>
            </w:r>
          </w:p>
        </w:tc>
        <w:tc>
          <w:tcPr>
            <w:tcW w:w="4410" w:type="dxa"/>
            <w:tcBorders>
              <w:left w:val="single" w:sz="4" w:space="0" w:color="auto"/>
              <w:bottom w:val="single" w:sz="4" w:space="0" w:color="auto"/>
              <w:right w:val="single" w:sz="4" w:space="0" w:color="auto"/>
            </w:tcBorders>
            <w:vAlign w:val="center"/>
          </w:tcPr>
          <w:p w:rsidR="00F05A44" w:rsidRPr="005669E4" w:rsidRDefault="007B51A9" w:rsidP="00AC566C">
            <w:pPr>
              <w:spacing w:after="0" w:line="240" w:lineRule="auto"/>
              <w:rPr>
                <w:rFonts w:ascii="Times New Roman" w:hAnsi="Times New Roman" w:cs="Times New Roman"/>
                <w:b/>
              </w:rPr>
            </w:pPr>
            <w:r>
              <w:rPr>
                <w:rFonts w:ascii="Times New Roman" w:hAnsi="Times New Roman" w:cs="Times New Roman"/>
                <w:b/>
              </w:rPr>
              <w:t xml:space="preserve">Director, </w:t>
            </w:r>
            <w:r>
              <w:rPr>
                <w:rFonts w:ascii="Times New Roman" w:hAnsi="Times New Roman" w:cs="Times New Roman"/>
                <w:b/>
              </w:rPr>
              <w:t xml:space="preserve">Directorate of </w:t>
            </w:r>
            <w:r>
              <w:rPr>
                <w:rFonts w:ascii="Times New Roman" w:hAnsi="Times New Roman" w:cs="Times New Roman"/>
                <w:b/>
              </w:rPr>
              <w:t>Materials and Publications</w:t>
            </w:r>
            <w:r>
              <w:rPr>
                <w:rFonts w:ascii="Times New Roman" w:hAnsi="Times New Roman" w:cs="Times New Roman"/>
                <w:b/>
              </w:rPr>
              <w:t xml:space="preserve">  040-23544832,040-23680370</w:t>
            </w:r>
          </w:p>
        </w:tc>
      </w:tr>
    </w:tbl>
    <w:p w:rsidR="00F05A44" w:rsidRDefault="007B51A9" w:rsidP="00F05A44">
      <w:pPr>
        <w:spacing w:after="0" w:line="240" w:lineRule="auto"/>
        <w:jc w:val="both"/>
        <w:rPr>
          <w:rFonts w:ascii="Times New Roman" w:hAnsi="Times New Roman" w:cs="Times New Roman"/>
        </w:rPr>
      </w:pPr>
      <w:r w:rsidRPr="005D522C">
        <w:rPr>
          <w:rFonts w:ascii="Times New Roman" w:hAnsi="Times New Roman" w:cs="Times New Roman"/>
        </w:rPr>
        <w:t>Note: The dates stipulated above are firm and under no circumstances they will be relaxed unless extended by an official notification or happen to be Public Holidays.  For the assistance in the online submission issues, the bidder may contact the help desk</w:t>
      </w:r>
      <w:r w:rsidRPr="005D522C">
        <w:rPr>
          <w:rFonts w:ascii="Times New Roman" w:hAnsi="Times New Roman" w:cs="Times New Roman"/>
        </w:rPr>
        <w:t xml:space="preserve"> of </w:t>
      </w:r>
      <w:r w:rsidRPr="00966C7C">
        <w:rPr>
          <w:rFonts w:ascii="Times New Roman" w:hAnsi="Times New Roman" w:cs="Times New Roman"/>
          <w:b/>
        </w:rPr>
        <w:t xml:space="preserve">M/s VUPADHI TECHNO SERVICES PVT.LTD. </w:t>
      </w:r>
      <w:r w:rsidRPr="005D522C">
        <w:rPr>
          <w:rFonts w:ascii="Times New Roman" w:hAnsi="Times New Roman" w:cs="Times New Roman"/>
        </w:rPr>
        <w:t>(htt</w:t>
      </w:r>
      <w:r>
        <w:rPr>
          <w:rFonts w:ascii="Times New Roman" w:hAnsi="Times New Roman" w:cs="Times New Roman"/>
        </w:rPr>
        <w:t>ps://tender.telangana.</w:t>
      </w:r>
      <w:r w:rsidRPr="005D522C">
        <w:rPr>
          <w:rFonts w:ascii="Times New Roman" w:hAnsi="Times New Roman" w:cs="Times New Roman"/>
        </w:rPr>
        <w:t>gov.in) at their Phone:</w:t>
      </w:r>
      <w:r>
        <w:rPr>
          <w:rFonts w:ascii="Times New Roman" w:hAnsi="Times New Roman" w:cs="Times New Roman"/>
        </w:rPr>
        <w:t xml:space="preserve">040-33762222,33762223, </w:t>
      </w:r>
      <w:hyperlink r:id="rId9" w:history="1">
        <w:r w:rsidRPr="006A1457">
          <w:rPr>
            <w:rStyle w:val="Hyperlink"/>
            <w:rFonts w:ascii="Times New Roman" w:hAnsi="Times New Roman" w:cs="Times New Roman"/>
          </w:rPr>
          <w:t>www.vupadhi.com</w:t>
        </w:r>
      </w:hyperlink>
      <w:r>
        <w:rPr>
          <w:rFonts w:ascii="Times New Roman" w:hAnsi="Times New Roman" w:cs="Times New Roman"/>
        </w:rPr>
        <w:t>.</w:t>
      </w:r>
    </w:p>
    <w:p w:rsidR="00F05A44" w:rsidRPr="005D522C" w:rsidRDefault="007B51A9" w:rsidP="00F05A44">
      <w:pPr>
        <w:spacing w:after="0" w:line="240" w:lineRule="auto"/>
        <w:jc w:val="both"/>
        <w:rPr>
          <w:rFonts w:ascii="Times New Roman" w:hAnsi="Times New Roman" w:cs="Times New Roman"/>
        </w:rPr>
      </w:pPr>
    </w:p>
    <w:p w:rsidR="00F05A44" w:rsidRDefault="007B51A9" w:rsidP="00F05A44">
      <w:pPr>
        <w:spacing w:after="0"/>
        <w:jc w:val="both"/>
        <w:rPr>
          <w:rFonts w:ascii="Times New Roman" w:hAnsi="Times New Roman" w:cs="Times New Roman"/>
          <w:b/>
        </w:rPr>
      </w:pPr>
      <w:r w:rsidRPr="005D522C">
        <w:rPr>
          <w:rFonts w:ascii="Times New Roman" w:hAnsi="Times New Roman" w:cs="Times New Roman"/>
          <w:b/>
        </w:rPr>
        <w:t>CLARIFICATIONS:</w:t>
      </w:r>
    </w:p>
    <w:p w:rsidR="00F05A44" w:rsidRPr="00AB4283" w:rsidRDefault="007B51A9" w:rsidP="00F05A44">
      <w:pPr>
        <w:spacing w:after="0" w:line="240" w:lineRule="auto"/>
        <w:jc w:val="both"/>
        <w:rPr>
          <w:rFonts w:ascii="Times New Roman" w:hAnsi="Times New Roman" w:cs="Times New Roman"/>
          <w:b/>
        </w:rPr>
      </w:pPr>
      <w:r>
        <w:rPr>
          <w:rFonts w:ascii="Times New Roman" w:hAnsi="Times New Roman" w:cs="Times New Roman"/>
        </w:rPr>
        <w:t>i)</w:t>
      </w:r>
      <w:r w:rsidRPr="005D522C">
        <w:rPr>
          <w:rFonts w:ascii="Times New Roman" w:hAnsi="Times New Roman" w:cs="Times New Roman"/>
        </w:rPr>
        <w:t xml:space="preserve">  Queries if any</w:t>
      </w:r>
      <w:r>
        <w:rPr>
          <w:rFonts w:ascii="Times New Roman" w:hAnsi="Times New Roman" w:cs="Times New Roman"/>
        </w:rPr>
        <w:t xml:space="preserve"> can be made through e-mail</w:t>
      </w:r>
      <w:r w:rsidRPr="005D522C">
        <w:rPr>
          <w:rFonts w:ascii="Times New Roman" w:hAnsi="Times New Roman" w:cs="Times New Roman"/>
        </w:rPr>
        <w:t xml:space="preserve"> on </w:t>
      </w:r>
      <w:hyperlink r:id="rId10" w:history="1">
        <w:r w:rsidRPr="00D65424">
          <w:rPr>
            <w:rStyle w:val="Hyperlink"/>
            <w:rFonts w:ascii="Times New Roman" w:hAnsi="Times New Roman" w:cs="Times New Roman"/>
          </w:rPr>
          <w:t>directormp@braou.ac.in</w:t>
        </w:r>
      </w:hyperlink>
      <w:r>
        <w:rPr>
          <w:rFonts w:ascii="Times New Roman" w:hAnsi="Times New Roman" w:cs="Times New Roman"/>
        </w:rPr>
        <w:t xml:space="preserve"> </w:t>
      </w:r>
      <w:r w:rsidRPr="005D522C">
        <w:rPr>
          <w:rFonts w:ascii="Times New Roman" w:hAnsi="Times New Roman" w:cs="Times New Roman"/>
        </w:rPr>
        <w:t xml:space="preserve">or contact </w:t>
      </w:r>
      <w:r>
        <w:rPr>
          <w:rFonts w:ascii="Times New Roman" w:hAnsi="Times New Roman" w:cs="Times New Roman"/>
        </w:rPr>
        <w:t>Director,</w:t>
      </w:r>
      <w:r>
        <w:rPr>
          <w:rFonts w:ascii="Times New Roman" w:hAnsi="Times New Roman" w:cs="Times New Roman"/>
        </w:rPr>
        <w:t xml:space="preserve">                  </w:t>
      </w:r>
      <w:r w:rsidRPr="005D522C">
        <w:rPr>
          <w:rFonts w:ascii="Times New Roman" w:hAnsi="Times New Roman" w:cs="Times New Roman"/>
        </w:rPr>
        <w:t xml:space="preserve"> Material</w:t>
      </w:r>
      <w:r>
        <w:rPr>
          <w:rFonts w:ascii="Times New Roman" w:hAnsi="Times New Roman" w:cs="Times New Roman"/>
        </w:rPr>
        <w:t xml:space="preserve">s &amp; </w:t>
      </w:r>
      <w:r w:rsidRPr="005D522C">
        <w:rPr>
          <w:rFonts w:ascii="Times New Roman" w:hAnsi="Times New Roman" w:cs="Times New Roman"/>
        </w:rPr>
        <w:t xml:space="preserve"> P</w:t>
      </w:r>
      <w:r>
        <w:rPr>
          <w:rFonts w:ascii="Times New Roman" w:hAnsi="Times New Roman" w:cs="Times New Roman"/>
        </w:rPr>
        <w:t>ubli</w:t>
      </w:r>
      <w:r w:rsidRPr="005D522C">
        <w:rPr>
          <w:rFonts w:ascii="Times New Roman" w:hAnsi="Times New Roman" w:cs="Times New Roman"/>
        </w:rPr>
        <w:t>c</w:t>
      </w:r>
      <w:r>
        <w:rPr>
          <w:rFonts w:ascii="Times New Roman" w:hAnsi="Times New Roman" w:cs="Times New Roman"/>
        </w:rPr>
        <w:t>a</w:t>
      </w:r>
      <w:r w:rsidRPr="005D522C">
        <w:rPr>
          <w:rFonts w:ascii="Times New Roman" w:hAnsi="Times New Roman" w:cs="Times New Roman"/>
        </w:rPr>
        <w:t>tion</w:t>
      </w:r>
      <w:r>
        <w:rPr>
          <w:rFonts w:ascii="Times New Roman" w:hAnsi="Times New Roman" w:cs="Times New Roman"/>
        </w:rPr>
        <w:t>s</w:t>
      </w:r>
      <w:r w:rsidRPr="005D522C">
        <w:rPr>
          <w:rFonts w:ascii="Times New Roman" w:hAnsi="Times New Roman" w:cs="Times New Roman"/>
        </w:rPr>
        <w:t xml:space="preserve"> on Phone No. 040-23680370, 2354</w:t>
      </w:r>
      <w:r>
        <w:rPr>
          <w:rFonts w:ascii="Times New Roman" w:hAnsi="Times New Roman" w:cs="Times New Roman"/>
        </w:rPr>
        <w:t>4</w:t>
      </w:r>
      <w:r w:rsidRPr="005D522C">
        <w:rPr>
          <w:rFonts w:ascii="Times New Roman" w:hAnsi="Times New Roman" w:cs="Times New Roman"/>
        </w:rPr>
        <w:t>832</w:t>
      </w:r>
      <w:r>
        <w:rPr>
          <w:rFonts w:ascii="Times New Roman" w:hAnsi="Times New Roman" w:cs="Times New Roman"/>
        </w:rPr>
        <w:t>&amp;23680375</w:t>
      </w:r>
      <w:r w:rsidRPr="005D522C">
        <w:rPr>
          <w:rFonts w:ascii="Times New Roman" w:hAnsi="Times New Roman" w:cs="Times New Roman"/>
        </w:rPr>
        <w:t xml:space="preserve"> on or before</w:t>
      </w:r>
      <w:r>
        <w:rPr>
          <w:rFonts w:ascii="Times New Roman" w:hAnsi="Times New Roman" w:cs="Times New Roman"/>
        </w:rPr>
        <w:t xml:space="preserve">                 </w:t>
      </w:r>
      <w:r>
        <w:rPr>
          <w:rFonts w:ascii="Times New Roman" w:hAnsi="Times New Roman" w:cs="Times New Roman"/>
          <w:b/>
          <w:u w:val="single"/>
        </w:rPr>
        <w:t>09</w:t>
      </w:r>
      <w:r w:rsidRPr="00AB4283">
        <w:rPr>
          <w:rFonts w:ascii="Times New Roman" w:hAnsi="Times New Roman" w:cs="Times New Roman"/>
          <w:b/>
          <w:u w:val="single"/>
        </w:rPr>
        <w:t>-0</w:t>
      </w:r>
      <w:r>
        <w:rPr>
          <w:rFonts w:ascii="Times New Roman" w:hAnsi="Times New Roman" w:cs="Times New Roman"/>
          <w:b/>
          <w:u w:val="single"/>
        </w:rPr>
        <w:t>6</w:t>
      </w:r>
      <w:r w:rsidRPr="00AB4283">
        <w:rPr>
          <w:rFonts w:ascii="Times New Roman" w:hAnsi="Times New Roman" w:cs="Times New Roman"/>
          <w:b/>
          <w:u w:val="single"/>
        </w:rPr>
        <w:t>-2025</w:t>
      </w:r>
      <w:r w:rsidRPr="005D522C">
        <w:rPr>
          <w:rFonts w:ascii="Times New Roman" w:hAnsi="Times New Roman" w:cs="Times New Roman"/>
        </w:rPr>
        <w:t xml:space="preserve"> on working days.  Queries received via an</w:t>
      </w:r>
      <w:r w:rsidRPr="005D522C">
        <w:rPr>
          <w:rFonts w:ascii="Times New Roman" w:hAnsi="Times New Roman" w:cs="Times New Roman"/>
        </w:rPr>
        <w:t xml:space="preserve">y mode other than e-mail id mentioned above will not be entertained.  The queries should only </w:t>
      </w:r>
      <w:r w:rsidRPr="005D522C">
        <w:rPr>
          <w:rFonts w:ascii="Times New Roman" w:hAnsi="Times New Roman" w:cs="Times New Roman"/>
        </w:rPr>
        <w:t>be sent</w:t>
      </w:r>
      <w:r w:rsidRPr="005D522C">
        <w:rPr>
          <w:rFonts w:ascii="Times New Roman" w:hAnsi="Times New Roman" w:cs="Times New Roman"/>
        </w:rPr>
        <w:t xml:space="preserve"> in the following format on the official letter head of the company.</w:t>
      </w:r>
    </w:p>
    <w:tbl>
      <w:tblPr>
        <w:tblStyle w:val="TableGrid"/>
        <w:tblW w:w="0" w:type="auto"/>
        <w:tblLook w:val="04A0"/>
      </w:tblPr>
      <w:tblGrid>
        <w:gridCol w:w="1278"/>
        <w:gridCol w:w="2408"/>
        <w:gridCol w:w="1848"/>
        <w:gridCol w:w="1870"/>
        <w:gridCol w:w="1839"/>
      </w:tblGrid>
      <w:tr w:rsidR="00F05A44" w:rsidRPr="005D522C" w:rsidTr="00AC566C">
        <w:tc>
          <w:tcPr>
            <w:tcW w:w="1278" w:type="dxa"/>
          </w:tcPr>
          <w:p w:rsidR="00F05A44" w:rsidRPr="005D522C" w:rsidRDefault="007B51A9" w:rsidP="00AC566C">
            <w:pPr>
              <w:jc w:val="center"/>
              <w:rPr>
                <w:rFonts w:ascii="Times New Roman" w:hAnsi="Times New Roman" w:cs="Times New Roman"/>
              </w:rPr>
            </w:pPr>
            <w:r w:rsidRPr="005D522C">
              <w:rPr>
                <w:rFonts w:ascii="Times New Roman" w:hAnsi="Times New Roman" w:cs="Times New Roman"/>
              </w:rPr>
              <w:t>S.NO.</w:t>
            </w:r>
          </w:p>
        </w:tc>
        <w:tc>
          <w:tcPr>
            <w:tcW w:w="2408" w:type="dxa"/>
          </w:tcPr>
          <w:p w:rsidR="00F05A44" w:rsidRPr="005D522C" w:rsidRDefault="007B51A9" w:rsidP="00AC566C">
            <w:pPr>
              <w:jc w:val="center"/>
              <w:rPr>
                <w:rFonts w:ascii="Times New Roman" w:hAnsi="Times New Roman" w:cs="Times New Roman"/>
              </w:rPr>
            </w:pPr>
            <w:r w:rsidRPr="005D522C">
              <w:rPr>
                <w:rFonts w:ascii="Times New Roman" w:hAnsi="Times New Roman" w:cs="Times New Roman"/>
              </w:rPr>
              <w:t>Page No.</w:t>
            </w:r>
          </w:p>
          <w:p w:rsidR="00F05A44" w:rsidRPr="005D522C" w:rsidRDefault="007B51A9" w:rsidP="00AC566C">
            <w:pPr>
              <w:jc w:val="center"/>
              <w:rPr>
                <w:rFonts w:ascii="Times New Roman" w:hAnsi="Times New Roman" w:cs="Times New Roman"/>
              </w:rPr>
            </w:pPr>
            <w:r w:rsidRPr="005D522C">
              <w:rPr>
                <w:rFonts w:ascii="Times New Roman" w:hAnsi="Times New Roman" w:cs="Times New Roman"/>
              </w:rPr>
              <w:t>(Tender Ref.)</w:t>
            </w:r>
          </w:p>
        </w:tc>
        <w:tc>
          <w:tcPr>
            <w:tcW w:w="1848" w:type="dxa"/>
          </w:tcPr>
          <w:p w:rsidR="00F05A44" w:rsidRPr="005D522C" w:rsidRDefault="007B51A9" w:rsidP="00AC566C">
            <w:pPr>
              <w:jc w:val="center"/>
              <w:rPr>
                <w:rFonts w:ascii="Times New Roman" w:hAnsi="Times New Roman" w:cs="Times New Roman"/>
              </w:rPr>
            </w:pPr>
            <w:r w:rsidRPr="005D522C">
              <w:rPr>
                <w:rFonts w:ascii="Times New Roman" w:hAnsi="Times New Roman" w:cs="Times New Roman"/>
              </w:rPr>
              <w:t>Clause</w:t>
            </w:r>
          </w:p>
          <w:p w:rsidR="00F05A44" w:rsidRPr="005D522C" w:rsidRDefault="007B51A9" w:rsidP="00AC566C">
            <w:pPr>
              <w:jc w:val="center"/>
              <w:rPr>
                <w:rFonts w:ascii="Times New Roman" w:hAnsi="Times New Roman" w:cs="Times New Roman"/>
              </w:rPr>
            </w:pPr>
            <w:r w:rsidRPr="005D522C">
              <w:rPr>
                <w:rFonts w:ascii="Times New Roman" w:hAnsi="Times New Roman" w:cs="Times New Roman"/>
              </w:rPr>
              <w:t>(Tender Ref.)</w:t>
            </w:r>
          </w:p>
        </w:tc>
        <w:tc>
          <w:tcPr>
            <w:tcW w:w="1870" w:type="dxa"/>
          </w:tcPr>
          <w:p w:rsidR="00F05A44" w:rsidRPr="005D522C" w:rsidRDefault="007B51A9" w:rsidP="00AC566C">
            <w:pPr>
              <w:jc w:val="center"/>
              <w:rPr>
                <w:rFonts w:ascii="Times New Roman" w:hAnsi="Times New Roman" w:cs="Times New Roman"/>
              </w:rPr>
            </w:pPr>
            <w:r w:rsidRPr="005D522C">
              <w:rPr>
                <w:rFonts w:ascii="Times New Roman" w:hAnsi="Times New Roman" w:cs="Times New Roman"/>
              </w:rPr>
              <w:t>Description</w:t>
            </w:r>
          </w:p>
          <w:p w:rsidR="00F05A44" w:rsidRPr="005D522C" w:rsidRDefault="007B51A9" w:rsidP="00AC566C">
            <w:pPr>
              <w:jc w:val="center"/>
              <w:rPr>
                <w:rFonts w:ascii="Times New Roman" w:hAnsi="Times New Roman" w:cs="Times New Roman"/>
              </w:rPr>
            </w:pPr>
            <w:r w:rsidRPr="005D522C">
              <w:rPr>
                <w:rFonts w:ascii="Times New Roman" w:hAnsi="Times New Roman" w:cs="Times New Roman"/>
              </w:rPr>
              <w:t>(Tender Ref.)</w:t>
            </w:r>
          </w:p>
        </w:tc>
        <w:tc>
          <w:tcPr>
            <w:tcW w:w="1839" w:type="dxa"/>
          </w:tcPr>
          <w:p w:rsidR="00F05A44" w:rsidRPr="005D522C" w:rsidRDefault="007B51A9" w:rsidP="00AC566C">
            <w:pPr>
              <w:jc w:val="center"/>
              <w:rPr>
                <w:rFonts w:ascii="Times New Roman" w:hAnsi="Times New Roman" w:cs="Times New Roman"/>
              </w:rPr>
            </w:pPr>
            <w:r w:rsidRPr="005D522C">
              <w:rPr>
                <w:rFonts w:ascii="Times New Roman" w:hAnsi="Times New Roman" w:cs="Times New Roman"/>
              </w:rPr>
              <w:t>Query</w:t>
            </w:r>
          </w:p>
        </w:tc>
      </w:tr>
    </w:tbl>
    <w:p w:rsidR="00F05A44" w:rsidRPr="00174262" w:rsidRDefault="007B51A9" w:rsidP="00F05A44">
      <w:pPr>
        <w:spacing w:after="0"/>
        <w:jc w:val="both"/>
        <w:rPr>
          <w:rFonts w:ascii="Times New Roman" w:hAnsi="Times New Roman" w:cs="Times New Roman"/>
          <w:sz w:val="16"/>
        </w:rPr>
      </w:pPr>
    </w:p>
    <w:p w:rsidR="00F05A44" w:rsidRPr="005D522C" w:rsidRDefault="007B51A9" w:rsidP="00F05A44">
      <w:pPr>
        <w:spacing w:after="0" w:line="240" w:lineRule="auto"/>
        <w:jc w:val="both"/>
        <w:rPr>
          <w:rFonts w:ascii="Times New Roman" w:hAnsi="Times New Roman" w:cs="Times New Roman"/>
        </w:rPr>
      </w:pPr>
      <w:r w:rsidRPr="005D522C">
        <w:rPr>
          <w:rFonts w:ascii="Times New Roman" w:hAnsi="Times New Roman" w:cs="Times New Roman"/>
        </w:rPr>
        <w:t>ii</w:t>
      </w:r>
      <w:r>
        <w:rPr>
          <w:rFonts w:ascii="Times New Roman" w:hAnsi="Times New Roman" w:cs="Times New Roman"/>
        </w:rPr>
        <w:t>)</w:t>
      </w:r>
      <w:r w:rsidRPr="005D522C">
        <w:rPr>
          <w:rFonts w:ascii="Times New Roman" w:hAnsi="Times New Roman" w:cs="Times New Roman"/>
        </w:rPr>
        <w:t xml:space="preserve"> The addendum/corrigendum if any shall be published on Dr.BRAOU website i.e., </w:t>
      </w:r>
      <w:hyperlink r:id="rId11" w:history="1">
        <w:r w:rsidRPr="00D65424">
          <w:rPr>
            <w:rStyle w:val="Hyperlink"/>
          </w:rPr>
          <w:t>www.braou.ac.in</w:t>
        </w:r>
      </w:hyperlink>
      <w:r w:rsidRPr="005D522C">
        <w:rPr>
          <w:rFonts w:ascii="Times New Roman" w:hAnsi="Times New Roman" w:cs="Times New Roman"/>
        </w:rPr>
        <w:t xml:space="preserve"> as well as on e-procurement platform </w:t>
      </w:r>
      <w:hyperlink r:id="rId12" w:history="1">
        <w:r w:rsidRPr="004D31E4">
          <w:rPr>
            <w:rStyle w:val="Hyperlink"/>
          </w:rPr>
          <w:t>https://tender.telangana.gov.in</w:t>
        </w:r>
      </w:hyperlink>
      <w:r w:rsidRPr="005D522C">
        <w:rPr>
          <w:rFonts w:ascii="Times New Roman" w:hAnsi="Times New Roman" w:cs="Times New Roman"/>
        </w:rPr>
        <w:t>.</w:t>
      </w:r>
    </w:p>
    <w:p w:rsidR="00F05A44" w:rsidRDefault="007B51A9" w:rsidP="00F05A44">
      <w:pPr>
        <w:spacing w:after="0" w:line="360" w:lineRule="auto"/>
        <w:jc w:val="both"/>
        <w:rPr>
          <w:rFonts w:ascii="Times New Roman" w:hAnsi="Times New Roman" w:cs="Times New Roman"/>
        </w:rPr>
      </w:pPr>
    </w:p>
    <w:p w:rsidR="00F05A44" w:rsidRDefault="007B51A9" w:rsidP="00F05A44">
      <w:pPr>
        <w:spacing w:after="0" w:line="240" w:lineRule="auto"/>
        <w:jc w:val="both"/>
        <w:rPr>
          <w:rFonts w:ascii="Times New Roman" w:hAnsi="Times New Roman" w:cs="Times New Roman"/>
        </w:rPr>
      </w:pPr>
      <w:r w:rsidRPr="005D522C">
        <w:rPr>
          <w:rFonts w:ascii="Times New Roman" w:hAnsi="Times New Roman" w:cs="Times New Roman"/>
        </w:rPr>
        <w:t>iii)  T</w:t>
      </w:r>
      <w:r w:rsidRPr="005D522C">
        <w:rPr>
          <w:rFonts w:ascii="Times New Roman" w:hAnsi="Times New Roman" w:cs="Times New Roman"/>
        </w:rPr>
        <w:t>he Bidders are requested to submit the bids after issue of clarifications duly considering the changes made if any. Bidders are totally responsible for incorporating/complying the changes/amendments made by Dr.BRAOU,</w:t>
      </w:r>
      <w:r>
        <w:rPr>
          <w:rFonts w:ascii="Times New Roman" w:hAnsi="Times New Roman" w:cs="Times New Roman"/>
        </w:rPr>
        <w:t xml:space="preserve"> </w:t>
      </w:r>
      <w:r w:rsidRPr="005D522C">
        <w:rPr>
          <w:rFonts w:ascii="Times New Roman" w:hAnsi="Times New Roman" w:cs="Times New Roman"/>
        </w:rPr>
        <w:t>Hyderabad.</w:t>
      </w:r>
    </w:p>
    <w:p w:rsidR="00F05A44" w:rsidRDefault="007B51A9" w:rsidP="00F05A44">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F05A44" w:rsidRDefault="007B51A9" w:rsidP="00F05A44">
      <w:pPr>
        <w:spacing w:after="0" w:line="240" w:lineRule="auto"/>
        <w:jc w:val="both"/>
        <w:rPr>
          <w:rFonts w:ascii="Times New Roman" w:hAnsi="Times New Roman" w:cs="Times New Roman"/>
        </w:rPr>
      </w:pPr>
    </w:p>
    <w:p w:rsidR="00F05A44" w:rsidRPr="00B85131" w:rsidRDefault="007B51A9" w:rsidP="00F05A44">
      <w:pPr>
        <w:spacing w:after="0" w:line="240" w:lineRule="auto"/>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Sd/-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w:t>
      </w:r>
      <w:r w:rsidRPr="00B85131">
        <w:rPr>
          <w:rFonts w:ascii="Times New Roman" w:hAnsi="Times New Roman" w:cs="Times New Roman"/>
          <w:b/>
        </w:rPr>
        <w:t>REGISTRAR</w:t>
      </w:r>
    </w:p>
    <w:p w:rsidR="00F05A44" w:rsidRPr="00B85131" w:rsidRDefault="007B51A9" w:rsidP="00F05A44">
      <w:pPr>
        <w:spacing w:after="0" w:line="240" w:lineRule="auto"/>
        <w:jc w:val="both"/>
        <w:rPr>
          <w:rFonts w:ascii="Times New Roman" w:hAnsi="Times New Roman" w:cs="Times New Roman"/>
          <w:b/>
        </w:rPr>
      </w:pPr>
      <w:r w:rsidRPr="00B85131">
        <w:rPr>
          <w:rFonts w:ascii="Times New Roman" w:hAnsi="Times New Roman" w:cs="Times New Roman"/>
          <w:b/>
        </w:rPr>
        <w:tab/>
      </w:r>
      <w:r w:rsidRPr="00B85131">
        <w:rPr>
          <w:rFonts w:ascii="Times New Roman" w:hAnsi="Times New Roman" w:cs="Times New Roman"/>
          <w:b/>
        </w:rPr>
        <w:tab/>
      </w:r>
      <w:r w:rsidRPr="00B85131">
        <w:rPr>
          <w:rFonts w:ascii="Times New Roman" w:hAnsi="Times New Roman" w:cs="Times New Roman"/>
          <w:b/>
        </w:rPr>
        <w:tab/>
      </w:r>
      <w:r w:rsidRPr="00B85131">
        <w:rPr>
          <w:rFonts w:ascii="Times New Roman" w:hAnsi="Times New Roman" w:cs="Times New Roman"/>
          <w:b/>
        </w:rPr>
        <w:tab/>
      </w:r>
    </w:p>
    <w:p w:rsidR="00F05A44" w:rsidRDefault="007B51A9" w:rsidP="00F05A44">
      <w:pPr>
        <w:spacing w:after="0" w:line="240" w:lineRule="auto"/>
        <w:jc w:val="both"/>
        <w:rPr>
          <w:rFonts w:ascii="Times New Roman" w:hAnsi="Times New Roman" w:cs="Times New Roman"/>
        </w:rPr>
      </w:pPr>
    </w:p>
    <w:p w:rsidR="00F05A44" w:rsidRDefault="007B51A9" w:rsidP="00F05A44">
      <w:pPr>
        <w:spacing w:after="0" w:line="240" w:lineRule="auto"/>
        <w:jc w:val="both"/>
        <w:rPr>
          <w:rFonts w:ascii="Times New Roman" w:hAnsi="Times New Roman" w:cs="Times New Roman"/>
        </w:rPr>
      </w:pPr>
    </w:p>
    <w:p w:rsidR="00F05A44" w:rsidRDefault="007B51A9" w:rsidP="00F05A44">
      <w:pPr>
        <w:spacing w:after="0" w:line="240" w:lineRule="auto"/>
        <w:jc w:val="both"/>
        <w:rPr>
          <w:rFonts w:ascii="Times New Roman" w:hAnsi="Times New Roman" w:cs="Times New Roman"/>
        </w:rPr>
      </w:pPr>
    </w:p>
    <w:p w:rsidR="00F05A44" w:rsidRDefault="007B51A9" w:rsidP="00F05A44">
      <w:pPr>
        <w:spacing w:after="0" w:line="240" w:lineRule="auto"/>
        <w:jc w:val="both"/>
        <w:rPr>
          <w:rFonts w:ascii="Times New Roman" w:hAnsi="Times New Roman" w:cs="Times New Roman"/>
        </w:rPr>
      </w:pPr>
    </w:p>
    <w:p w:rsidR="00F05A44" w:rsidRDefault="007B51A9" w:rsidP="00F05A44">
      <w:pPr>
        <w:spacing w:after="0" w:line="240" w:lineRule="auto"/>
        <w:jc w:val="both"/>
        <w:rPr>
          <w:rFonts w:ascii="Times New Roman" w:hAnsi="Times New Roman" w:cs="Times New Roman"/>
        </w:rPr>
      </w:pPr>
    </w:p>
    <w:p w:rsidR="003033D0" w:rsidRDefault="007B51A9" w:rsidP="00F05A44">
      <w:pPr>
        <w:spacing w:after="0" w:line="240" w:lineRule="auto"/>
        <w:jc w:val="both"/>
        <w:rPr>
          <w:rFonts w:ascii="Times New Roman" w:hAnsi="Times New Roman" w:cs="Times New Roman"/>
        </w:rPr>
      </w:pPr>
    </w:p>
    <w:p w:rsidR="00F05A44" w:rsidRDefault="007B51A9" w:rsidP="00F05A44">
      <w:pPr>
        <w:spacing w:after="0" w:line="240" w:lineRule="auto"/>
        <w:jc w:val="both"/>
        <w:rPr>
          <w:rFonts w:ascii="Times New Roman" w:hAnsi="Times New Roman" w:cs="Times New Roman"/>
        </w:rPr>
      </w:pPr>
    </w:p>
    <w:p w:rsidR="00A26883" w:rsidRDefault="007B51A9" w:rsidP="00F05A44">
      <w:pPr>
        <w:spacing w:after="0" w:line="240" w:lineRule="auto"/>
        <w:jc w:val="both"/>
        <w:rPr>
          <w:rFonts w:ascii="Times New Roman" w:hAnsi="Times New Roman" w:cs="Times New Roman"/>
        </w:rPr>
      </w:pPr>
    </w:p>
    <w:p w:rsidR="00A26883" w:rsidRDefault="007B51A9" w:rsidP="00F05A44">
      <w:pPr>
        <w:spacing w:after="0" w:line="240" w:lineRule="auto"/>
        <w:jc w:val="both"/>
        <w:rPr>
          <w:rFonts w:ascii="Times New Roman" w:hAnsi="Times New Roman" w:cs="Times New Roman"/>
        </w:rPr>
      </w:pPr>
    </w:p>
    <w:p w:rsidR="007B51A9" w:rsidRDefault="007B51A9" w:rsidP="00F05A44">
      <w:pPr>
        <w:spacing w:after="0" w:line="240" w:lineRule="auto"/>
        <w:jc w:val="both"/>
        <w:rPr>
          <w:rFonts w:ascii="Times New Roman" w:hAnsi="Times New Roman" w:cs="Times New Roman"/>
          <w:b/>
          <w:u w:val="single"/>
        </w:rPr>
      </w:pPr>
    </w:p>
    <w:p w:rsidR="007B51A9" w:rsidRDefault="007B51A9" w:rsidP="00F05A44">
      <w:pPr>
        <w:spacing w:after="0" w:line="240" w:lineRule="auto"/>
        <w:jc w:val="both"/>
        <w:rPr>
          <w:rFonts w:ascii="Times New Roman" w:hAnsi="Times New Roman" w:cs="Times New Roman"/>
          <w:b/>
          <w:u w:val="single"/>
        </w:rPr>
      </w:pPr>
    </w:p>
    <w:p w:rsidR="007B51A9" w:rsidRDefault="007B51A9" w:rsidP="00F05A44">
      <w:pPr>
        <w:spacing w:after="0" w:line="240" w:lineRule="auto"/>
        <w:jc w:val="both"/>
        <w:rPr>
          <w:rFonts w:ascii="Times New Roman" w:hAnsi="Times New Roman" w:cs="Times New Roman"/>
          <w:b/>
          <w:u w:val="single"/>
        </w:rPr>
      </w:pPr>
    </w:p>
    <w:p w:rsidR="007B51A9" w:rsidRDefault="007B51A9" w:rsidP="00F05A44">
      <w:pPr>
        <w:spacing w:after="0" w:line="240" w:lineRule="auto"/>
        <w:jc w:val="both"/>
        <w:rPr>
          <w:rFonts w:ascii="Times New Roman" w:hAnsi="Times New Roman" w:cs="Times New Roman"/>
          <w:b/>
          <w:u w:val="single"/>
        </w:rPr>
      </w:pPr>
    </w:p>
    <w:p w:rsidR="007B51A9" w:rsidRDefault="007B51A9" w:rsidP="00F05A44">
      <w:pPr>
        <w:spacing w:after="0" w:line="240" w:lineRule="auto"/>
        <w:jc w:val="both"/>
        <w:rPr>
          <w:rFonts w:ascii="Times New Roman" w:hAnsi="Times New Roman" w:cs="Times New Roman"/>
          <w:b/>
          <w:u w:val="single"/>
        </w:rPr>
      </w:pPr>
    </w:p>
    <w:p w:rsidR="007B51A9" w:rsidRDefault="007B51A9" w:rsidP="00F05A44">
      <w:pPr>
        <w:spacing w:after="0" w:line="240" w:lineRule="auto"/>
        <w:jc w:val="both"/>
        <w:rPr>
          <w:rFonts w:ascii="Times New Roman" w:hAnsi="Times New Roman" w:cs="Times New Roman"/>
          <w:b/>
          <w:u w:val="single"/>
        </w:rPr>
      </w:pPr>
    </w:p>
    <w:p w:rsidR="007B51A9" w:rsidRDefault="007B51A9" w:rsidP="00F05A44">
      <w:pPr>
        <w:spacing w:after="0" w:line="240" w:lineRule="auto"/>
        <w:jc w:val="both"/>
        <w:rPr>
          <w:rFonts w:ascii="Times New Roman" w:hAnsi="Times New Roman" w:cs="Times New Roman"/>
          <w:b/>
          <w:u w:val="single"/>
        </w:rPr>
      </w:pPr>
    </w:p>
    <w:p w:rsidR="007B51A9" w:rsidRDefault="007B51A9" w:rsidP="00F05A44">
      <w:pPr>
        <w:spacing w:after="0" w:line="240" w:lineRule="auto"/>
        <w:jc w:val="both"/>
        <w:rPr>
          <w:rFonts w:ascii="Times New Roman" w:hAnsi="Times New Roman" w:cs="Times New Roman"/>
          <w:b/>
          <w:u w:val="single"/>
        </w:rPr>
      </w:pPr>
    </w:p>
    <w:p w:rsidR="007B51A9" w:rsidRDefault="007B51A9" w:rsidP="00F05A44">
      <w:pPr>
        <w:spacing w:after="0" w:line="240" w:lineRule="auto"/>
        <w:jc w:val="both"/>
        <w:rPr>
          <w:rFonts w:ascii="Times New Roman" w:hAnsi="Times New Roman" w:cs="Times New Roman"/>
          <w:b/>
          <w:u w:val="single"/>
        </w:rPr>
      </w:pPr>
    </w:p>
    <w:p w:rsidR="007B51A9" w:rsidRDefault="007B51A9" w:rsidP="00F05A44">
      <w:pPr>
        <w:spacing w:after="0" w:line="240" w:lineRule="auto"/>
        <w:jc w:val="both"/>
        <w:rPr>
          <w:rFonts w:ascii="Times New Roman" w:hAnsi="Times New Roman" w:cs="Times New Roman"/>
          <w:b/>
          <w:u w:val="single"/>
        </w:rPr>
      </w:pPr>
    </w:p>
    <w:p w:rsidR="007B51A9" w:rsidRDefault="007B51A9" w:rsidP="00F05A44">
      <w:pPr>
        <w:spacing w:after="0" w:line="240" w:lineRule="auto"/>
        <w:jc w:val="both"/>
        <w:rPr>
          <w:rFonts w:ascii="Times New Roman" w:hAnsi="Times New Roman" w:cs="Times New Roman"/>
          <w:b/>
          <w:u w:val="single"/>
        </w:rPr>
      </w:pPr>
    </w:p>
    <w:p w:rsidR="007B51A9" w:rsidRDefault="007B51A9" w:rsidP="00F05A44">
      <w:pPr>
        <w:spacing w:after="0" w:line="240" w:lineRule="auto"/>
        <w:jc w:val="both"/>
        <w:rPr>
          <w:rFonts w:ascii="Times New Roman" w:hAnsi="Times New Roman" w:cs="Times New Roman"/>
          <w:b/>
          <w:u w:val="single"/>
        </w:rPr>
      </w:pPr>
    </w:p>
    <w:p w:rsidR="007B51A9" w:rsidRDefault="007B51A9" w:rsidP="00F05A44">
      <w:pPr>
        <w:spacing w:after="0" w:line="240" w:lineRule="auto"/>
        <w:jc w:val="both"/>
        <w:rPr>
          <w:rFonts w:ascii="Times New Roman" w:hAnsi="Times New Roman" w:cs="Times New Roman"/>
          <w:b/>
          <w:u w:val="single"/>
        </w:rPr>
      </w:pPr>
    </w:p>
    <w:p w:rsidR="007B51A9" w:rsidRDefault="007B51A9" w:rsidP="00F05A44">
      <w:pPr>
        <w:spacing w:after="0" w:line="240" w:lineRule="auto"/>
        <w:jc w:val="both"/>
        <w:rPr>
          <w:rFonts w:ascii="Times New Roman" w:hAnsi="Times New Roman" w:cs="Times New Roman"/>
          <w:b/>
          <w:u w:val="single"/>
        </w:rPr>
      </w:pPr>
    </w:p>
    <w:p w:rsidR="007B51A9" w:rsidRDefault="007B51A9" w:rsidP="00F05A44">
      <w:pPr>
        <w:spacing w:after="0" w:line="240" w:lineRule="auto"/>
        <w:jc w:val="both"/>
        <w:rPr>
          <w:rFonts w:ascii="Times New Roman" w:hAnsi="Times New Roman" w:cs="Times New Roman"/>
          <w:b/>
          <w:u w:val="single"/>
        </w:rPr>
      </w:pPr>
    </w:p>
    <w:p w:rsidR="007B51A9" w:rsidRDefault="007B51A9" w:rsidP="00F05A44">
      <w:pPr>
        <w:spacing w:after="0" w:line="240" w:lineRule="auto"/>
        <w:jc w:val="both"/>
        <w:rPr>
          <w:rFonts w:ascii="Times New Roman" w:hAnsi="Times New Roman" w:cs="Times New Roman"/>
          <w:b/>
          <w:u w:val="single"/>
        </w:rPr>
      </w:pPr>
    </w:p>
    <w:p w:rsidR="00F05A44" w:rsidRDefault="007B51A9" w:rsidP="00F05A44">
      <w:pPr>
        <w:spacing w:after="0" w:line="240" w:lineRule="auto"/>
        <w:jc w:val="both"/>
        <w:rPr>
          <w:rFonts w:ascii="Times New Roman" w:hAnsi="Times New Roman" w:cs="Times New Roman"/>
          <w:b/>
          <w:u w:val="single"/>
        </w:rPr>
      </w:pPr>
      <w:r>
        <w:rPr>
          <w:rFonts w:ascii="Times New Roman" w:hAnsi="Times New Roman" w:cs="Times New Roman"/>
          <w:b/>
          <w:u w:val="single"/>
        </w:rPr>
        <w:lastRenderedPageBreak/>
        <w:t xml:space="preserve">IMPORTANT </w:t>
      </w:r>
      <w:r w:rsidRPr="00D94B0F">
        <w:rPr>
          <w:rFonts w:ascii="Times New Roman" w:hAnsi="Times New Roman" w:cs="Times New Roman"/>
          <w:b/>
          <w:u w:val="single"/>
        </w:rPr>
        <w:t>IN</w:t>
      </w:r>
      <w:r>
        <w:rPr>
          <w:rFonts w:ascii="Times New Roman" w:hAnsi="Times New Roman" w:cs="Times New Roman"/>
          <w:b/>
          <w:u w:val="single"/>
        </w:rPr>
        <w:t>FORMATION</w:t>
      </w:r>
      <w:r w:rsidRPr="00D94B0F">
        <w:rPr>
          <w:rFonts w:ascii="Times New Roman" w:hAnsi="Times New Roman" w:cs="Times New Roman"/>
          <w:b/>
          <w:u w:val="single"/>
        </w:rPr>
        <w:t xml:space="preserve"> TO BIDDERS</w:t>
      </w:r>
    </w:p>
    <w:p w:rsidR="00F05A44" w:rsidRDefault="007B51A9" w:rsidP="00F05A44">
      <w:pPr>
        <w:spacing w:after="0" w:line="240" w:lineRule="auto"/>
        <w:jc w:val="both"/>
        <w:rPr>
          <w:rFonts w:ascii="Times New Roman" w:hAnsi="Times New Roman" w:cs="Times New Roman"/>
          <w:b/>
          <w:u w:val="single"/>
        </w:rPr>
      </w:pPr>
    </w:p>
    <w:p w:rsidR="00F05A44" w:rsidRDefault="007B51A9" w:rsidP="00F05A44">
      <w:pPr>
        <w:spacing w:after="0" w:line="240" w:lineRule="auto"/>
        <w:ind w:left="360" w:hanging="360"/>
        <w:jc w:val="both"/>
        <w:rPr>
          <w:rFonts w:ascii="Times New Roman" w:hAnsi="Times New Roman" w:cs="Times New Roman"/>
        </w:rPr>
      </w:pPr>
      <w:r w:rsidRPr="00D94B0F">
        <w:rPr>
          <w:rFonts w:ascii="Times New Roman" w:hAnsi="Times New Roman" w:cs="Times New Roman"/>
        </w:rPr>
        <w:t>1</w:t>
      </w:r>
      <w:r>
        <w:rPr>
          <w:rFonts w:ascii="Times New Roman" w:hAnsi="Times New Roman" w:cs="Times New Roman"/>
        </w:rPr>
        <w:t xml:space="preserve">.  Tenders with over writings, alterations etc., will not be admitted unless they are attested by the </w:t>
      </w:r>
      <w:r>
        <w:rPr>
          <w:rFonts w:ascii="Times New Roman" w:hAnsi="Times New Roman" w:cs="Times New Roman"/>
        </w:rPr>
        <w:t>bidder</w:t>
      </w:r>
      <w:r w:rsidRPr="00D32FB5">
        <w:rPr>
          <w:rFonts w:ascii="Times New Roman" w:hAnsi="Times New Roman" w:cs="Times New Roman"/>
        </w:rPr>
        <w:t>/printer</w:t>
      </w:r>
      <w:r>
        <w:rPr>
          <w:rFonts w:ascii="Times New Roman" w:hAnsi="Times New Roman" w:cs="Times New Roman"/>
        </w:rPr>
        <w:t>.  Where there is a discrepancy between the amount (Rupees) in figures and words, the price, which is least of the two, will prevail.</w:t>
      </w:r>
    </w:p>
    <w:p w:rsidR="00F05A44" w:rsidRDefault="007B51A9" w:rsidP="00F05A44">
      <w:pPr>
        <w:spacing w:after="0" w:line="360" w:lineRule="auto"/>
        <w:ind w:left="360" w:hanging="360"/>
        <w:jc w:val="both"/>
        <w:rPr>
          <w:rFonts w:ascii="Times New Roman" w:hAnsi="Times New Roman" w:cs="Times New Roman"/>
        </w:rPr>
      </w:pPr>
    </w:p>
    <w:p w:rsidR="00F05A44" w:rsidRDefault="007B51A9" w:rsidP="00F05A44">
      <w:pPr>
        <w:spacing w:after="0" w:line="240" w:lineRule="auto"/>
        <w:ind w:left="360" w:hanging="360"/>
        <w:jc w:val="both"/>
        <w:rPr>
          <w:rFonts w:ascii="Times New Roman" w:hAnsi="Times New Roman" w:cs="Times New Roman"/>
        </w:rPr>
      </w:pPr>
      <w:r>
        <w:rPr>
          <w:rFonts w:ascii="Times New Roman" w:hAnsi="Times New Roman" w:cs="Times New Roman"/>
        </w:rPr>
        <w:t>2.   Bid should be strictly in conformity with the Terms and Conditions mentioned in the Tender Document.</w:t>
      </w:r>
    </w:p>
    <w:p w:rsidR="00F05A44" w:rsidRDefault="007B51A9" w:rsidP="00F05A44">
      <w:pPr>
        <w:spacing w:after="0" w:line="360" w:lineRule="auto"/>
        <w:ind w:left="360" w:hanging="360"/>
        <w:jc w:val="both"/>
        <w:rPr>
          <w:rFonts w:ascii="Times New Roman" w:hAnsi="Times New Roman" w:cs="Times New Roman"/>
        </w:rPr>
      </w:pPr>
    </w:p>
    <w:p w:rsidR="00F05A44" w:rsidRDefault="007B51A9" w:rsidP="00F05A44">
      <w:pPr>
        <w:spacing w:after="0" w:line="240" w:lineRule="auto"/>
        <w:ind w:left="360" w:hanging="360"/>
        <w:jc w:val="both"/>
        <w:rPr>
          <w:rFonts w:ascii="Times New Roman" w:hAnsi="Times New Roman" w:cs="Times New Roman"/>
        </w:rPr>
      </w:pPr>
      <w:r>
        <w:rPr>
          <w:rFonts w:ascii="Times New Roman" w:hAnsi="Times New Roman" w:cs="Times New Roman"/>
        </w:rPr>
        <w:t>3.    At any time prior to date of submission of tender, Tender Inviting Authority may for any reason, or decision, modify the terms and conditions of the tender document by a corrigendum displayed on the website of  Dr.B.R,Ambedkar Open University, Hydera</w:t>
      </w:r>
      <w:r>
        <w:rPr>
          <w:rFonts w:ascii="Times New Roman" w:hAnsi="Times New Roman" w:cs="Times New Roman"/>
        </w:rPr>
        <w:t>bad as well as E-procurement Website (</w:t>
      </w:r>
      <w:hyperlink r:id="rId13" w:history="1">
        <w:r w:rsidRPr="00D65424">
          <w:rPr>
            <w:rStyle w:val="Hyperlink"/>
          </w:rPr>
          <w:t>www.braou.ac.in</w:t>
        </w:r>
      </w:hyperlink>
      <w:r>
        <w:rPr>
          <w:rFonts w:ascii="Times New Roman" w:hAnsi="Times New Roman" w:cs="Times New Roman"/>
        </w:rPr>
        <w:t xml:space="preserve"> and </w:t>
      </w:r>
      <w:hyperlink r:id="rId14" w:history="1">
        <w:r w:rsidRPr="007D49A1">
          <w:rPr>
            <w:rStyle w:val="Hyperlink"/>
          </w:rPr>
          <w:t>https://tender.telangana.gov.in</w:t>
        </w:r>
      </w:hyperlink>
      <w:r>
        <w:rPr>
          <w:rFonts w:ascii="Times New Roman" w:hAnsi="Times New Roman" w:cs="Times New Roman"/>
        </w:rPr>
        <w:t>).  In order to provide reasonable time to take the amendment into account in prepar</w:t>
      </w:r>
      <w:r>
        <w:rPr>
          <w:rFonts w:ascii="Times New Roman" w:hAnsi="Times New Roman" w:cs="Times New Roman"/>
        </w:rPr>
        <w:t>ing their bid, tender inviting authority may or may not, at his discretion, extend the date and time for submission of tenders.</w:t>
      </w:r>
    </w:p>
    <w:p w:rsidR="00F05A44" w:rsidRDefault="007B51A9" w:rsidP="00F05A44">
      <w:pPr>
        <w:spacing w:after="0" w:line="360" w:lineRule="auto"/>
        <w:ind w:left="360" w:hanging="360"/>
        <w:jc w:val="both"/>
        <w:rPr>
          <w:rFonts w:ascii="Times New Roman" w:hAnsi="Times New Roman" w:cs="Times New Roman"/>
        </w:rPr>
      </w:pPr>
    </w:p>
    <w:p w:rsidR="00F05A44" w:rsidRDefault="007B51A9" w:rsidP="00F05A44">
      <w:pPr>
        <w:spacing w:after="0" w:line="240" w:lineRule="auto"/>
        <w:ind w:left="360" w:hanging="360"/>
        <w:jc w:val="both"/>
        <w:rPr>
          <w:rFonts w:ascii="Times New Roman" w:hAnsi="Times New Roman" w:cs="Times New Roman"/>
        </w:rPr>
      </w:pPr>
      <w:r>
        <w:rPr>
          <w:rFonts w:ascii="Times New Roman" w:hAnsi="Times New Roman" w:cs="Times New Roman"/>
        </w:rPr>
        <w:t>4.   Bidders</w:t>
      </w:r>
      <w:r w:rsidRPr="00D32FB5">
        <w:rPr>
          <w:rFonts w:ascii="Times New Roman" w:hAnsi="Times New Roman" w:cs="Times New Roman"/>
        </w:rPr>
        <w:t>/printers</w:t>
      </w:r>
      <w:r>
        <w:rPr>
          <w:rFonts w:ascii="Times New Roman" w:hAnsi="Times New Roman" w:cs="Times New Roman"/>
        </w:rPr>
        <w:t xml:space="preserve"> are expected to examine all the terms and conditions mentioned in the tender schedule and prepare their p</w:t>
      </w:r>
      <w:r>
        <w:rPr>
          <w:rFonts w:ascii="Times New Roman" w:hAnsi="Times New Roman" w:cs="Times New Roman"/>
        </w:rPr>
        <w:t>roposals accordingly.  Failure to provide all requisite information will be at the bidders’</w:t>
      </w:r>
      <w:r w:rsidRPr="00D32FB5">
        <w:rPr>
          <w:rFonts w:ascii="Times New Roman" w:hAnsi="Times New Roman" w:cs="Times New Roman"/>
        </w:rPr>
        <w:t>/printers’</w:t>
      </w:r>
      <w:r>
        <w:rPr>
          <w:rFonts w:ascii="Times New Roman" w:hAnsi="Times New Roman" w:cs="Times New Roman"/>
        </w:rPr>
        <w:t xml:space="preserve"> own risk and may result in the rejection of tender.</w:t>
      </w:r>
    </w:p>
    <w:p w:rsidR="00F05A44" w:rsidRDefault="007B51A9" w:rsidP="00F05A44">
      <w:pPr>
        <w:spacing w:after="0" w:line="360" w:lineRule="auto"/>
        <w:ind w:left="360" w:hanging="360"/>
        <w:jc w:val="both"/>
        <w:rPr>
          <w:rFonts w:ascii="Times New Roman" w:hAnsi="Times New Roman" w:cs="Times New Roman"/>
        </w:rPr>
      </w:pPr>
    </w:p>
    <w:p w:rsidR="00F05A44" w:rsidRDefault="007B51A9" w:rsidP="00F05A44">
      <w:pPr>
        <w:spacing w:after="0" w:line="240" w:lineRule="auto"/>
        <w:ind w:left="360" w:hanging="360"/>
        <w:jc w:val="both"/>
        <w:rPr>
          <w:rFonts w:ascii="Times New Roman" w:hAnsi="Times New Roman" w:cs="Times New Roman"/>
        </w:rPr>
      </w:pPr>
      <w:r>
        <w:rPr>
          <w:rFonts w:ascii="Times New Roman" w:hAnsi="Times New Roman" w:cs="Times New Roman"/>
        </w:rPr>
        <w:t>5.   The bidders</w:t>
      </w:r>
      <w:r w:rsidRPr="00D32FB5">
        <w:rPr>
          <w:rFonts w:ascii="Times New Roman" w:hAnsi="Times New Roman" w:cs="Times New Roman"/>
        </w:rPr>
        <w:t>/printers</w:t>
      </w:r>
      <w:r>
        <w:rPr>
          <w:rFonts w:ascii="Times New Roman" w:hAnsi="Times New Roman" w:cs="Times New Roman"/>
        </w:rPr>
        <w:t xml:space="preserve"> are advised to visit the site after taking prior approval between 10.30 am </w:t>
      </w:r>
      <w:r>
        <w:rPr>
          <w:rFonts w:ascii="Times New Roman" w:hAnsi="Times New Roman" w:cs="Times New Roman"/>
        </w:rPr>
        <w:t>to 4.30 pm on all working days and obtain for themselves on their own responsibility, all information that may be necessary for preparing the bid.  The cost of visiting the site shall be at bidder’s</w:t>
      </w:r>
      <w:r w:rsidRPr="00D32FB5">
        <w:rPr>
          <w:rFonts w:ascii="Times New Roman" w:hAnsi="Times New Roman" w:cs="Times New Roman"/>
        </w:rPr>
        <w:t>/printer’s</w:t>
      </w:r>
      <w:r w:rsidRPr="002A6909">
        <w:rPr>
          <w:rFonts w:ascii="Times New Roman" w:hAnsi="Times New Roman" w:cs="Times New Roman"/>
          <w:i/>
        </w:rPr>
        <w:t xml:space="preserve"> </w:t>
      </w:r>
      <w:r>
        <w:rPr>
          <w:rFonts w:ascii="Times New Roman" w:hAnsi="Times New Roman" w:cs="Times New Roman"/>
        </w:rPr>
        <w:t xml:space="preserve">own expense.  Sample copies will be available at Printing Section, </w:t>
      </w:r>
      <w:r>
        <w:rPr>
          <w:rFonts w:ascii="Times New Roman" w:hAnsi="Times New Roman" w:cs="Times New Roman"/>
        </w:rPr>
        <w:t xml:space="preserve">Directorate of </w:t>
      </w:r>
      <w:r>
        <w:rPr>
          <w:rFonts w:ascii="Times New Roman" w:hAnsi="Times New Roman" w:cs="Times New Roman"/>
        </w:rPr>
        <w:t>Material</w:t>
      </w:r>
      <w:r>
        <w:rPr>
          <w:rFonts w:ascii="Times New Roman" w:hAnsi="Times New Roman" w:cs="Times New Roman"/>
        </w:rPr>
        <w:t>s &amp;</w:t>
      </w:r>
      <w:r>
        <w:rPr>
          <w:rFonts w:ascii="Times New Roman" w:hAnsi="Times New Roman" w:cs="Times New Roman"/>
        </w:rPr>
        <w:t>P</w:t>
      </w:r>
      <w:r>
        <w:rPr>
          <w:rFonts w:ascii="Times New Roman" w:hAnsi="Times New Roman" w:cs="Times New Roman"/>
        </w:rPr>
        <w:t>ublications</w:t>
      </w:r>
      <w:r>
        <w:rPr>
          <w:rFonts w:ascii="Times New Roman" w:hAnsi="Times New Roman" w:cs="Times New Roman"/>
        </w:rPr>
        <w:t xml:space="preserve">, Dr.BRAOU </w:t>
      </w:r>
      <w:r>
        <w:rPr>
          <w:rFonts w:ascii="Times New Roman" w:hAnsi="Times New Roman" w:cs="Times New Roman"/>
        </w:rPr>
        <w:t>for verification</w:t>
      </w:r>
      <w:r>
        <w:rPr>
          <w:rFonts w:ascii="Times New Roman" w:hAnsi="Times New Roman" w:cs="Times New Roman"/>
        </w:rPr>
        <w:t>.</w:t>
      </w:r>
    </w:p>
    <w:p w:rsidR="00F05A44" w:rsidRDefault="007B51A9" w:rsidP="00F05A44">
      <w:pPr>
        <w:spacing w:after="0" w:line="360" w:lineRule="auto"/>
        <w:ind w:left="360" w:hanging="360"/>
        <w:jc w:val="both"/>
        <w:rPr>
          <w:rFonts w:ascii="Times New Roman" w:hAnsi="Times New Roman" w:cs="Times New Roman"/>
        </w:rPr>
      </w:pPr>
    </w:p>
    <w:p w:rsidR="00F05A44" w:rsidRDefault="007B51A9" w:rsidP="00F05A44">
      <w:pPr>
        <w:spacing w:after="0" w:line="240" w:lineRule="auto"/>
        <w:ind w:left="360" w:hanging="360"/>
        <w:jc w:val="both"/>
        <w:rPr>
          <w:rFonts w:ascii="Times New Roman" w:hAnsi="Times New Roman" w:cs="Times New Roman"/>
          <w:b/>
        </w:rPr>
      </w:pPr>
      <w:r>
        <w:rPr>
          <w:rFonts w:ascii="Times New Roman" w:hAnsi="Times New Roman" w:cs="Times New Roman"/>
        </w:rPr>
        <w:t xml:space="preserve">6.   At any time prior to the last date of receipt of bids, </w:t>
      </w:r>
      <w:r>
        <w:rPr>
          <w:rFonts w:ascii="Times New Roman" w:hAnsi="Times New Roman" w:cs="Times New Roman"/>
        </w:rPr>
        <w:t>University</w:t>
      </w:r>
      <w:r>
        <w:rPr>
          <w:rFonts w:ascii="Times New Roman" w:hAnsi="Times New Roman" w:cs="Times New Roman"/>
        </w:rPr>
        <w:t xml:space="preserve"> may for any reason, whether at its own initiative </w:t>
      </w:r>
      <w:r>
        <w:rPr>
          <w:rFonts w:ascii="Times New Roman" w:hAnsi="Times New Roman" w:cs="Times New Roman"/>
        </w:rPr>
        <w:t>or in response to a clarification requested by prospective bidder</w:t>
      </w:r>
      <w:r w:rsidRPr="00D32FB5">
        <w:rPr>
          <w:rFonts w:ascii="Times New Roman" w:hAnsi="Times New Roman" w:cs="Times New Roman"/>
        </w:rPr>
        <w:t>/printer</w:t>
      </w:r>
      <w:r>
        <w:rPr>
          <w:rFonts w:ascii="Times New Roman" w:hAnsi="Times New Roman" w:cs="Times New Roman"/>
        </w:rPr>
        <w:t xml:space="preserve">, modify the Tender document by an amendment.  </w:t>
      </w:r>
      <w:r w:rsidRPr="00E1602D">
        <w:rPr>
          <w:rFonts w:ascii="Times New Roman" w:hAnsi="Times New Roman" w:cs="Times New Roman"/>
          <w:b/>
        </w:rPr>
        <w:t xml:space="preserve">The </w:t>
      </w:r>
      <w:r>
        <w:rPr>
          <w:rFonts w:ascii="Times New Roman" w:hAnsi="Times New Roman" w:cs="Times New Roman"/>
          <w:b/>
        </w:rPr>
        <w:t>University</w:t>
      </w:r>
      <w:r w:rsidRPr="00E1602D">
        <w:rPr>
          <w:rFonts w:ascii="Times New Roman" w:hAnsi="Times New Roman" w:cs="Times New Roman"/>
          <w:b/>
        </w:rPr>
        <w:t xml:space="preserve"> may at its own discretion extend the last date for receipt of bids</w:t>
      </w:r>
      <w:r>
        <w:rPr>
          <w:rFonts w:ascii="Times New Roman" w:hAnsi="Times New Roman" w:cs="Times New Roman"/>
          <w:b/>
        </w:rPr>
        <w:t xml:space="preserve"> if necessary</w:t>
      </w:r>
      <w:r w:rsidRPr="00E1602D">
        <w:rPr>
          <w:rFonts w:ascii="Times New Roman" w:hAnsi="Times New Roman" w:cs="Times New Roman"/>
          <w:b/>
        </w:rPr>
        <w:t>.</w:t>
      </w:r>
    </w:p>
    <w:p w:rsidR="00F05A44" w:rsidRDefault="007B51A9" w:rsidP="00F05A44">
      <w:pPr>
        <w:spacing w:after="0" w:line="360" w:lineRule="auto"/>
        <w:ind w:left="360" w:hanging="360"/>
        <w:jc w:val="both"/>
        <w:rPr>
          <w:rFonts w:ascii="Times New Roman" w:hAnsi="Times New Roman" w:cs="Times New Roman"/>
          <w:b/>
        </w:rPr>
      </w:pPr>
    </w:p>
    <w:p w:rsidR="00F05A44" w:rsidRDefault="007B51A9" w:rsidP="00F05A44">
      <w:pPr>
        <w:spacing w:after="0" w:line="240" w:lineRule="auto"/>
        <w:ind w:left="360" w:hanging="360"/>
        <w:jc w:val="both"/>
        <w:rPr>
          <w:rFonts w:ascii="Times New Roman" w:hAnsi="Times New Roman" w:cs="Times New Roman"/>
        </w:rPr>
      </w:pPr>
      <w:r w:rsidRPr="00E1602D">
        <w:rPr>
          <w:rFonts w:ascii="Times New Roman" w:hAnsi="Times New Roman" w:cs="Times New Roman"/>
        </w:rPr>
        <w:t>7.</w:t>
      </w:r>
      <w:r>
        <w:rPr>
          <w:rFonts w:ascii="Times New Roman" w:hAnsi="Times New Roman" w:cs="Times New Roman"/>
        </w:rPr>
        <w:t xml:space="preserve">   Bidders</w:t>
      </w:r>
      <w:r w:rsidRPr="00D32FB5">
        <w:rPr>
          <w:rFonts w:ascii="Times New Roman" w:hAnsi="Times New Roman" w:cs="Times New Roman"/>
        </w:rPr>
        <w:t>/printers</w:t>
      </w:r>
      <w:r>
        <w:rPr>
          <w:rFonts w:ascii="Times New Roman" w:hAnsi="Times New Roman" w:cs="Times New Roman"/>
        </w:rPr>
        <w:t xml:space="preserve"> may note that if </w:t>
      </w:r>
      <w:r>
        <w:rPr>
          <w:rFonts w:ascii="Times New Roman" w:hAnsi="Times New Roman" w:cs="Times New Roman"/>
        </w:rPr>
        <w:t>the date of tender opening given in this Tender Document is declared to be a gazette holiday, the tender shall be opened on the next working day at the same timing.</w:t>
      </w:r>
    </w:p>
    <w:p w:rsidR="004D1835" w:rsidRDefault="007B51A9" w:rsidP="00F05A44">
      <w:pPr>
        <w:spacing w:after="0" w:line="240" w:lineRule="auto"/>
        <w:ind w:left="360" w:hanging="360"/>
        <w:jc w:val="both"/>
        <w:rPr>
          <w:rFonts w:ascii="Times New Roman" w:hAnsi="Times New Roman" w:cs="Times New Roman"/>
        </w:rPr>
      </w:pPr>
    </w:p>
    <w:p w:rsidR="004D1835" w:rsidRDefault="007B51A9" w:rsidP="004D1835">
      <w:pPr>
        <w:shd w:val="clear" w:color="auto" w:fill="FFFFFF"/>
        <w:autoSpaceDE w:val="0"/>
        <w:autoSpaceDN w:val="0"/>
        <w:adjustRightInd w:val="0"/>
        <w:spacing w:after="0" w:line="240" w:lineRule="auto"/>
        <w:ind w:left="450" w:hanging="450"/>
        <w:jc w:val="both"/>
        <w:rPr>
          <w:rFonts w:ascii="Times New Roman" w:hAnsi="Times New Roman" w:cs="Times New Roman"/>
          <w:color w:val="000000"/>
        </w:rPr>
      </w:pPr>
      <w:r>
        <w:rPr>
          <w:rFonts w:ascii="Times New Roman" w:hAnsi="Times New Roman" w:cs="Times New Roman"/>
        </w:rPr>
        <w:t xml:space="preserve">8.    </w:t>
      </w:r>
      <w:r w:rsidRPr="004D1835">
        <w:rPr>
          <w:rFonts w:ascii="Times New Roman" w:hAnsi="Times New Roman" w:cs="Times New Roman"/>
          <w:color w:val="000000"/>
        </w:rPr>
        <w:t xml:space="preserve">Tenders are invited through e-procurement platform </w:t>
      </w:r>
      <w:r w:rsidRPr="00D32FB5">
        <w:rPr>
          <w:rFonts w:ascii="Times New Roman" w:hAnsi="Times New Roman" w:cs="Times New Roman"/>
          <w:color w:val="000000"/>
        </w:rPr>
        <w:t>fixing of printing rates</w:t>
      </w:r>
      <w:r>
        <w:rPr>
          <w:rFonts w:ascii="Times New Roman" w:hAnsi="Times New Roman" w:cs="Times New Roman"/>
          <w:color w:val="000000"/>
        </w:rPr>
        <w:t xml:space="preserve"> </w:t>
      </w:r>
      <w:r w:rsidRPr="004D1835">
        <w:rPr>
          <w:rFonts w:ascii="Times New Roman" w:hAnsi="Times New Roman" w:cs="Times New Roman"/>
          <w:color w:val="000000"/>
        </w:rPr>
        <w:t xml:space="preserve">for printing and supply of University </w:t>
      </w:r>
      <w:r>
        <w:rPr>
          <w:rFonts w:ascii="Times New Roman" w:hAnsi="Times New Roman" w:cs="Times New Roman"/>
          <w:color w:val="000000"/>
        </w:rPr>
        <w:t>Text Books</w:t>
      </w:r>
      <w:r w:rsidRPr="004D1835">
        <w:rPr>
          <w:rFonts w:ascii="Times New Roman" w:hAnsi="Times New Roman" w:cs="Times New Roman"/>
          <w:color w:val="000000"/>
        </w:rPr>
        <w:t xml:space="preserve"> from the owners of Private Web</w:t>
      </w:r>
      <w:r>
        <w:rPr>
          <w:rFonts w:ascii="Times New Roman" w:hAnsi="Times New Roman" w:cs="Times New Roman"/>
          <w:color w:val="000000"/>
        </w:rPr>
        <w:t>/</w:t>
      </w:r>
      <w:r>
        <w:rPr>
          <w:rFonts w:ascii="Times New Roman" w:hAnsi="Times New Roman" w:cs="Times New Roman"/>
          <w:color w:val="000000"/>
        </w:rPr>
        <w:t xml:space="preserve">Govt. </w:t>
      </w:r>
      <w:r>
        <w:rPr>
          <w:rFonts w:ascii="Times New Roman" w:hAnsi="Times New Roman" w:cs="Times New Roman"/>
          <w:color w:val="000000"/>
        </w:rPr>
        <w:t>Organizations</w:t>
      </w:r>
      <w:r w:rsidRPr="004D1835">
        <w:rPr>
          <w:rFonts w:ascii="Times New Roman" w:hAnsi="Times New Roman" w:cs="Times New Roman"/>
          <w:color w:val="000000"/>
        </w:rPr>
        <w:t xml:space="preserve"> printers located within the </w:t>
      </w:r>
      <w:r>
        <w:rPr>
          <w:rFonts w:ascii="Times New Roman" w:hAnsi="Times New Roman" w:cs="Times New Roman"/>
          <w:color w:val="000000"/>
        </w:rPr>
        <w:t>C</w:t>
      </w:r>
      <w:r>
        <w:rPr>
          <w:rFonts w:ascii="Times New Roman" w:hAnsi="Times New Roman" w:cs="Times New Roman"/>
          <w:color w:val="000000"/>
        </w:rPr>
        <w:t>ountry</w:t>
      </w:r>
      <w:r w:rsidRPr="004D1835">
        <w:rPr>
          <w:rFonts w:ascii="Times New Roman" w:hAnsi="Times New Roman" w:cs="Times New Roman"/>
          <w:color w:val="000000"/>
        </w:rPr>
        <w:t xml:space="preserve"> who are having-</w:t>
      </w:r>
    </w:p>
    <w:p w:rsidR="00F60888" w:rsidRPr="004D1835" w:rsidRDefault="007B51A9" w:rsidP="004D1835">
      <w:pPr>
        <w:shd w:val="clear" w:color="auto" w:fill="FFFFFF"/>
        <w:autoSpaceDE w:val="0"/>
        <w:autoSpaceDN w:val="0"/>
        <w:adjustRightInd w:val="0"/>
        <w:spacing w:after="0" w:line="240" w:lineRule="auto"/>
        <w:ind w:left="450" w:hanging="450"/>
        <w:jc w:val="both"/>
        <w:rPr>
          <w:rFonts w:ascii="Times New Roman" w:hAnsi="Times New Roman" w:cs="Times New Roman"/>
          <w:color w:val="000000"/>
        </w:rPr>
      </w:pPr>
    </w:p>
    <w:p w:rsidR="004D1835" w:rsidRPr="004D1835" w:rsidRDefault="007B51A9" w:rsidP="004D1835">
      <w:pPr>
        <w:pStyle w:val="ListParagraph"/>
        <w:numPr>
          <w:ilvl w:val="0"/>
          <w:numId w:val="1"/>
        </w:numPr>
        <w:shd w:val="clear" w:color="auto" w:fill="FFFFFF"/>
        <w:autoSpaceDE w:val="0"/>
        <w:autoSpaceDN w:val="0"/>
        <w:adjustRightInd w:val="0"/>
        <w:spacing w:after="0" w:line="240" w:lineRule="auto"/>
        <w:jc w:val="both"/>
        <w:rPr>
          <w:rFonts w:ascii="Times New Roman" w:hAnsi="Times New Roman" w:cs="Times New Roman"/>
          <w:color w:val="000000"/>
        </w:rPr>
      </w:pPr>
      <w:r w:rsidRPr="004D1835">
        <w:rPr>
          <w:rFonts w:ascii="Times New Roman" w:hAnsi="Times New Roman" w:cs="Times New Roman"/>
          <w:color w:val="000000"/>
        </w:rPr>
        <w:t>own machinery with capacity to print single colour</w:t>
      </w:r>
      <w:r>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rPr>
        <w:t xml:space="preserve">Four colour </w:t>
      </w:r>
      <w:r w:rsidRPr="004D1835">
        <w:rPr>
          <w:rFonts w:ascii="Times New Roman" w:hAnsi="Times New Roman" w:cs="Times New Roman"/>
          <w:color w:val="000000"/>
        </w:rPr>
        <w:t>and registered under Factories Act</w:t>
      </w:r>
      <w:r>
        <w:rPr>
          <w:rFonts w:ascii="Times New Roman" w:hAnsi="Times New Roman" w:cs="Times New Roman"/>
          <w:color w:val="000000"/>
        </w:rPr>
        <w:t>/</w:t>
      </w:r>
      <w:r w:rsidRPr="004D1835">
        <w:rPr>
          <w:rFonts w:ascii="Times New Roman" w:hAnsi="Times New Roman" w:cs="Times New Roman"/>
          <w:color w:val="000000"/>
        </w:rPr>
        <w:t xml:space="preserve"> Sho</w:t>
      </w:r>
      <w:r w:rsidRPr="004D1835">
        <w:rPr>
          <w:rFonts w:ascii="Times New Roman" w:hAnsi="Times New Roman" w:cs="Times New Roman"/>
          <w:color w:val="000000"/>
        </w:rPr>
        <w:t>ps and Establishments Act with GST  registration</w:t>
      </w:r>
      <w:r>
        <w:rPr>
          <w:rFonts w:ascii="Times New Roman" w:hAnsi="Times New Roman" w:cs="Times New Roman"/>
          <w:color w:val="000000"/>
        </w:rPr>
        <w:t>.</w:t>
      </w:r>
      <w:r w:rsidRPr="004D1835">
        <w:rPr>
          <w:rFonts w:ascii="Times New Roman" w:hAnsi="Times New Roman" w:cs="Times New Roman"/>
          <w:color w:val="000000"/>
        </w:rPr>
        <w:t xml:space="preserve"> </w:t>
      </w:r>
    </w:p>
    <w:p w:rsidR="004D1835" w:rsidRDefault="007B51A9" w:rsidP="0051648E">
      <w:pPr>
        <w:shd w:val="clear" w:color="auto" w:fill="FFFFFF"/>
        <w:autoSpaceDE w:val="0"/>
        <w:autoSpaceDN w:val="0"/>
        <w:adjustRightInd w:val="0"/>
        <w:spacing w:after="0" w:line="240" w:lineRule="auto"/>
        <w:ind w:left="810" w:hanging="810"/>
        <w:jc w:val="both"/>
        <w:rPr>
          <w:rFonts w:ascii="Times New Roman" w:hAnsi="Times New Roman" w:cs="Times New Roman"/>
          <w:color w:val="000000"/>
        </w:rPr>
      </w:pPr>
      <w:r>
        <w:rPr>
          <w:rFonts w:ascii="Times New Roman" w:hAnsi="Times New Roman" w:cs="Times New Roman"/>
          <w:color w:val="000000"/>
        </w:rPr>
        <w:t xml:space="preserve">      </w:t>
      </w:r>
      <w:r w:rsidRPr="004D1835">
        <w:rPr>
          <w:rFonts w:ascii="Times New Roman" w:hAnsi="Times New Roman" w:cs="Times New Roman"/>
          <w:color w:val="000000"/>
        </w:rPr>
        <w:t xml:space="preserve">  </w:t>
      </w:r>
      <w:r>
        <w:rPr>
          <w:rFonts w:ascii="Times New Roman" w:hAnsi="Times New Roman" w:cs="Times New Roman"/>
          <w:color w:val="000000"/>
        </w:rPr>
        <w:t xml:space="preserve"> </w:t>
      </w:r>
      <w:r w:rsidRPr="004D1835">
        <w:rPr>
          <w:rFonts w:ascii="Times New Roman" w:hAnsi="Times New Roman" w:cs="Times New Roman"/>
          <w:color w:val="000000"/>
        </w:rPr>
        <w:t xml:space="preserve"> </w:t>
      </w:r>
      <w:r w:rsidRPr="004D1835">
        <w:rPr>
          <w:rFonts w:ascii="Times New Roman" w:hAnsi="Times New Roman" w:cs="Times New Roman"/>
          <w:b/>
          <w:color w:val="000000"/>
        </w:rPr>
        <w:t>b)</w:t>
      </w:r>
      <w:r w:rsidRPr="004D1835">
        <w:rPr>
          <w:rFonts w:ascii="Times New Roman" w:hAnsi="Times New Roman" w:cs="Times New Roman"/>
          <w:color w:val="000000"/>
        </w:rPr>
        <w:t xml:space="preserve">  a capacity of quality printing of huge quantity for web offset and   machinery and equipment </w:t>
      </w:r>
      <w:r>
        <w:rPr>
          <w:rFonts w:ascii="Times New Roman" w:hAnsi="Times New Roman" w:cs="Times New Roman"/>
          <w:color w:val="000000"/>
        </w:rPr>
        <w:t xml:space="preserve"> </w:t>
      </w:r>
      <w:r w:rsidRPr="004D1835">
        <w:rPr>
          <w:rFonts w:ascii="Times New Roman" w:hAnsi="Times New Roman" w:cs="Times New Roman"/>
          <w:color w:val="000000"/>
        </w:rPr>
        <w:t>of the printing press.</w:t>
      </w:r>
    </w:p>
    <w:p w:rsidR="006E7BE0" w:rsidRPr="004D1835" w:rsidRDefault="007B51A9" w:rsidP="004D1835">
      <w:pPr>
        <w:shd w:val="clear" w:color="auto" w:fill="FFFFFF"/>
        <w:autoSpaceDE w:val="0"/>
        <w:autoSpaceDN w:val="0"/>
        <w:adjustRightInd w:val="0"/>
        <w:spacing w:after="0" w:line="240" w:lineRule="auto"/>
        <w:jc w:val="both"/>
        <w:rPr>
          <w:rFonts w:ascii="Times New Roman" w:hAnsi="Times New Roman" w:cs="Times New Roman"/>
          <w:bCs/>
          <w:i/>
          <w:iCs/>
          <w:color w:val="000000"/>
        </w:rPr>
      </w:pPr>
    </w:p>
    <w:p w:rsidR="006E7BE0" w:rsidRDefault="007B51A9" w:rsidP="006E7BE0">
      <w:pPr>
        <w:shd w:val="clear" w:color="auto" w:fill="FFFFFF"/>
        <w:autoSpaceDE w:val="0"/>
        <w:autoSpaceDN w:val="0"/>
        <w:adjustRightInd w:val="0"/>
        <w:spacing w:after="0" w:line="240" w:lineRule="auto"/>
        <w:ind w:left="360"/>
        <w:jc w:val="both"/>
        <w:rPr>
          <w:rFonts w:ascii="Times New Roman" w:hAnsi="Times New Roman" w:cs="Times New Roman"/>
          <w:b/>
          <w:sz w:val="24"/>
          <w:szCs w:val="24"/>
        </w:rPr>
      </w:pPr>
    </w:p>
    <w:p w:rsidR="00FD740E" w:rsidRDefault="007B51A9" w:rsidP="00F05A44">
      <w:pPr>
        <w:spacing w:after="0" w:line="360" w:lineRule="auto"/>
        <w:ind w:left="360" w:hanging="360"/>
        <w:jc w:val="both"/>
        <w:rPr>
          <w:rFonts w:ascii="Times New Roman" w:hAnsi="Times New Roman" w:cs="Times New Roman"/>
        </w:rPr>
      </w:pPr>
    </w:p>
    <w:p w:rsidR="00FD740E" w:rsidRDefault="007B51A9" w:rsidP="00F05A44">
      <w:pPr>
        <w:spacing w:after="0" w:line="360" w:lineRule="auto"/>
        <w:ind w:left="360" w:hanging="360"/>
        <w:jc w:val="both"/>
        <w:rPr>
          <w:rFonts w:ascii="Times New Roman" w:hAnsi="Times New Roman" w:cs="Times New Roman"/>
        </w:rPr>
      </w:pPr>
    </w:p>
    <w:tbl>
      <w:tblPr>
        <w:tblpPr w:leftFromText="180" w:rightFromText="180" w:vertAnchor="text" w:horzAnchor="margin" w:tblpY="-547"/>
        <w:tblOverlap w:val="never"/>
        <w:tblW w:w="8712" w:type="dxa"/>
        <w:tblLook w:val="04A0"/>
      </w:tblPr>
      <w:tblGrid>
        <w:gridCol w:w="8712"/>
      </w:tblGrid>
      <w:tr w:rsidR="004D720C" w:rsidRPr="00A51442" w:rsidTr="00870E9F">
        <w:tc>
          <w:tcPr>
            <w:tcW w:w="8712" w:type="dxa"/>
          </w:tcPr>
          <w:p w:rsidR="00100C0F" w:rsidRDefault="007B51A9" w:rsidP="00870E9F">
            <w:pPr>
              <w:spacing w:after="0" w:line="240" w:lineRule="auto"/>
              <w:jc w:val="center"/>
              <w:rPr>
                <w:rFonts w:ascii="Verdana" w:hAnsi="Verdana" w:cs="Arial"/>
                <w:b/>
                <w:sz w:val="20"/>
                <w:szCs w:val="20"/>
              </w:rPr>
            </w:pPr>
          </w:p>
          <w:p w:rsidR="00100C0F" w:rsidRDefault="007B51A9" w:rsidP="00870E9F">
            <w:pPr>
              <w:spacing w:after="0" w:line="240" w:lineRule="auto"/>
              <w:jc w:val="center"/>
              <w:rPr>
                <w:rFonts w:ascii="Verdana" w:hAnsi="Verdana" w:cs="Arial"/>
                <w:b/>
                <w:sz w:val="20"/>
                <w:szCs w:val="20"/>
              </w:rPr>
            </w:pPr>
          </w:p>
          <w:p w:rsidR="004D720C" w:rsidRPr="00A51442" w:rsidRDefault="007B51A9" w:rsidP="00870E9F">
            <w:pPr>
              <w:spacing w:after="0" w:line="240" w:lineRule="auto"/>
              <w:jc w:val="center"/>
              <w:rPr>
                <w:rFonts w:ascii="Verdana" w:hAnsi="Verdana" w:cs="Arial"/>
                <w:b/>
                <w:sz w:val="20"/>
                <w:szCs w:val="20"/>
              </w:rPr>
            </w:pPr>
            <w:r w:rsidRPr="00A51442">
              <w:rPr>
                <w:rFonts w:ascii="Verdana" w:hAnsi="Verdana" w:cs="Arial"/>
                <w:b/>
                <w:sz w:val="20"/>
                <w:szCs w:val="20"/>
              </w:rPr>
              <w:t>TERMS AND CONDITIONS:</w:t>
            </w:r>
          </w:p>
          <w:p w:rsidR="004D720C" w:rsidRPr="00A51442" w:rsidRDefault="007B51A9" w:rsidP="00870E9F">
            <w:pPr>
              <w:spacing w:after="0" w:line="240" w:lineRule="auto"/>
              <w:rPr>
                <w:rFonts w:ascii="Verdana" w:hAnsi="Verdana" w:cs="Arial"/>
                <w:b/>
                <w:sz w:val="20"/>
                <w:szCs w:val="20"/>
              </w:rPr>
            </w:pPr>
          </w:p>
        </w:tc>
      </w:tr>
      <w:tr w:rsidR="004D720C" w:rsidRPr="00A51442" w:rsidTr="00870E9F">
        <w:tc>
          <w:tcPr>
            <w:tcW w:w="8712" w:type="dxa"/>
          </w:tcPr>
          <w:p w:rsidR="004D720C" w:rsidRPr="00A51442" w:rsidRDefault="007B51A9" w:rsidP="00386054">
            <w:pPr>
              <w:spacing w:after="0" w:line="240" w:lineRule="auto"/>
              <w:ind w:left="360" w:hanging="360"/>
              <w:jc w:val="both"/>
              <w:rPr>
                <w:rFonts w:ascii="Verdana" w:hAnsi="Verdana" w:cs="Arial"/>
                <w:sz w:val="20"/>
                <w:szCs w:val="20"/>
              </w:rPr>
            </w:pPr>
            <w:r>
              <w:rPr>
                <w:rFonts w:ascii="Verdana" w:hAnsi="Verdana" w:cs="Arial"/>
                <w:b/>
                <w:sz w:val="20"/>
                <w:szCs w:val="20"/>
              </w:rPr>
              <w:t xml:space="preserve">1. </w:t>
            </w:r>
            <w:r w:rsidRPr="00A51442">
              <w:rPr>
                <w:rFonts w:ascii="Verdana" w:hAnsi="Verdana" w:cs="Arial"/>
                <w:b/>
                <w:sz w:val="20"/>
                <w:szCs w:val="20"/>
              </w:rPr>
              <w:t>The Copy Right holder</w:t>
            </w:r>
            <w:r w:rsidRPr="00A51442">
              <w:rPr>
                <w:rFonts w:ascii="Verdana" w:hAnsi="Verdana" w:cs="Arial"/>
                <w:sz w:val="20"/>
                <w:szCs w:val="20"/>
              </w:rPr>
              <w:t xml:space="preserve">: The </w:t>
            </w:r>
            <w:r>
              <w:rPr>
                <w:rFonts w:ascii="Verdana" w:hAnsi="Verdana" w:cs="Arial"/>
                <w:sz w:val="20"/>
                <w:szCs w:val="20"/>
              </w:rPr>
              <w:t>Dr.B.R.Ambedkar Open University, State</w:t>
            </w:r>
            <w:r w:rsidRPr="00A51442">
              <w:rPr>
                <w:rFonts w:ascii="Verdana" w:hAnsi="Verdana" w:cs="Arial"/>
                <w:sz w:val="20"/>
                <w:szCs w:val="20"/>
              </w:rPr>
              <w:t xml:space="preserve"> of Telangana, Hyderabad is the copy right holder of the entire State of Telangana</w:t>
            </w:r>
            <w:r>
              <w:rPr>
                <w:rFonts w:ascii="Verdana" w:hAnsi="Verdana" w:cs="Arial"/>
                <w:sz w:val="20"/>
                <w:szCs w:val="20"/>
              </w:rPr>
              <w:t xml:space="preserve"> </w:t>
            </w:r>
            <w:r w:rsidRPr="00A51442">
              <w:rPr>
                <w:rFonts w:ascii="Verdana" w:hAnsi="Verdana" w:cs="Arial"/>
                <w:sz w:val="20"/>
                <w:szCs w:val="20"/>
              </w:rPr>
              <w:t xml:space="preserve"> </w:t>
            </w:r>
            <w:r>
              <w:rPr>
                <w:rFonts w:ascii="Verdana" w:hAnsi="Verdana" w:cs="Arial"/>
                <w:sz w:val="20"/>
                <w:szCs w:val="20"/>
              </w:rPr>
              <w:t xml:space="preserve"> </w:t>
            </w:r>
            <w:r w:rsidRPr="003B7879">
              <w:rPr>
                <w:rFonts w:ascii="Verdana" w:hAnsi="Verdana" w:cs="Arial"/>
                <w:i/>
                <w:sz w:val="20"/>
                <w:szCs w:val="20"/>
              </w:rPr>
              <w:t>and AP,</w:t>
            </w:r>
            <w:r w:rsidRPr="00A51442">
              <w:rPr>
                <w:rFonts w:ascii="Verdana" w:hAnsi="Verdana" w:cs="Arial"/>
                <w:sz w:val="20"/>
                <w:szCs w:val="20"/>
              </w:rPr>
              <w:t xml:space="preserve"> </w:t>
            </w:r>
            <w:r w:rsidRPr="00A51442">
              <w:rPr>
                <w:rFonts w:ascii="Verdana" w:hAnsi="Verdana" w:cs="Arial"/>
                <w:sz w:val="20"/>
                <w:szCs w:val="20"/>
              </w:rPr>
              <w:t>if anybody violates the provisions of the Copy Right Act, appropriate Civil and Criminal proceedings will be initiated agains</w:t>
            </w:r>
            <w:r w:rsidRPr="00A51442">
              <w:rPr>
                <w:rFonts w:ascii="Verdana" w:hAnsi="Verdana" w:cs="Arial"/>
                <w:sz w:val="20"/>
                <w:szCs w:val="20"/>
              </w:rPr>
              <w:t>t them.</w:t>
            </w:r>
          </w:p>
        </w:tc>
      </w:tr>
      <w:tr w:rsidR="004D720C" w:rsidRPr="00A51442" w:rsidTr="00870E9F">
        <w:tc>
          <w:tcPr>
            <w:tcW w:w="8712" w:type="dxa"/>
          </w:tcPr>
          <w:p w:rsidR="00F77ADA" w:rsidRDefault="007B51A9" w:rsidP="00870E9F">
            <w:pPr>
              <w:spacing w:after="0" w:line="240" w:lineRule="auto"/>
              <w:jc w:val="both"/>
              <w:rPr>
                <w:rFonts w:ascii="Verdana" w:hAnsi="Verdana" w:cs="Arial"/>
                <w:sz w:val="20"/>
                <w:szCs w:val="20"/>
              </w:rPr>
            </w:pPr>
          </w:p>
          <w:p w:rsidR="004D720C" w:rsidRPr="00F77ADA" w:rsidRDefault="007B51A9" w:rsidP="00870E9F">
            <w:pPr>
              <w:pStyle w:val="ListParagraph"/>
              <w:numPr>
                <w:ilvl w:val="0"/>
                <w:numId w:val="2"/>
              </w:numPr>
              <w:spacing w:after="0" w:line="240" w:lineRule="auto"/>
              <w:ind w:left="360" w:hanging="270"/>
              <w:jc w:val="both"/>
              <w:rPr>
                <w:rFonts w:ascii="Verdana" w:hAnsi="Verdana" w:cs="Arial"/>
                <w:sz w:val="20"/>
                <w:szCs w:val="20"/>
              </w:rPr>
            </w:pPr>
            <w:r w:rsidRPr="00F77ADA">
              <w:rPr>
                <w:rFonts w:ascii="Verdana" w:hAnsi="Verdana" w:cs="Arial"/>
                <w:sz w:val="20"/>
                <w:szCs w:val="20"/>
              </w:rPr>
              <w:t>The copy right of the pre-press materials such as CDs &amp; specimen copies etc</w:t>
            </w:r>
            <w:r>
              <w:rPr>
                <w:rFonts w:ascii="Verdana" w:hAnsi="Verdana" w:cs="Arial"/>
                <w:sz w:val="20"/>
                <w:szCs w:val="20"/>
              </w:rPr>
              <w:t>.,</w:t>
            </w:r>
            <w:r w:rsidRPr="00F77ADA">
              <w:rPr>
                <w:rFonts w:ascii="Verdana" w:hAnsi="Verdana" w:cs="Arial"/>
                <w:sz w:val="20"/>
                <w:szCs w:val="20"/>
              </w:rPr>
              <w:t xml:space="preserve"> and material to be issued to the successful tenderer</w:t>
            </w:r>
            <w:r>
              <w:rPr>
                <w:rFonts w:ascii="Verdana" w:hAnsi="Verdana" w:cs="Arial"/>
                <w:sz w:val="20"/>
                <w:szCs w:val="20"/>
              </w:rPr>
              <w:t xml:space="preserve">/printer </w:t>
            </w:r>
            <w:r w:rsidRPr="00F77ADA">
              <w:rPr>
                <w:rFonts w:ascii="Verdana" w:hAnsi="Verdana" w:cs="Arial"/>
                <w:sz w:val="20"/>
                <w:szCs w:val="20"/>
              </w:rPr>
              <w:t xml:space="preserve">for printing, entirely rests with the </w:t>
            </w:r>
            <w:r>
              <w:rPr>
                <w:rFonts w:ascii="Verdana" w:hAnsi="Verdana" w:cs="Arial"/>
                <w:sz w:val="20"/>
                <w:szCs w:val="20"/>
              </w:rPr>
              <w:t>Director</w:t>
            </w:r>
            <w:r w:rsidRPr="00F77ADA">
              <w:rPr>
                <w:rFonts w:ascii="Verdana" w:hAnsi="Verdana" w:cs="Arial"/>
                <w:sz w:val="20"/>
                <w:szCs w:val="20"/>
              </w:rPr>
              <w:t xml:space="preserve">, </w:t>
            </w:r>
            <w:r>
              <w:rPr>
                <w:rFonts w:ascii="Verdana" w:hAnsi="Verdana" w:cs="Arial"/>
                <w:sz w:val="20"/>
                <w:szCs w:val="20"/>
              </w:rPr>
              <w:t>Directorate of Materials &amp; Publications</w:t>
            </w:r>
            <w:r w:rsidRPr="00F77ADA">
              <w:rPr>
                <w:rFonts w:ascii="Verdana" w:hAnsi="Verdana" w:cs="Arial"/>
                <w:sz w:val="20"/>
                <w:szCs w:val="20"/>
              </w:rPr>
              <w:t>, Dr.B.R.Ambedkar Op</w:t>
            </w:r>
            <w:r w:rsidRPr="00F77ADA">
              <w:rPr>
                <w:rFonts w:ascii="Verdana" w:hAnsi="Verdana" w:cs="Arial"/>
                <w:sz w:val="20"/>
                <w:szCs w:val="20"/>
              </w:rPr>
              <w:t>en University, Hyderabad.</w:t>
            </w:r>
          </w:p>
          <w:p w:rsidR="004D720C" w:rsidRPr="00A51442" w:rsidRDefault="007B51A9" w:rsidP="00870E9F">
            <w:pPr>
              <w:spacing w:after="0" w:line="240" w:lineRule="auto"/>
              <w:jc w:val="both"/>
              <w:rPr>
                <w:rFonts w:ascii="Verdana" w:hAnsi="Verdana" w:cs="Arial"/>
                <w:sz w:val="20"/>
                <w:szCs w:val="20"/>
              </w:rPr>
            </w:pPr>
          </w:p>
        </w:tc>
      </w:tr>
      <w:tr w:rsidR="004D720C" w:rsidRPr="00A51442" w:rsidTr="00870E9F">
        <w:trPr>
          <w:trHeight w:val="963"/>
        </w:trPr>
        <w:tc>
          <w:tcPr>
            <w:tcW w:w="8712" w:type="dxa"/>
          </w:tcPr>
          <w:p w:rsidR="004D720C" w:rsidRPr="00F77ADA" w:rsidRDefault="007B51A9" w:rsidP="00870E9F">
            <w:pPr>
              <w:pStyle w:val="ListParagraph"/>
              <w:numPr>
                <w:ilvl w:val="0"/>
                <w:numId w:val="2"/>
              </w:numPr>
              <w:spacing w:after="0" w:line="240" w:lineRule="auto"/>
              <w:ind w:left="360" w:hanging="270"/>
              <w:jc w:val="both"/>
              <w:rPr>
                <w:rFonts w:ascii="Verdana" w:hAnsi="Verdana" w:cs="Arial"/>
                <w:sz w:val="20"/>
                <w:szCs w:val="20"/>
              </w:rPr>
            </w:pPr>
            <w:r w:rsidRPr="00F77ADA">
              <w:rPr>
                <w:rFonts w:ascii="Verdana" w:hAnsi="Verdana" w:cs="Arial"/>
                <w:sz w:val="20"/>
                <w:szCs w:val="20"/>
              </w:rPr>
              <w:t xml:space="preserve">The specimen copies along with CDs shall be returned to </w:t>
            </w:r>
            <w:r w:rsidRPr="00F77ADA">
              <w:rPr>
                <w:rFonts w:ascii="Verdana" w:hAnsi="Verdana" w:cs="Arial"/>
                <w:sz w:val="20"/>
                <w:szCs w:val="20"/>
              </w:rPr>
              <w:t xml:space="preserve">the </w:t>
            </w:r>
            <w:r>
              <w:rPr>
                <w:rFonts w:ascii="Verdana" w:hAnsi="Verdana" w:cs="Arial"/>
                <w:sz w:val="20"/>
                <w:szCs w:val="20"/>
              </w:rPr>
              <w:t>Director</w:t>
            </w:r>
            <w:r w:rsidRPr="00F77ADA">
              <w:rPr>
                <w:rFonts w:ascii="Verdana" w:hAnsi="Verdana" w:cs="Arial"/>
                <w:sz w:val="20"/>
                <w:szCs w:val="20"/>
              </w:rPr>
              <w:t xml:space="preserve">, </w:t>
            </w:r>
            <w:r>
              <w:rPr>
                <w:rFonts w:ascii="Verdana" w:hAnsi="Verdana" w:cs="Arial"/>
                <w:sz w:val="20"/>
                <w:szCs w:val="20"/>
              </w:rPr>
              <w:t xml:space="preserve">Directorate of </w:t>
            </w:r>
            <w:r w:rsidRPr="00F77ADA">
              <w:rPr>
                <w:rFonts w:ascii="Verdana" w:hAnsi="Verdana" w:cs="Arial"/>
                <w:sz w:val="20"/>
                <w:szCs w:val="20"/>
              </w:rPr>
              <w:t>Material</w:t>
            </w:r>
            <w:r>
              <w:rPr>
                <w:rFonts w:ascii="Verdana" w:hAnsi="Verdana" w:cs="Arial"/>
                <w:sz w:val="20"/>
                <w:szCs w:val="20"/>
              </w:rPr>
              <w:t>s &amp; Publications</w:t>
            </w:r>
            <w:r w:rsidRPr="00F77ADA">
              <w:rPr>
                <w:rFonts w:ascii="Verdana" w:hAnsi="Verdana" w:cs="Arial"/>
                <w:sz w:val="20"/>
                <w:szCs w:val="20"/>
              </w:rPr>
              <w:t xml:space="preserve">, Dr.B.R.Ambedkar Open University, Hyderabad as soon as the printing work entrusted to them is completed for </w:t>
            </w:r>
            <w:r w:rsidRPr="00F77ADA">
              <w:rPr>
                <w:rFonts w:ascii="Verdana" w:hAnsi="Verdana" w:cs="Arial"/>
                <w:sz w:val="20"/>
                <w:szCs w:val="20"/>
              </w:rPr>
              <w:t xml:space="preserve">the </w:t>
            </w:r>
            <w:r w:rsidRPr="00F77ADA">
              <w:rPr>
                <w:rFonts w:ascii="Verdana" w:hAnsi="Verdana" w:cs="Arial"/>
                <w:sz w:val="20"/>
                <w:szCs w:val="20"/>
              </w:rPr>
              <w:t>academic</w:t>
            </w:r>
            <w:r w:rsidRPr="00F77ADA">
              <w:rPr>
                <w:rFonts w:ascii="Verdana" w:hAnsi="Verdana" w:cs="Arial"/>
                <w:sz w:val="20"/>
                <w:szCs w:val="20"/>
              </w:rPr>
              <w:t xml:space="preserve"> year, since they are the exclusive property of Dr.B.R.Ambedkar Open University.</w:t>
            </w:r>
          </w:p>
          <w:p w:rsidR="004D720C" w:rsidRPr="00A51442" w:rsidRDefault="007B51A9" w:rsidP="00870E9F">
            <w:pPr>
              <w:spacing w:after="0" w:line="240" w:lineRule="auto"/>
              <w:jc w:val="both"/>
              <w:rPr>
                <w:rFonts w:ascii="Verdana" w:hAnsi="Verdana"/>
                <w:sz w:val="20"/>
                <w:szCs w:val="20"/>
              </w:rPr>
            </w:pPr>
          </w:p>
        </w:tc>
      </w:tr>
      <w:tr w:rsidR="004D720C" w:rsidRPr="00A51442" w:rsidTr="00870E9F">
        <w:tc>
          <w:tcPr>
            <w:tcW w:w="8712" w:type="dxa"/>
          </w:tcPr>
          <w:p w:rsidR="004D720C" w:rsidRPr="00A51442" w:rsidRDefault="007B51A9" w:rsidP="00870E9F">
            <w:pPr>
              <w:spacing w:after="0" w:line="240" w:lineRule="auto"/>
              <w:ind w:left="360" w:hanging="270"/>
              <w:jc w:val="both"/>
              <w:rPr>
                <w:rFonts w:ascii="Verdana" w:hAnsi="Verdana" w:cs="Arial"/>
                <w:sz w:val="20"/>
                <w:szCs w:val="20"/>
              </w:rPr>
            </w:pPr>
            <w:r>
              <w:rPr>
                <w:rFonts w:ascii="Verdana" w:hAnsi="Verdana" w:cs="Arial"/>
                <w:sz w:val="20"/>
                <w:szCs w:val="20"/>
              </w:rPr>
              <w:t xml:space="preserve"> c) </w:t>
            </w:r>
            <w:r w:rsidRPr="00A51442">
              <w:rPr>
                <w:rFonts w:ascii="Verdana" w:hAnsi="Verdana" w:cs="Arial"/>
                <w:sz w:val="20"/>
                <w:szCs w:val="20"/>
              </w:rPr>
              <w:t xml:space="preserve">The tendering authority reserves the right to verify/get verified any particulars submitted by them in the tender </w:t>
            </w:r>
            <w:r>
              <w:rPr>
                <w:rFonts w:ascii="Verdana" w:hAnsi="Verdana" w:cs="Arial"/>
                <w:sz w:val="20"/>
                <w:szCs w:val="20"/>
              </w:rPr>
              <w:t>at</w:t>
            </w:r>
            <w:r w:rsidRPr="00A51442">
              <w:rPr>
                <w:rFonts w:ascii="Verdana" w:hAnsi="Verdana" w:cs="Arial"/>
                <w:sz w:val="20"/>
                <w:szCs w:val="20"/>
              </w:rPr>
              <w:t xml:space="preserve"> any time during the process of tendering.</w:t>
            </w:r>
          </w:p>
          <w:p w:rsidR="004D720C" w:rsidRPr="00A51442" w:rsidRDefault="007B51A9" w:rsidP="00870E9F">
            <w:pPr>
              <w:spacing w:after="0" w:line="240" w:lineRule="auto"/>
              <w:jc w:val="both"/>
              <w:rPr>
                <w:rFonts w:ascii="Verdana" w:hAnsi="Verdana" w:cs="Arial"/>
                <w:sz w:val="20"/>
                <w:szCs w:val="20"/>
              </w:rPr>
            </w:pPr>
          </w:p>
        </w:tc>
      </w:tr>
      <w:tr w:rsidR="004D720C" w:rsidRPr="00A51442" w:rsidTr="00870E9F">
        <w:tc>
          <w:tcPr>
            <w:tcW w:w="8712" w:type="dxa"/>
          </w:tcPr>
          <w:p w:rsidR="004D720C" w:rsidRPr="003B7879" w:rsidRDefault="007B51A9" w:rsidP="002C5047">
            <w:pPr>
              <w:spacing w:after="0" w:line="240" w:lineRule="auto"/>
              <w:ind w:left="851" w:hanging="851"/>
              <w:jc w:val="both"/>
              <w:rPr>
                <w:rFonts w:ascii="Verdana" w:hAnsi="Verdana" w:cs="Arial"/>
                <w:sz w:val="20"/>
                <w:szCs w:val="20"/>
              </w:rPr>
            </w:pPr>
            <w:r>
              <w:rPr>
                <w:rFonts w:ascii="Verdana" w:hAnsi="Verdana" w:cs="Arial"/>
                <w:sz w:val="20"/>
                <w:szCs w:val="20"/>
              </w:rPr>
              <w:t xml:space="preserve">  d</w:t>
            </w:r>
            <w:r w:rsidRPr="003B7879">
              <w:rPr>
                <w:rFonts w:ascii="Verdana" w:hAnsi="Verdana" w:cs="Arial"/>
                <w:sz w:val="20"/>
                <w:szCs w:val="20"/>
              </w:rPr>
              <w:t xml:space="preserve">) </w:t>
            </w:r>
            <w:r w:rsidRPr="003B7879">
              <w:rPr>
                <w:rFonts w:ascii="Verdana" w:hAnsi="Verdana" w:cs="Arial"/>
                <w:sz w:val="20"/>
                <w:szCs w:val="20"/>
              </w:rPr>
              <w:t>(i) The university is right to choose to give job order to (participant &amp; non-participant) basing at the L1 rates arrived during the e-tender for the Academic year 2025-26</w:t>
            </w:r>
            <w:r w:rsidRPr="003B7879">
              <w:rPr>
                <w:rFonts w:ascii="Verdana" w:hAnsi="Verdana" w:cs="Arial"/>
                <w:sz w:val="20"/>
                <w:szCs w:val="20"/>
              </w:rPr>
              <w:t>.</w:t>
            </w:r>
          </w:p>
          <w:p w:rsidR="002A0C0F" w:rsidRPr="003B7879" w:rsidRDefault="007B51A9" w:rsidP="002C5047">
            <w:pPr>
              <w:spacing w:after="0" w:line="240" w:lineRule="auto"/>
              <w:ind w:left="851" w:hanging="450"/>
              <w:jc w:val="both"/>
              <w:rPr>
                <w:rFonts w:ascii="Verdana" w:hAnsi="Verdana" w:cs="Arial"/>
                <w:sz w:val="20"/>
                <w:szCs w:val="20"/>
              </w:rPr>
            </w:pPr>
            <w:r w:rsidRPr="003B7879">
              <w:rPr>
                <w:rFonts w:ascii="Verdana" w:hAnsi="Verdana" w:cs="Arial"/>
                <w:sz w:val="20"/>
                <w:szCs w:val="20"/>
              </w:rPr>
              <w:t xml:space="preserve">(ii) The university has every right to choose to theL1 rates in </w:t>
            </w:r>
            <w:r w:rsidRPr="003B7879">
              <w:rPr>
                <w:rFonts w:ascii="Verdana" w:hAnsi="Verdana" w:cs="Arial"/>
                <w:sz w:val="20"/>
                <w:szCs w:val="20"/>
              </w:rPr>
              <w:t>r</w:t>
            </w:r>
            <w:r w:rsidRPr="003B7879">
              <w:rPr>
                <w:rFonts w:ascii="Verdana" w:hAnsi="Verdana" w:cs="Arial"/>
                <w:sz w:val="20"/>
                <w:szCs w:val="20"/>
              </w:rPr>
              <w:t>espect of eac</w:t>
            </w:r>
            <w:r w:rsidRPr="003B7879">
              <w:rPr>
                <w:rFonts w:ascii="Verdana" w:hAnsi="Verdana" w:cs="Arial"/>
                <w:sz w:val="20"/>
                <w:szCs w:val="20"/>
              </w:rPr>
              <w:t>h item</w:t>
            </w:r>
            <w:r w:rsidRPr="003B7879">
              <w:rPr>
                <w:rFonts w:ascii="Verdana" w:hAnsi="Verdana" w:cs="Arial"/>
                <w:sz w:val="20"/>
                <w:szCs w:val="20"/>
              </w:rPr>
              <w:t xml:space="preserve"> pursuant to the e-tender 2025-26 for fixing of the university rates.</w:t>
            </w:r>
          </w:p>
          <w:p w:rsidR="004D720C" w:rsidRPr="00A51442" w:rsidRDefault="007B51A9" w:rsidP="00870E9F">
            <w:pPr>
              <w:spacing w:after="0" w:line="240" w:lineRule="auto"/>
              <w:jc w:val="both"/>
              <w:rPr>
                <w:rFonts w:ascii="Verdana" w:hAnsi="Verdana" w:cs="Arial"/>
                <w:sz w:val="20"/>
                <w:szCs w:val="20"/>
              </w:rPr>
            </w:pPr>
          </w:p>
        </w:tc>
      </w:tr>
      <w:tr w:rsidR="004D720C" w:rsidRPr="00A51442" w:rsidTr="00870E9F">
        <w:tc>
          <w:tcPr>
            <w:tcW w:w="8712" w:type="dxa"/>
          </w:tcPr>
          <w:p w:rsidR="004D720C" w:rsidRPr="00A51442" w:rsidRDefault="007B51A9" w:rsidP="00304C11">
            <w:pPr>
              <w:spacing w:after="0" w:line="240" w:lineRule="auto"/>
              <w:ind w:left="450" w:hanging="450"/>
              <w:jc w:val="both"/>
              <w:rPr>
                <w:rFonts w:ascii="Verdana" w:hAnsi="Verdana" w:cs="Arial"/>
                <w:sz w:val="20"/>
                <w:szCs w:val="20"/>
              </w:rPr>
            </w:pPr>
            <w:r>
              <w:rPr>
                <w:rFonts w:ascii="Verdana" w:hAnsi="Verdana" w:cs="Arial"/>
                <w:sz w:val="20"/>
                <w:szCs w:val="20"/>
              </w:rPr>
              <w:t xml:space="preserve">  e) </w:t>
            </w:r>
            <w:r w:rsidRPr="00A51442">
              <w:rPr>
                <w:rFonts w:ascii="Verdana" w:hAnsi="Verdana" w:cs="Arial"/>
                <w:sz w:val="20"/>
                <w:szCs w:val="20"/>
              </w:rPr>
              <w:t>The tenderer</w:t>
            </w:r>
            <w:r w:rsidRPr="003B7879">
              <w:rPr>
                <w:rFonts w:ascii="Verdana" w:hAnsi="Verdana" w:cs="Arial"/>
                <w:sz w:val="20"/>
                <w:szCs w:val="20"/>
              </w:rPr>
              <w:t>/printer</w:t>
            </w:r>
            <w:r w:rsidRPr="00A51442">
              <w:rPr>
                <w:rFonts w:ascii="Verdana" w:hAnsi="Verdana" w:cs="Arial"/>
                <w:sz w:val="20"/>
                <w:szCs w:val="20"/>
              </w:rPr>
              <w:t xml:space="preserve"> should have to bear the entire cost of</w:t>
            </w:r>
            <w:r>
              <w:rPr>
                <w:rFonts w:ascii="Verdana" w:hAnsi="Verdana" w:cs="Arial"/>
                <w:sz w:val="20"/>
                <w:szCs w:val="20"/>
              </w:rPr>
              <w:t xml:space="preserve"> IS 1848 of 2018 standard</w:t>
            </w:r>
            <w:r w:rsidRPr="00A51442">
              <w:rPr>
                <w:rFonts w:ascii="Verdana" w:hAnsi="Verdana" w:cs="Arial"/>
                <w:sz w:val="20"/>
                <w:szCs w:val="20"/>
              </w:rPr>
              <w:t xml:space="preserve"> </w:t>
            </w:r>
            <w:r>
              <w:rPr>
                <w:rFonts w:ascii="Verdana" w:hAnsi="Verdana" w:cs="Arial"/>
                <w:sz w:val="20"/>
                <w:szCs w:val="20"/>
              </w:rPr>
              <w:t>6</w:t>
            </w:r>
            <w:r w:rsidRPr="00A51442">
              <w:rPr>
                <w:rFonts w:ascii="Verdana" w:hAnsi="Verdana" w:cs="Arial"/>
                <w:sz w:val="20"/>
                <w:szCs w:val="20"/>
              </w:rPr>
              <w:t xml:space="preserve">0 GSM </w:t>
            </w:r>
            <w:r>
              <w:rPr>
                <w:rFonts w:ascii="Verdana" w:hAnsi="Verdana" w:cs="Arial"/>
                <w:sz w:val="20"/>
                <w:szCs w:val="20"/>
              </w:rPr>
              <w:t>White printing</w:t>
            </w:r>
            <w:r w:rsidRPr="00A51442">
              <w:rPr>
                <w:rFonts w:ascii="Verdana" w:hAnsi="Verdana" w:cs="Arial"/>
                <w:sz w:val="20"/>
                <w:szCs w:val="20"/>
              </w:rPr>
              <w:t xml:space="preserve"> paper, </w:t>
            </w:r>
            <w:r>
              <w:rPr>
                <w:rFonts w:ascii="Verdana" w:hAnsi="Verdana" w:cs="Arial"/>
                <w:sz w:val="20"/>
                <w:szCs w:val="20"/>
              </w:rPr>
              <w:t xml:space="preserve">IS 6956 of 2001 standard </w:t>
            </w:r>
            <w:r>
              <w:rPr>
                <w:rFonts w:ascii="Verdana" w:hAnsi="Verdana" w:cs="Arial"/>
                <w:sz w:val="20"/>
                <w:szCs w:val="20"/>
              </w:rPr>
              <w:t>14</w:t>
            </w:r>
            <w:r w:rsidRPr="00A51442">
              <w:rPr>
                <w:rFonts w:ascii="Verdana" w:hAnsi="Verdana" w:cs="Arial"/>
                <w:sz w:val="20"/>
                <w:szCs w:val="20"/>
              </w:rPr>
              <w:t xml:space="preserve">0 GSM </w:t>
            </w:r>
            <w:r>
              <w:rPr>
                <w:rFonts w:ascii="Verdana" w:hAnsi="Verdana" w:cs="Arial"/>
                <w:sz w:val="20"/>
                <w:szCs w:val="20"/>
              </w:rPr>
              <w:t>White Card (MF)</w:t>
            </w:r>
            <w:r w:rsidRPr="00A51442">
              <w:rPr>
                <w:rFonts w:ascii="Verdana" w:hAnsi="Verdana" w:cs="Arial"/>
                <w:sz w:val="20"/>
                <w:szCs w:val="20"/>
              </w:rPr>
              <w:t xml:space="preserve"> Paper, printing, binding, </w:t>
            </w:r>
            <w:r>
              <w:rPr>
                <w:rFonts w:ascii="Verdana" w:hAnsi="Verdana" w:cs="Arial"/>
                <w:sz w:val="20"/>
                <w:szCs w:val="20"/>
              </w:rPr>
              <w:t xml:space="preserve">all taxes and </w:t>
            </w:r>
            <w:r w:rsidRPr="00A51442">
              <w:rPr>
                <w:rFonts w:ascii="Verdana" w:hAnsi="Verdana" w:cs="Arial"/>
                <w:sz w:val="20"/>
                <w:szCs w:val="20"/>
              </w:rPr>
              <w:t xml:space="preserve">transportation to </w:t>
            </w:r>
            <w:r>
              <w:rPr>
                <w:rFonts w:ascii="Verdana" w:hAnsi="Verdana" w:cs="Arial"/>
                <w:sz w:val="20"/>
                <w:szCs w:val="20"/>
              </w:rPr>
              <w:t>Directorate of Materials &amp; Publications</w:t>
            </w:r>
            <w:r>
              <w:rPr>
                <w:rFonts w:ascii="Verdana" w:hAnsi="Verdana" w:cs="Arial"/>
                <w:sz w:val="20"/>
                <w:szCs w:val="20"/>
              </w:rPr>
              <w:t>, Dr.B.R.Ambedkar Open University, Hyderabad.</w:t>
            </w:r>
          </w:p>
        </w:tc>
      </w:tr>
      <w:tr w:rsidR="004D720C" w:rsidRPr="00A51442" w:rsidTr="00870E9F">
        <w:tc>
          <w:tcPr>
            <w:tcW w:w="8712" w:type="dxa"/>
          </w:tcPr>
          <w:p w:rsidR="004D720C" w:rsidRDefault="007B51A9" w:rsidP="00870E9F">
            <w:pPr>
              <w:spacing w:after="0" w:line="240" w:lineRule="auto"/>
              <w:jc w:val="both"/>
              <w:rPr>
                <w:rFonts w:ascii="Verdana" w:hAnsi="Verdana" w:cs="Arial"/>
                <w:sz w:val="20"/>
                <w:szCs w:val="20"/>
              </w:rPr>
            </w:pPr>
          </w:p>
          <w:p w:rsidR="004D720C" w:rsidRDefault="007B51A9" w:rsidP="00870E9F">
            <w:pPr>
              <w:spacing w:after="0" w:line="240" w:lineRule="auto"/>
              <w:ind w:left="450" w:hanging="450"/>
              <w:jc w:val="both"/>
              <w:rPr>
                <w:rFonts w:ascii="Verdana" w:hAnsi="Verdana" w:cs="Arial"/>
                <w:sz w:val="20"/>
                <w:szCs w:val="20"/>
              </w:rPr>
            </w:pPr>
            <w:r>
              <w:rPr>
                <w:rFonts w:ascii="Verdana" w:hAnsi="Verdana" w:cs="Arial"/>
                <w:sz w:val="20"/>
                <w:szCs w:val="20"/>
              </w:rPr>
              <w:t xml:space="preserve">  f) </w:t>
            </w:r>
            <w:r w:rsidRPr="00A51442">
              <w:rPr>
                <w:rFonts w:ascii="Verdana" w:hAnsi="Verdana" w:cs="Arial"/>
                <w:sz w:val="20"/>
                <w:szCs w:val="20"/>
              </w:rPr>
              <w:t>The tenderer</w:t>
            </w:r>
            <w:r w:rsidRPr="003B7879">
              <w:rPr>
                <w:rFonts w:ascii="Verdana" w:hAnsi="Verdana" w:cs="Arial"/>
                <w:sz w:val="20"/>
                <w:szCs w:val="20"/>
              </w:rPr>
              <w:t>/printer</w:t>
            </w:r>
            <w:r w:rsidRPr="00A51442">
              <w:rPr>
                <w:rFonts w:ascii="Verdana" w:hAnsi="Verdana" w:cs="Arial"/>
                <w:sz w:val="20"/>
                <w:szCs w:val="20"/>
              </w:rPr>
              <w:t xml:space="preserve"> is  eligible to participate in the tender, who is having own  printing unit which  includes, </w:t>
            </w:r>
            <w:r>
              <w:rPr>
                <w:rFonts w:ascii="Verdana" w:hAnsi="Verdana" w:cs="Arial"/>
                <w:sz w:val="20"/>
                <w:szCs w:val="20"/>
              </w:rPr>
              <w:t>single/</w:t>
            </w:r>
            <w:r w:rsidRPr="00A51442">
              <w:rPr>
                <w:rFonts w:ascii="Verdana" w:hAnsi="Verdana" w:cs="Arial"/>
                <w:sz w:val="20"/>
                <w:szCs w:val="20"/>
              </w:rPr>
              <w:t>4- colour Web- Offset 578 mm cut off machine , cutting machine, pinning machine, and 4/6 clamp perfect binding machine in the same premises</w:t>
            </w:r>
            <w:r>
              <w:rPr>
                <w:rFonts w:ascii="Verdana" w:hAnsi="Verdana" w:cs="Arial"/>
                <w:sz w:val="20"/>
                <w:szCs w:val="20"/>
              </w:rPr>
              <w:t>.</w:t>
            </w:r>
          </w:p>
          <w:p w:rsidR="00FE7E21" w:rsidRDefault="007B51A9" w:rsidP="00870E9F">
            <w:pPr>
              <w:spacing w:after="0" w:line="240" w:lineRule="auto"/>
              <w:ind w:left="450" w:hanging="450"/>
              <w:jc w:val="both"/>
              <w:rPr>
                <w:rFonts w:ascii="Verdana" w:hAnsi="Verdana" w:cs="Arial"/>
                <w:sz w:val="20"/>
                <w:szCs w:val="20"/>
              </w:rPr>
            </w:pPr>
            <w:r>
              <w:rPr>
                <w:rFonts w:ascii="Verdana" w:hAnsi="Verdana" w:cs="Arial"/>
                <w:sz w:val="20"/>
                <w:szCs w:val="20"/>
              </w:rPr>
              <w:t xml:space="preserve"> </w:t>
            </w:r>
          </w:p>
          <w:p w:rsidR="00FE7E21" w:rsidRPr="00A51442" w:rsidRDefault="007B51A9" w:rsidP="00870E9F">
            <w:pPr>
              <w:spacing w:after="0" w:line="240" w:lineRule="auto"/>
              <w:ind w:left="450" w:hanging="450"/>
              <w:jc w:val="both"/>
              <w:rPr>
                <w:rFonts w:ascii="Verdana" w:hAnsi="Verdana" w:cs="Arial"/>
                <w:sz w:val="20"/>
                <w:szCs w:val="20"/>
              </w:rPr>
            </w:pPr>
            <w:r>
              <w:rPr>
                <w:rFonts w:ascii="Verdana" w:hAnsi="Verdana" w:cs="Arial"/>
                <w:sz w:val="20"/>
                <w:szCs w:val="20"/>
              </w:rPr>
              <w:t xml:space="preserve"> g) The Tend</w:t>
            </w:r>
            <w:r>
              <w:rPr>
                <w:rFonts w:ascii="Verdana" w:hAnsi="Verdana" w:cs="Arial"/>
                <w:sz w:val="20"/>
                <w:szCs w:val="20"/>
              </w:rPr>
              <w:t>erer</w:t>
            </w:r>
            <w:r>
              <w:rPr>
                <w:rFonts w:ascii="Verdana" w:hAnsi="Verdana" w:cs="Arial"/>
                <w:sz w:val="20"/>
                <w:szCs w:val="20"/>
              </w:rPr>
              <w:t>/printer</w:t>
            </w:r>
            <w:r>
              <w:rPr>
                <w:rFonts w:ascii="Verdana" w:hAnsi="Verdana" w:cs="Arial"/>
                <w:sz w:val="20"/>
                <w:szCs w:val="20"/>
              </w:rPr>
              <w:t xml:space="preserve"> must agree to print any</w:t>
            </w:r>
            <w:r>
              <w:rPr>
                <w:rFonts w:ascii="Verdana" w:hAnsi="Verdana" w:cs="Arial"/>
                <w:sz w:val="20"/>
                <w:szCs w:val="20"/>
              </w:rPr>
              <w:t xml:space="preserve"> kind of </w:t>
            </w:r>
            <w:r>
              <w:rPr>
                <w:rFonts w:ascii="Verdana" w:hAnsi="Verdana" w:cs="Arial"/>
                <w:sz w:val="20"/>
                <w:szCs w:val="20"/>
              </w:rPr>
              <w:t xml:space="preserve">material as required by the university i.e., </w:t>
            </w:r>
            <w:r>
              <w:rPr>
                <w:rFonts w:ascii="Verdana" w:hAnsi="Verdana" w:cs="Arial"/>
                <w:sz w:val="20"/>
                <w:szCs w:val="20"/>
              </w:rPr>
              <w:t>Text Books</w:t>
            </w:r>
            <w:r>
              <w:rPr>
                <w:rFonts w:ascii="Verdana" w:hAnsi="Verdana" w:cs="Arial"/>
                <w:sz w:val="20"/>
                <w:szCs w:val="20"/>
              </w:rPr>
              <w:t xml:space="preserve">/Other than </w:t>
            </w:r>
            <w:r>
              <w:rPr>
                <w:rFonts w:ascii="Verdana" w:hAnsi="Verdana" w:cs="Arial"/>
                <w:sz w:val="20"/>
                <w:szCs w:val="20"/>
              </w:rPr>
              <w:t xml:space="preserve">Text </w:t>
            </w:r>
            <w:r>
              <w:rPr>
                <w:rFonts w:ascii="Verdana" w:hAnsi="Verdana" w:cs="Arial"/>
                <w:sz w:val="20"/>
                <w:szCs w:val="20"/>
              </w:rPr>
              <w:t>Books (</w:t>
            </w:r>
            <w:r>
              <w:rPr>
                <w:rFonts w:ascii="Verdana" w:hAnsi="Verdana" w:cs="Arial"/>
                <w:sz w:val="20"/>
                <w:szCs w:val="20"/>
              </w:rPr>
              <w:t>Job Works)</w:t>
            </w:r>
            <w:r>
              <w:rPr>
                <w:rFonts w:ascii="Verdana" w:hAnsi="Verdana" w:cs="Arial"/>
                <w:sz w:val="20"/>
                <w:szCs w:val="20"/>
              </w:rPr>
              <w:t>.</w:t>
            </w:r>
          </w:p>
        </w:tc>
      </w:tr>
      <w:tr w:rsidR="004D720C" w:rsidRPr="00A51442" w:rsidTr="00870E9F">
        <w:tc>
          <w:tcPr>
            <w:tcW w:w="8712" w:type="dxa"/>
          </w:tcPr>
          <w:p w:rsidR="004D720C" w:rsidRDefault="007B51A9" w:rsidP="00870E9F">
            <w:pPr>
              <w:spacing w:after="0" w:line="240" w:lineRule="auto"/>
              <w:jc w:val="both"/>
              <w:rPr>
                <w:rFonts w:ascii="Verdana" w:hAnsi="Verdana" w:cs="Arial"/>
                <w:b/>
                <w:sz w:val="20"/>
                <w:szCs w:val="20"/>
              </w:rPr>
            </w:pPr>
          </w:p>
          <w:p w:rsidR="004D720C" w:rsidRDefault="007B51A9" w:rsidP="00870E9F">
            <w:pPr>
              <w:spacing w:after="0" w:line="240" w:lineRule="auto"/>
              <w:ind w:left="360" w:hanging="360"/>
              <w:jc w:val="both"/>
              <w:rPr>
                <w:rFonts w:ascii="Verdana" w:hAnsi="Verdana" w:cs="Arial"/>
                <w:sz w:val="20"/>
                <w:szCs w:val="20"/>
              </w:rPr>
            </w:pPr>
            <w:r>
              <w:rPr>
                <w:rFonts w:ascii="Verdana" w:hAnsi="Verdana" w:cs="Arial"/>
                <w:b/>
                <w:sz w:val="20"/>
                <w:szCs w:val="20"/>
              </w:rPr>
              <w:t xml:space="preserve">2. </w:t>
            </w:r>
            <w:r w:rsidRPr="00A51442">
              <w:rPr>
                <w:rFonts w:ascii="Verdana" w:hAnsi="Verdana" w:cs="Arial"/>
                <w:b/>
                <w:caps/>
                <w:sz w:val="20"/>
                <w:szCs w:val="20"/>
              </w:rPr>
              <w:t>Registration of firm</w:t>
            </w:r>
            <w:r w:rsidRPr="00A51442">
              <w:rPr>
                <w:rFonts w:ascii="Verdana" w:hAnsi="Verdana" w:cs="Arial"/>
                <w:b/>
                <w:sz w:val="20"/>
                <w:szCs w:val="20"/>
              </w:rPr>
              <w:t xml:space="preserve"> : </w:t>
            </w:r>
            <w:r w:rsidRPr="00A51442">
              <w:rPr>
                <w:rFonts w:ascii="Verdana" w:hAnsi="Verdana" w:cs="Arial"/>
                <w:sz w:val="20"/>
                <w:szCs w:val="20"/>
              </w:rPr>
              <w:t xml:space="preserve"> The tenderer</w:t>
            </w:r>
            <w:r w:rsidRPr="003B7879">
              <w:rPr>
                <w:rFonts w:ascii="Verdana" w:hAnsi="Verdana" w:cs="Arial"/>
                <w:sz w:val="20"/>
                <w:szCs w:val="20"/>
              </w:rPr>
              <w:t>/printer</w:t>
            </w:r>
            <w:r w:rsidRPr="00A51442">
              <w:rPr>
                <w:rFonts w:ascii="Verdana" w:hAnsi="Verdana" w:cs="Arial"/>
                <w:sz w:val="20"/>
                <w:szCs w:val="20"/>
              </w:rPr>
              <w:t xml:space="preserve"> should have “License to work a</w:t>
            </w:r>
            <w:r>
              <w:rPr>
                <w:rFonts w:ascii="Verdana" w:hAnsi="Verdana" w:cs="Arial"/>
                <w:sz w:val="20"/>
                <w:szCs w:val="20"/>
              </w:rPr>
              <w:t>t</w:t>
            </w:r>
            <w:r w:rsidRPr="00A51442">
              <w:rPr>
                <w:rFonts w:ascii="Verdana" w:hAnsi="Verdana" w:cs="Arial"/>
                <w:sz w:val="20"/>
                <w:szCs w:val="20"/>
              </w:rPr>
              <w:t xml:space="preserve"> factory”, issued by Inspector of Factories  ( or )  under Shops and Establishment Act</w:t>
            </w:r>
            <w:r>
              <w:rPr>
                <w:rFonts w:ascii="Verdana" w:hAnsi="Verdana" w:cs="Arial"/>
                <w:sz w:val="20"/>
                <w:szCs w:val="20"/>
              </w:rPr>
              <w:t>,</w:t>
            </w:r>
            <w:r w:rsidRPr="00A51442">
              <w:rPr>
                <w:rFonts w:ascii="Verdana" w:hAnsi="Verdana" w:cs="Arial"/>
                <w:sz w:val="20"/>
                <w:szCs w:val="20"/>
              </w:rPr>
              <w:t xml:space="preserve"> 1988 as on the date of submission of tender application.</w:t>
            </w:r>
          </w:p>
          <w:p w:rsidR="00793254" w:rsidRPr="00A51442" w:rsidRDefault="007B51A9" w:rsidP="00870E9F">
            <w:pPr>
              <w:spacing w:after="0" w:line="240" w:lineRule="auto"/>
              <w:jc w:val="both"/>
              <w:rPr>
                <w:rFonts w:ascii="Verdana" w:hAnsi="Verdana" w:cs="Arial"/>
                <w:sz w:val="20"/>
                <w:szCs w:val="20"/>
              </w:rPr>
            </w:pPr>
          </w:p>
        </w:tc>
      </w:tr>
      <w:tr w:rsidR="004D720C" w:rsidRPr="00A51442" w:rsidTr="00870E9F">
        <w:tc>
          <w:tcPr>
            <w:tcW w:w="8712" w:type="dxa"/>
          </w:tcPr>
          <w:p w:rsidR="004D720C" w:rsidRPr="00A51442" w:rsidRDefault="007B51A9" w:rsidP="00E256F6">
            <w:pPr>
              <w:tabs>
                <w:tab w:val="left" w:pos="3043"/>
                <w:tab w:val="left" w:pos="6563"/>
              </w:tabs>
              <w:ind w:left="360" w:hanging="360"/>
              <w:jc w:val="both"/>
              <w:rPr>
                <w:rFonts w:ascii="Verdana" w:hAnsi="Verdana" w:cs="Arial"/>
                <w:sz w:val="20"/>
                <w:szCs w:val="20"/>
              </w:rPr>
            </w:pPr>
            <w:r>
              <w:rPr>
                <w:rFonts w:ascii="Verdana" w:hAnsi="Verdana" w:cs="Arial"/>
                <w:b/>
                <w:sz w:val="20"/>
                <w:szCs w:val="20"/>
              </w:rPr>
              <w:t>3.</w:t>
            </w:r>
            <w:r w:rsidRPr="00A51442">
              <w:rPr>
                <w:rFonts w:ascii="Verdana" w:hAnsi="Verdana" w:cs="Arial"/>
                <w:b/>
                <w:sz w:val="20"/>
                <w:szCs w:val="20"/>
              </w:rPr>
              <w:t xml:space="preserve"> </w:t>
            </w:r>
            <w:r w:rsidRPr="00A51442">
              <w:rPr>
                <w:rFonts w:ascii="Verdana" w:hAnsi="Verdana"/>
                <w:b/>
                <w:caps/>
                <w:sz w:val="20"/>
                <w:szCs w:val="20"/>
              </w:rPr>
              <w:t xml:space="preserve">Bank </w:t>
            </w:r>
            <w:r w:rsidRPr="00A51442">
              <w:rPr>
                <w:rFonts w:ascii="Verdana" w:hAnsi="Verdana" w:cs="Arial"/>
                <w:b/>
                <w:caps/>
                <w:sz w:val="20"/>
                <w:szCs w:val="20"/>
              </w:rPr>
              <w:t>solvency certificate</w:t>
            </w:r>
            <w:r w:rsidRPr="00A51442">
              <w:rPr>
                <w:rFonts w:ascii="Verdana" w:hAnsi="Verdana" w:cs="Arial"/>
                <w:b/>
                <w:sz w:val="20"/>
                <w:szCs w:val="20"/>
              </w:rPr>
              <w:t xml:space="preserve">:  </w:t>
            </w:r>
            <w:r w:rsidRPr="00A51442">
              <w:rPr>
                <w:rFonts w:ascii="Verdana" w:hAnsi="Verdana" w:cs="Arial"/>
                <w:sz w:val="20"/>
                <w:szCs w:val="20"/>
              </w:rPr>
              <w:t>The tenderer</w:t>
            </w:r>
            <w:r w:rsidRPr="003B7879">
              <w:rPr>
                <w:rFonts w:ascii="Verdana" w:hAnsi="Verdana" w:cs="Arial"/>
                <w:sz w:val="20"/>
                <w:szCs w:val="20"/>
              </w:rPr>
              <w:t>/printer</w:t>
            </w:r>
            <w:r w:rsidRPr="00A51442">
              <w:rPr>
                <w:rFonts w:ascii="Verdana" w:hAnsi="Verdana" w:cs="Arial"/>
                <w:sz w:val="20"/>
                <w:szCs w:val="20"/>
              </w:rPr>
              <w:t xml:space="preserve"> should submit the Bank Solvency Certificate </w:t>
            </w:r>
            <w:r>
              <w:rPr>
                <w:rFonts w:ascii="Verdana" w:hAnsi="Verdana" w:cs="Arial"/>
                <w:sz w:val="20"/>
                <w:szCs w:val="20"/>
              </w:rPr>
              <w:t xml:space="preserve">in the prescribed format </w:t>
            </w:r>
            <w:r w:rsidRPr="00A51442">
              <w:rPr>
                <w:rFonts w:ascii="Verdana" w:hAnsi="Verdana" w:cs="Arial"/>
                <w:sz w:val="20"/>
                <w:szCs w:val="20"/>
              </w:rPr>
              <w:t>from the Nationalised /scheduled bank in which he has his account. The tenderer</w:t>
            </w:r>
            <w:r>
              <w:rPr>
                <w:rFonts w:ascii="Verdana" w:hAnsi="Verdana" w:cs="Arial"/>
                <w:sz w:val="20"/>
                <w:szCs w:val="20"/>
              </w:rPr>
              <w:t>/printer</w:t>
            </w:r>
            <w:r w:rsidRPr="00A51442">
              <w:rPr>
                <w:rFonts w:ascii="Verdana" w:hAnsi="Verdana" w:cs="Arial"/>
                <w:sz w:val="20"/>
                <w:szCs w:val="20"/>
              </w:rPr>
              <w:t xml:space="preserve"> is eligible only, </w:t>
            </w:r>
            <w:r>
              <w:rPr>
                <w:rFonts w:ascii="Verdana" w:hAnsi="Verdana" w:cs="Arial"/>
                <w:sz w:val="20"/>
                <w:szCs w:val="20"/>
              </w:rPr>
              <w:t xml:space="preserve">when </w:t>
            </w:r>
            <w:r w:rsidRPr="00A51442">
              <w:rPr>
                <w:rFonts w:ascii="Verdana" w:hAnsi="Verdana" w:cs="Arial"/>
                <w:sz w:val="20"/>
                <w:szCs w:val="20"/>
              </w:rPr>
              <w:t xml:space="preserve">the bank concerned shall certify his solvency </w:t>
            </w:r>
            <w:r>
              <w:rPr>
                <w:rFonts w:ascii="Verdana" w:hAnsi="Verdana" w:cs="Arial"/>
                <w:sz w:val="20"/>
                <w:szCs w:val="20"/>
              </w:rPr>
              <w:t xml:space="preserve">for </w:t>
            </w:r>
            <w:r w:rsidRPr="00A51442">
              <w:rPr>
                <w:rFonts w:ascii="Verdana" w:hAnsi="Verdana" w:cs="Arial"/>
                <w:sz w:val="20"/>
                <w:szCs w:val="20"/>
              </w:rPr>
              <w:t>a minimum of Rs.</w:t>
            </w:r>
            <w:r>
              <w:rPr>
                <w:rFonts w:ascii="Verdana" w:hAnsi="Verdana" w:cs="Arial"/>
                <w:sz w:val="20"/>
                <w:szCs w:val="20"/>
              </w:rPr>
              <w:t>50</w:t>
            </w:r>
            <w:r>
              <w:rPr>
                <w:rFonts w:ascii="Verdana" w:hAnsi="Verdana" w:cs="Arial"/>
                <w:sz w:val="20"/>
                <w:szCs w:val="20"/>
              </w:rPr>
              <w:t>,00,0</w:t>
            </w:r>
            <w:r w:rsidRPr="00A51442">
              <w:rPr>
                <w:rFonts w:ascii="Verdana" w:hAnsi="Verdana" w:cs="Arial"/>
                <w:sz w:val="20"/>
                <w:szCs w:val="20"/>
              </w:rPr>
              <w:t>00.</w:t>
            </w:r>
          </w:p>
        </w:tc>
      </w:tr>
      <w:tr w:rsidR="004D720C" w:rsidRPr="00A51442" w:rsidTr="00870E9F">
        <w:trPr>
          <w:trHeight w:val="2150"/>
        </w:trPr>
        <w:tc>
          <w:tcPr>
            <w:tcW w:w="8712" w:type="dxa"/>
          </w:tcPr>
          <w:p w:rsidR="00100C0F" w:rsidRPr="00A51442" w:rsidRDefault="007B51A9" w:rsidP="00870E9F">
            <w:pPr>
              <w:ind w:left="450" w:hanging="450"/>
              <w:jc w:val="both"/>
              <w:rPr>
                <w:rFonts w:ascii="Verdana" w:hAnsi="Verdana" w:cs="Arial"/>
                <w:b/>
                <w:sz w:val="20"/>
                <w:szCs w:val="20"/>
              </w:rPr>
            </w:pPr>
            <w:r>
              <w:rPr>
                <w:rFonts w:ascii="Verdana" w:hAnsi="Verdana" w:cs="Arial"/>
                <w:b/>
                <w:caps/>
                <w:sz w:val="20"/>
                <w:szCs w:val="20"/>
              </w:rPr>
              <w:t xml:space="preserve">4.  </w:t>
            </w:r>
            <w:r w:rsidRPr="00A51442">
              <w:rPr>
                <w:rFonts w:ascii="Verdana" w:hAnsi="Verdana" w:cs="Arial"/>
                <w:b/>
                <w:caps/>
                <w:sz w:val="20"/>
                <w:szCs w:val="20"/>
              </w:rPr>
              <w:t>Machinery capacity</w:t>
            </w:r>
            <w:r w:rsidRPr="00A51442">
              <w:rPr>
                <w:rFonts w:ascii="Verdana" w:hAnsi="Verdana" w:cs="Arial"/>
                <w:b/>
                <w:sz w:val="20"/>
                <w:szCs w:val="20"/>
              </w:rPr>
              <w:t xml:space="preserve">: </w:t>
            </w:r>
            <w:r w:rsidRPr="00A51442">
              <w:rPr>
                <w:rFonts w:ascii="Verdana" w:hAnsi="Verdana" w:cs="Arial"/>
                <w:sz w:val="20"/>
                <w:szCs w:val="20"/>
              </w:rPr>
              <w:t>The tenderer</w:t>
            </w:r>
            <w:r>
              <w:rPr>
                <w:rFonts w:ascii="Verdana" w:hAnsi="Verdana" w:cs="Arial"/>
                <w:sz w:val="20"/>
                <w:szCs w:val="20"/>
              </w:rPr>
              <w:t>/printer</w:t>
            </w:r>
            <w:r w:rsidRPr="00A51442">
              <w:rPr>
                <w:rFonts w:ascii="Verdana" w:hAnsi="Verdana" w:cs="Arial"/>
                <w:sz w:val="20"/>
                <w:szCs w:val="20"/>
              </w:rPr>
              <w:t xml:space="preserve"> should have printing capacity </w:t>
            </w:r>
            <w:r w:rsidRPr="00A51442">
              <w:rPr>
                <w:rFonts w:ascii="Verdana" w:hAnsi="Verdana" w:cs="Arial"/>
                <w:sz w:val="20"/>
                <w:szCs w:val="20"/>
              </w:rPr>
              <w:t>which includes</w:t>
            </w:r>
            <w:r w:rsidRPr="00A51442">
              <w:rPr>
                <w:rFonts w:ascii="Verdana" w:hAnsi="Verdana" w:cs="Arial"/>
                <w:sz w:val="20"/>
                <w:szCs w:val="20"/>
              </w:rPr>
              <w:t>,</w:t>
            </w:r>
            <w:r>
              <w:rPr>
                <w:rFonts w:ascii="Verdana" w:hAnsi="Verdana" w:cs="Arial"/>
                <w:sz w:val="20"/>
                <w:szCs w:val="20"/>
              </w:rPr>
              <w:t xml:space="preserve"> </w:t>
            </w:r>
            <w:r>
              <w:rPr>
                <w:rFonts w:ascii="Verdana" w:hAnsi="Verdana" w:cs="Arial"/>
                <w:sz w:val="20"/>
                <w:szCs w:val="20"/>
              </w:rPr>
              <w:t>single/</w:t>
            </w:r>
            <w:r w:rsidRPr="00A51442">
              <w:rPr>
                <w:rFonts w:ascii="Verdana" w:hAnsi="Verdana" w:cs="Arial"/>
                <w:sz w:val="20"/>
                <w:szCs w:val="20"/>
              </w:rPr>
              <w:t>4-colour Web-Offset 578 mm cut off machine, cutting machine, pinning machine, and 4/6 clamp perfect binding machine in the proforma enclosed</w:t>
            </w:r>
            <w:r>
              <w:rPr>
                <w:rFonts w:ascii="Verdana" w:hAnsi="Verdana" w:cs="Arial"/>
                <w:sz w:val="20"/>
                <w:szCs w:val="20"/>
              </w:rPr>
              <w:t>.</w:t>
            </w:r>
            <w:r w:rsidRPr="00A51442">
              <w:rPr>
                <w:rFonts w:ascii="Verdana" w:hAnsi="Verdana" w:cs="Arial"/>
                <w:sz w:val="20"/>
                <w:szCs w:val="20"/>
              </w:rPr>
              <w:t xml:space="preserve"> They should have adequate space for storage of mater</w:t>
            </w:r>
            <w:r w:rsidRPr="00A51442">
              <w:rPr>
                <w:rFonts w:ascii="Verdana" w:hAnsi="Verdana" w:cs="Arial"/>
                <w:sz w:val="20"/>
                <w:szCs w:val="20"/>
              </w:rPr>
              <w:t>ial for printing books. The facilities will be commensurate with the volume of work tendered for. The tenderer</w:t>
            </w:r>
            <w:r w:rsidRPr="00811ED7">
              <w:rPr>
                <w:rFonts w:ascii="Verdana" w:hAnsi="Verdana" w:cs="Arial"/>
                <w:sz w:val="20"/>
                <w:szCs w:val="20"/>
              </w:rPr>
              <w:t>/printer</w:t>
            </w:r>
            <w:r w:rsidRPr="00A51442">
              <w:rPr>
                <w:rFonts w:ascii="Verdana" w:hAnsi="Verdana" w:cs="Arial"/>
                <w:sz w:val="20"/>
                <w:szCs w:val="20"/>
              </w:rPr>
              <w:t xml:space="preserve"> who fails to provide proof of having the above 4 machines at the time of inspection, their tenders will be rejected.</w:t>
            </w:r>
          </w:p>
        </w:tc>
      </w:tr>
      <w:tr w:rsidR="004D720C" w:rsidRPr="00A51442" w:rsidTr="00870E9F">
        <w:tc>
          <w:tcPr>
            <w:tcW w:w="8712" w:type="dxa"/>
          </w:tcPr>
          <w:p w:rsidR="00870E9F" w:rsidRDefault="007B51A9" w:rsidP="00870E9F">
            <w:pPr>
              <w:spacing w:after="0" w:line="240" w:lineRule="auto"/>
              <w:ind w:left="540" w:hanging="540"/>
              <w:jc w:val="both"/>
              <w:rPr>
                <w:rFonts w:ascii="Verdana" w:hAnsi="Verdana" w:cs="Arial"/>
                <w:b/>
                <w:caps/>
                <w:sz w:val="20"/>
                <w:szCs w:val="20"/>
              </w:rPr>
            </w:pPr>
          </w:p>
          <w:p w:rsidR="00B0317C" w:rsidRDefault="007B51A9" w:rsidP="00870E9F">
            <w:pPr>
              <w:spacing w:after="0" w:line="240" w:lineRule="auto"/>
              <w:ind w:left="540" w:hanging="540"/>
              <w:jc w:val="both"/>
              <w:rPr>
                <w:rFonts w:ascii="Verdana" w:hAnsi="Verdana" w:cs="Arial"/>
                <w:sz w:val="20"/>
                <w:szCs w:val="20"/>
              </w:rPr>
            </w:pPr>
            <w:r>
              <w:rPr>
                <w:rFonts w:ascii="Verdana" w:hAnsi="Verdana" w:cs="Arial"/>
                <w:b/>
                <w:caps/>
                <w:sz w:val="20"/>
                <w:szCs w:val="20"/>
              </w:rPr>
              <w:t xml:space="preserve">5.   </w:t>
            </w:r>
            <w:r>
              <w:rPr>
                <w:rFonts w:ascii="Verdana" w:hAnsi="Verdana" w:cs="Arial"/>
                <w:b/>
                <w:caps/>
                <w:sz w:val="20"/>
                <w:szCs w:val="20"/>
              </w:rPr>
              <w:t xml:space="preserve"> </w:t>
            </w:r>
            <w:r w:rsidRPr="00A51442">
              <w:rPr>
                <w:rFonts w:ascii="Verdana" w:hAnsi="Verdana" w:cs="Arial"/>
                <w:b/>
                <w:caps/>
                <w:sz w:val="20"/>
                <w:szCs w:val="20"/>
              </w:rPr>
              <w:t xml:space="preserve">Lab test </w:t>
            </w:r>
            <w:r w:rsidRPr="00A51442">
              <w:rPr>
                <w:rFonts w:ascii="Verdana" w:hAnsi="Verdana" w:cs="Arial"/>
                <w:b/>
                <w:caps/>
                <w:sz w:val="20"/>
                <w:szCs w:val="20"/>
              </w:rPr>
              <w:t>report</w:t>
            </w:r>
            <w:r w:rsidRPr="00A51442">
              <w:rPr>
                <w:rFonts w:ascii="Verdana" w:hAnsi="Verdana" w:cs="Arial"/>
                <w:sz w:val="20"/>
                <w:szCs w:val="20"/>
              </w:rPr>
              <w:t xml:space="preserve"> :</w:t>
            </w:r>
            <w:r>
              <w:rPr>
                <w:rFonts w:ascii="Verdana" w:hAnsi="Verdana" w:cs="Arial"/>
                <w:sz w:val="20"/>
                <w:szCs w:val="20"/>
              </w:rPr>
              <w:t xml:space="preserve"> </w:t>
            </w:r>
            <w:r>
              <w:rPr>
                <w:rFonts w:ascii="Verdana" w:hAnsi="Verdana" w:cs="Arial"/>
                <w:sz w:val="20"/>
                <w:szCs w:val="20"/>
              </w:rPr>
              <w:t>The University will sen</w:t>
            </w:r>
            <w:r>
              <w:rPr>
                <w:rFonts w:ascii="Verdana" w:hAnsi="Verdana" w:cs="Arial"/>
                <w:sz w:val="20"/>
                <w:szCs w:val="20"/>
              </w:rPr>
              <w:t>d</w:t>
            </w:r>
            <w:r>
              <w:rPr>
                <w:rFonts w:ascii="Verdana" w:hAnsi="Verdana" w:cs="Arial"/>
                <w:sz w:val="20"/>
                <w:szCs w:val="20"/>
              </w:rPr>
              <w:t xml:space="preserve"> the random</w:t>
            </w:r>
            <w:r>
              <w:rPr>
                <w:rFonts w:ascii="Verdana" w:hAnsi="Verdana" w:cs="Arial"/>
                <w:sz w:val="20"/>
                <w:szCs w:val="20"/>
              </w:rPr>
              <w:t xml:space="preserve"> printed</w:t>
            </w:r>
            <w:r>
              <w:rPr>
                <w:rFonts w:ascii="Verdana" w:hAnsi="Verdana" w:cs="Arial"/>
                <w:sz w:val="20"/>
                <w:szCs w:val="20"/>
              </w:rPr>
              <w:t xml:space="preserve"> books for 60 GSM paper and 140 GSM card </w:t>
            </w:r>
            <w:r>
              <w:rPr>
                <w:rFonts w:ascii="Verdana" w:hAnsi="Verdana" w:cs="Arial"/>
                <w:sz w:val="20"/>
                <w:szCs w:val="20"/>
              </w:rPr>
              <w:t xml:space="preserve">random </w:t>
            </w:r>
            <w:r>
              <w:rPr>
                <w:rFonts w:ascii="Verdana" w:hAnsi="Verdana" w:cs="Arial"/>
                <w:sz w:val="20"/>
                <w:szCs w:val="20"/>
              </w:rPr>
              <w:t>samples for lab testing</w:t>
            </w:r>
            <w:r>
              <w:rPr>
                <w:rFonts w:ascii="Verdana" w:hAnsi="Verdana" w:cs="Arial"/>
                <w:sz w:val="20"/>
                <w:szCs w:val="20"/>
              </w:rPr>
              <w:t xml:space="preserve"> for printer wise</w:t>
            </w:r>
            <w:r>
              <w:rPr>
                <w:rFonts w:ascii="Verdana" w:hAnsi="Verdana" w:cs="Arial"/>
                <w:sz w:val="20"/>
                <w:szCs w:val="20"/>
              </w:rPr>
              <w:t xml:space="preserve">.  </w:t>
            </w:r>
            <w:r>
              <w:rPr>
                <w:rFonts w:ascii="Verdana" w:hAnsi="Verdana" w:cs="Arial"/>
                <w:sz w:val="20"/>
                <w:szCs w:val="20"/>
              </w:rPr>
              <w:t xml:space="preserve">The cost of Lab Testing Certification charges will be deducted </w:t>
            </w:r>
            <w:r>
              <w:rPr>
                <w:rFonts w:ascii="Verdana" w:hAnsi="Verdana" w:cs="Arial"/>
                <w:sz w:val="20"/>
                <w:szCs w:val="20"/>
              </w:rPr>
              <w:t>from the</w:t>
            </w:r>
            <w:r>
              <w:rPr>
                <w:rFonts w:ascii="Verdana" w:hAnsi="Verdana" w:cs="Arial"/>
                <w:sz w:val="20"/>
                <w:szCs w:val="20"/>
              </w:rPr>
              <w:t xml:space="preserve"> printer’s bill i.e., post supply testing. </w:t>
            </w:r>
          </w:p>
          <w:p w:rsidR="00F92D90" w:rsidRDefault="007B51A9" w:rsidP="00870E9F">
            <w:pPr>
              <w:spacing w:after="0" w:line="240" w:lineRule="auto"/>
              <w:ind w:left="540" w:hanging="540"/>
              <w:jc w:val="both"/>
              <w:rPr>
                <w:rFonts w:ascii="Verdana" w:hAnsi="Verdana" w:cs="Arial"/>
                <w:sz w:val="20"/>
                <w:szCs w:val="20"/>
              </w:rPr>
            </w:pPr>
          </w:p>
          <w:p w:rsidR="00DB6851" w:rsidRDefault="007B51A9" w:rsidP="00870E9F">
            <w:pPr>
              <w:spacing w:after="0" w:line="240" w:lineRule="auto"/>
              <w:ind w:left="540" w:hanging="540"/>
              <w:jc w:val="both"/>
              <w:rPr>
                <w:rFonts w:ascii="Verdana" w:hAnsi="Verdana"/>
                <w:sz w:val="20"/>
                <w:szCs w:val="20"/>
              </w:rPr>
            </w:pPr>
            <w:r>
              <w:rPr>
                <w:rFonts w:ascii="Verdana" w:hAnsi="Verdana" w:cs="Arial"/>
                <w:b/>
                <w:caps/>
                <w:sz w:val="20"/>
                <w:szCs w:val="20"/>
              </w:rPr>
              <w:t xml:space="preserve">                         </w:t>
            </w:r>
            <w:r>
              <w:rPr>
                <w:rFonts w:ascii="Verdana" w:hAnsi="Verdana" w:cs="Arial"/>
                <w:sz w:val="20"/>
                <w:szCs w:val="20"/>
              </w:rPr>
              <w:t>If any deviation found</w:t>
            </w:r>
            <w:r>
              <w:rPr>
                <w:rFonts w:ascii="Verdana" w:hAnsi="Verdana" w:cs="Arial"/>
                <w:sz w:val="20"/>
                <w:szCs w:val="20"/>
              </w:rPr>
              <w:t xml:space="preserve">, </w:t>
            </w:r>
            <w:r w:rsidRPr="00BF7934">
              <w:rPr>
                <w:rFonts w:ascii="Verdana" w:hAnsi="Verdana"/>
                <w:sz w:val="20"/>
                <w:szCs w:val="20"/>
              </w:rPr>
              <w:t xml:space="preserve">the penalty </w:t>
            </w:r>
            <w:r>
              <w:rPr>
                <w:rFonts w:ascii="Verdana" w:hAnsi="Verdana"/>
                <w:sz w:val="20"/>
                <w:szCs w:val="20"/>
              </w:rPr>
              <w:t xml:space="preserve">may be imposed </w:t>
            </w:r>
            <w:r>
              <w:rPr>
                <w:rFonts w:ascii="Verdana" w:hAnsi="Verdana"/>
                <w:sz w:val="20"/>
                <w:szCs w:val="20"/>
              </w:rPr>
              <w:t>@</w:t>
            </w:r>
            <w:r>
              <w:rPr>
                <w:rFonts w:ascii="Verdana" w:hAnsi="Verdana"/>
                <w:sz w:val="20"/>
                <w:szCs w:val="20"/>
              </w:rPr>
              <w:t xml:space="preserve"> </w:t>
            </w:r>
            <w:r>
              <w:rPr>
                <w:rFonts w:ascii="Verdana" w:hAnsi="Verdana"/>
                <w:sz w:val="20"/>
                <w:szCs w:val="20"/>
              </w:rPr>
              <w:t>3</w:t>
            </w:r>
            <w:r w:rsidRPr="00BF7934">
              <w:rPr>
                <w:rFonts w:ascii="Verdana" w:hAnsi="Verdana"/>
                <w:sz w:val="20"/>
                <w:szCs w:val="20"/>
              </w:rPr>
              <w:t>% of the total value of the printing work, the action will be initiated on Tenderer</w:t>
            </w:r>
            <w:r>
              <w:rPr>
                <w:rFonts w:ascii="Verdana" w:hAnsi="Verdana"/>
                <w:sz w:val="20"/>
                <w:szCs w:val="20"/>
              </w:rPr>
              <w:t>/printer</w:t>
            </w:r>
            <w:r w:rsidRPr="00BF7934">
              <w:rPr>
                <w:rFonts w:ascii="Verdana" w:hAnsi="Verdana"/>
                <w:sz w:val="20"/>
                <w:szCs w:val="20"/>
              </w:rPr>
              <w:t>. If failed in random sample any single s</w:t>
            </w:r>
            <w:r w:rsidRPr="00BF7934">
              <w:rPr>
                <w:rFonts w:ascii="Verdana" w:hAnsi="Verdana"/>
                <w:sz w:val="20"/>
                <w:szCs w:val="20"/>
              </w:rPr>
              <w:t>pecification</w:t>
            </w:r>
            <w:r>
              <w:rPr>
                <w:rFonts w:ascii="Verdana" w:hAnsi="Verdana"/>
                <w:sz w:val="20"/>
                <w:szCs w:val="20"/>
              </w:rPr>
              <w:t xml:space="preserve">, the university will penalize </w:t>
            </w:r>
            <w:r>
              <w:rPr>
                <w:rFonts w:ascii="Verdana" w:hAnsi="Verdana"/>
                <w:sz w:val="20"/>
                <w:szCs w:val="20"/>
              </w:rPr>
              <w:t>3</w:t>
            </w:r>
            <w:r w:rsidRPr="00BF7934">
              <w:rPr>
                <w:rFonts w:ascii="Verdana" w:hAnsi="Verdana"/>
                <w:sz w:val="20"/>
                <w:szCs w:val="20"/>
              </w:rPr>
              <w:t>% on total bills of all titles o</w:t>
            </w:r>
            <w:r>
              <w:rPr>
                <w:rFonts w:ascii="Verdana" w:hAnsi="Verdana"/>
                <w:sz w:val="20"/>
                <w:szCs w:val="20"/>
              </w:rPr>
              <w:t>n particular work.  For example,</w:t>
            </w:r>
            <w:r w:rsidRPr="00BF7934">
              <w:rPr>
                <w:rFonts w:ascii="Verdana" w:hAnsi="Verdana"/>
                <w:sz w:val="20"/>
                <w:szCs w:val="20"/>
              </w:rPr>
              <w:t xml:space="preserve"> if failed in the 1</w:t>
            </w:r>
            <w:r w:rsidRPr="00BF7934">
              <w:rPr>
                <w:rFonts w:ascii="Verdana" w:hAnsi="Verdana"/>
                <w:sz w:val="20"/>
                <w:szCs w:val="20"/>
                <w:vertAlign w:val="superscript"/>
              </w:rPr>
              <w:t>st</w:t>
            </w:r>
            <w:r w:rsidRPr="00BF7934">
              <w:rPr>
                <w:rFonts w:ascii="Verdana" w:hAnsi="Verdana"/>
                <w:sz w:val="20"/>
                <w:szCs w:val="20"/>
              </w:rPr>
              <w:t xml:space="preserve"> year UG random sample test in any specification, the tenderer</w:t>
            </w:r>
            <w:r>
              <w:rPr>
                <w:rFonts w:ascii="Verdana" w:hAnsi="Verdana"/>
                <w:sz w:val="20"/>
                <w:szCs w:val="20"/>
              </w:rPr>
              <w:t>/printer</w:t>
            </w:r>
            <w:r w:rsidRPr="00BF7934">
              <w:rPr>
                <w:rFonts w:ascii="Verdana" w:hAnsi="Verdana"/>
                <w:sz w:val="20"/>
                <w:szCs w:val="20"/>
              </w:rPr>
              <w:t xml:space="preserve"> will be penalized on all the I year entrusted titles</w:t>
            </w:r>
            <w:r>
              <w:rPr>
                <w:rFonts w:ascii="Verdana" w:hAnsi="Verdana"/>
                <w:sz w:val="20"/>
                <w:szCs w:val="20"/>
              </w:rPr>
              <w:t xml:space="preserve"> i.e., @</w:t>
            </w:r>
            <w:r>
              <w:rPr>
                <w:rFonts w:ascii="Verdana" w:hAnsi="Verdana"/>
                <w:sz w:val="20"/>
                <w:szCs w:val="20"/>
              </w:rPr>
              <w:t xml:space="preserve"> </w:t>
            </w:r>
            <w:r>
              <w:rPr>
                <w:rFonts w:ascii="Verdana" w:hAnsi="Verdana"/>
                <w:sz w:val="20"/>
                <w:szCs w:val="20"/>
              </w:rPr>
              <w:t>3</w:t>
            </w:r>
            <w:r w:rsidRPr="00BF7934">
              <w:rPr>
                <w:rFonts w:ascii="Verdana" w:hAnsi="Verdana"/>
                <w:sz w:val="20"/>
                <w:szCs w:val="20"/>
              </w:rPr>
              <w:t>% of the total amount of all the titles of the I year UG.  Likewise</w:t>
            </w:r>
            <w:r>
              <w:rPr>
                <w:rFonts w:ascii="Verdana" w:hAnsi="Verdana"/>
                <w:sz w:val="20"/>
                <w:szCs w:val="20"/>
              </w:rPr>
              <w:t>,</w:t>
            </w:r>
            <w:r w:rsidRPr="00BF7934">
              <w:rPr>
                <w:rFonts w:ascii="Verdana" w:hAnsi="Verdana"/>
                <w:sz w:val="20"/>
                <w:szCs w:val="20"/>
              </w:rPr>
              <w:t xml:space="preserve"> II year UG, III year UG and PG and PG Diplomas</w:t>
            </w:r>
            <w:r>
              <w:rPr>
                <w:rFonts w:ascii="Verdana" w:hAnsi="Verdana"/>
                <w:sz w:val="20"/>
                <w:szCs w:val="20"/>
              </w:rPr>
              <w:t>,</w:t>
            </w:r>
            <w:r w:rsidRPr="00BF7934">
              <w:rPr>
                <w:rFonts w:ascii="Verdana" w:hAnsi="Verdana"/>
                <w:sz w:val="20"/>
                <w:szCs w:val="20"/>
              </w:rPr>
              <w:t xml:space="preserve"> etc.  </w:t>
            </w:r>
            <w:r>
              <w:rPr>
                <w:rFonts w:ascii="Verdana" w:hAnsi="Verdana"/>
                <w:sz w:val="20"/>
                <w:szCs w:val="20"/>
              </w:rPr>
              <w:t>Random Lab Testing samples will be taken from UG I yr/II Yr/III Yr, PG and PG Diploma courses and if necessary the universi</w:t>
            </w:r>
            <w:r>
              <w:rPr>
                <w:rFonts w:ascii="Verdana" w:hAnsi="Verdana"/>
                <w:sz w:val="20"/>
                <w:szCs w:val="20"/>
              </w:rPr>
              <w:t>ty will send more samples for testing.</w:t>
            </w:r>
          </w:p>
          <w:p w:rsidR="007B51A9" w:rsidRDefault="007B51A9" w:rsidP="00870E9F">
            <w:pPr>
              <w:spacing w:after="0" w:line="240" w:lineRule="auto"/>
              <w:ind w:left="540" w:hanging="540"/>
              <w:jc w:val="both"/>
              <w:rPr>
                <w:rFonts w:ascii="Verdana" w:hAnsi="Verdana"/>
                <w:sz w:val="20"/>
                <w:szCs w:val="20"/>
              </w:rPr>
            </w:pPr>
          </w:p>
          <w:p w:rsidR="00BB4BD1" w:rsidRDefault="007B51A9" w:rsidP="00870E9F">
            <w:pPr>
              <w:spacing w:after="0" w:line="240" w:lineRule="auto"/>
              <w:ind w:left="540" w:hanging="540"/>
              <w:jc w:val="both"/>
              <w:rPr>
                <w:rFonts w:ascii="Verdana" w:hAnsi="Verdana" w:cs="Arial"/>
                <w:sz w:val="20"/>
                <w:szCs w:val="20"/>
              </w:rPr>
            </w:pPr>
          </w:p>
          <w:p w:rsidR="00BB4BD1" w:rsidRDefault="007B51A9" w:rsidP="00870E9F">
            <w:pPr>
              <w:spacing w:after="0" w:line="240" w:lineRule="auto"/>
              <w:ind w:left="540" w:hanging="540"/>
              <w:jc w:val="both"/>
              <w:rPr>
                <w:rFonts w:ascii="Verdana" w:hAnsi="Verdana"/>
                <w:sz w:val="20"/>
                <w:szCs w:val="20"/>
              </w:rPr>
            </w:pPr>
            <w:r w:rsidRPr="00DB6851">
              <w:rPr>
                <w:rFonts w:ascii="Verdana" w:hAnsi="Verdana" w:cs="Arial"/>
                <w:b/>
                <w:sz w:val="20"/>
                <w:szCs w:val="20"/>
              </w:rPr>
              <w:lastRenderedPageBreak/>
              <w:t>6</w:t>
            </w:r>
            <w:r>
              <w:rPr>
                <w:rFonts w:ascii="Verdana" w:hAnsi="Verdana" w:cs="Arial"/>
                <w:sz w:val="20"/>
                <w:szCs w:val="20"/>
              </w:rPr>
              <w:t>.</w:t>
            </w:r>
            <w:r>
              <w:rPr>
                <w:rFonts w:ascii="Times New Roman" w:hAnsi="Times New Roman"/>
              </w:rPr>
              <w:t xml:space="preserve">      </w:t>
            </w:r>
            <w:r w:rsidRPr="004837C7">
              <w:rPr>
                <w:rFonts w:ascii="Verdana" w:hAnsi="Verdana"/>
                <w:sz w:val="20"/>
                <w:szCs w:val="20"/>
              </w:rPr>
              <w:t>If, the university found any bad quality of printing/deviations in size etc., the university has the right to penalize @</w:t>
            </w:r>
            <w:r>
              <w:rPr>
                <w:rFonts w:ascii="Verdana" w:hAnsi="Verdana"/>
                <w:sz w:val="20"/>
                <w:szCs w:val="20"/>
              </w:rPr>
              <w:t>3</w:t>
            </w:r>
            <w:r w:rsidRPr="004837C7">
              <w:rPr>
                <w:rFonts w:ascii="Verdana" w:hAnsi="Verdana"/>
                <w:sz w:val="20"/>
                <w:szCs w:val="20"/>
              </w:rPr>
              <w:t xml:space="preserve">% on the particular title/bill amount.  </w:t>
            </w:r>
          </w:p>
          <w:p w:rsidR="00BB4BD1" w:rsidRDefault="007B51A9" w:rsidP="00870E9F">
            <w:pPr>
              <w:spacing w:after="0" w:line="240" w:lineRule="auto"/>
              <w:ind w:left="540" w:hanging="540"/>
              <w:jc w:val="both"/>
              <w:rPr>
                <w:rFonts w:ascii="Verdana" w:hAnsi="Verdana" w:cs="Arial"/>
                <w:b/>
                <w:sz w:val="20"/>
                <w:szCs w:val="20"/>
              </w:rPr>
            </w:pPr>
          </w:p>
          <w:p w:rsidR="00BA315F" w:rsidRPr="00BA315F" w:rsidRDefault="007B51A9" w:rsidP="00870E9F">
            <w:pPr>
              <w:spacing w:after="0" w:line="240" w:lineRule="auto"/>
              <w:ind w:left="540" w:hanging="540"/>
              <w:jc w:val="both"/>
              <w:rPr>
                <w:rFonts w:ascii="Verdana" w:hAnsi="Verdana" w:cs="Arial"/>
                <w:b/>
                <w:sz w:val="20"/>
                <w:szCs w:val="20"/>
              </w:rPr>
            </w:pPr>
            <w:r>
              <w:rPr>
                <w:rFonts w:ascii="Verdana" w:hAnsi="Verdana" w:cs="Arial"/>
                <w:b/>
                <w:sz w:val="20"/>
                <w:szCs w:val="20"/>
              </w:rPr>
              <w:t>7</w:t>
            </w:r>
            <w:r>
              <w:rPr>
                <w:rFonts w:ascii="Verdana" w:hAnsi="Verdana" w:cs="Arial"/>
                <w:sz w:val="20"/>
                <w:szCs w:val="20"/>
              </w:rPr>
              <w:t xml:space="preserve">.   </w:t>
            </w:r>
            <w:r>
              <w:rPr>
                <w:rFonts w:ascii="Verdana" w:hAnsi="Verdana" w:cs="Arial"/>
                <w:b/>
                <w:sz w:val="20"/>
                <w:szCs w:val="20"/>
              </w:rPr>
              <w:t xml:space="preserve">TURNOVER:  </w:t>
            </w:r>
            <w:r w:rsidRPr="00906382">
              <w:rPr>
                <w:rFonts w:ascii="Verdana" w:hAnsi="Verdana" w:cs="Arial"/>
                <w:sz w:val="20"/>
                <w:szCs w:val="20"/>
              </w:rPr>
              <w:t>The tenderer</w:t>
            </w:r>
            <w:r w:rsidRPr="00E90370">
              <w:rPr>
                <w:rFonts w:ascii="Verdana" w:hAnsi="Verdana" w:cs="Arial"/>
                <w:sz w:val="20"/>
                <w:szCs w:val="20"/>
              </w:rPr>
              <w:t>/printer</w:t>
            </w:r>
            <w:r>
              <w:rPr>
                <w:rFonts w:ascii="Verdana" w:hAnsi="Verdana" w:cs="Arial"/>
                <w:sz w:val="20"/>
                <w:szCs w:val="20"/>
              </w:rPr>
              <w:t xml:space="preserve"> should have turnover of Rs.</w:t>
            </w:r>
            <w:r>
              <w:rPr>
                <w:rFonts w:ascii="Verdana" w:hAnsi="Verdana" w:cs="Arial"/>
                <w:sz w:val="20"/>
                <w:szCs w:val="20"/>
              </w:rPr>
              <w:t>50</w:t>
            </w:r>
            <w:r>
              <w:rPr>
                <w:rFonts w:ascii="Verdana" w:hAnsi="Verdana" w:cs="Arial"/>
                <w:sz w:val="20"/>
                <w:szCs w:val="20"/>
              </w:rPr>
              <w:t>,00,000/-</w:t>
            </w:r>
            <w:r>
              <w:rPr>
                <w:rFonts w:ascii="Verdana" w:hAnsi="Verdana" w:cs="Arial"/>
                <w:sz w:val="20"/>
                <w:szCs w:val="20"/>
              </w:rPr>
              <w:t xml:space="preserve"> (Rupees </w:t>
            </w:r>
            <w:r>
              <w:rPr>
                <w:rFonts w:ascii="Verdana" w:hAnsi="Verdana" w:cs="Arial"/>
                <w:sz w:val="20"/>
                <w:szCs w:val="20"/>
              </w:rPr>
              <w:t>Fifty Lakhs</w:t>
            </w:r>
            <w:r>
              <w:rPr>
                <w:rFonts w:ascii="Verdana" w:hAnsi="Verdana" w:cs="Arial"/>
                <w:sz w:val="20"/>
                <w:szCs w:val="20"/>
              </w:rPr>
              <w:t xml:space="preserve"> only) for the last financial year i.e., 20</w:t>
            </w:r>
            <w:r>
              <w:rPr>
                <w:rFonts w:ascii="Verdana" w:hAnsi="Verdana" w:cs="Arial"/>
                <w:sz w:val="20"/>
                <w:szCs w:val="20"/>
              </w:rPr>
              <w:t>2</w:t>
            </w:r>
            <w:r>
              <w:rPr>
                <w:rFonts w:ascii="Verdana" w:hAnsi="Verdana" w:cs="Arial"/>
                <w:sz w:val="20"/>
                <w:szCs w:val="20"/>
              </w:rPr>
              <w:t>4</w:t>
            </w:r>
            <w:r>
              <w:rPr>
                <w:rFonts w:ascii="Verdana" w:hAnsi="Verdana" w:cs="Arial"/>
                <w:sz w:val="20"/>
                <w:szCs w:val="20"/>
              </w:rPr>
              <w:t>-2</w:t>
            </w:r>
            <w:r>
              <w:rPr>
                <w:rFonts w:ascii="Verdana" w:hAnsi="Verdana" w:cs="Arial"/>
                <w:sz w:val="20"/>
                <w:szCs w:val="20"/>
              </w:rPr>
              <w:t>5</w:t>
            </w:r>
            <w:r>
              <w:rPr>
                <w:rFonts w:ascii="Verdana" w:hAnsi="Verdana" w:cs="Arial"/>
                <w:sz w:val="20"/>
                <w:szCs w:val="20"/>
              </w:rPr>
              <w:t>.  The tenderer</w:t>
            </w:r>
            <w:r>
              <w:rPr>
                <w:rFonts w:ascii="Verdana" w:hAnsi="Verdana" w:cs="Arial"/>
                <w:sz w:val="20"/>
                <w:szCs w:val="20"/>
              </w:rPr>
              <w:t>/printer</w:t>
            </w:r>
            <w:r>
              <w:rPr>
                <w:rFonts w:ascii="Verdana" w:hAnsi="Verdana" w:cs="Arial"/>
                <w:sz w:val="20"/>
                <w:szCs w:val="20"/>
              </w:rPr>
              <w:t xml:space="preserve"> should submit the documentary evidence of certificate from the registered Chartered Accountant.</w:t>
            </w:r>
          </w:p>
          <w:p w:rsidR="004D720C" w:rsidRPr="00A51442" w:rsidRDefault="007B51A9" w:rsidP="00870E9F">
            <w:pPr>
              <w:spacing w:after="0" w:line="240" w:lineRule="auto"/>
              <w:ind w:left="540" w:hanging="540"/>
              <w:jc w:val="both"/>
              <w:rPr>
                <w:rFonts w:ascii="Verdana" w:hAnsi="Verdana" w:cs="Arial"/>
                <w:sz w:val="20"/>
                <w:szCs w:val="20"/>
              </w:rPr>
            </w:pPr>
            <w:r w:rsidRPr="00A51442">
              <w:rPr>
                <w:rFonts w:ascii="Verdana" w:hAnsi="Verdana" w:cs="Arial"/>
                <w:sz w:val="20"/>
                <w:szCs w:val="20"/>
              </w:rPr>
              <w:t xml:space="preserve"> </w:t>
            </w:r>
          </w:p>
        </w:tc>
      </w:tr>
      <w:tr w:rsidR="00CD7F63" w:rsidRPr="00A51442" w:rsidTr="00870E9F">
        <w:trPr>
          <w:trHeight w:val="818"/>
        </w:trPr>
        <w:tc>
          <w:tcPr>
            <w:tcW w:w="8712" w:type="dxa"/>
          </w:tcPr>
          <w:p w:rsidR="00CD7F63" w:rsidRPr="0027226E" w:rsidRDefault="007B51A9" w:rsidP="00870E9F">
            <w:pPr>
              <w:shd w:val="clear" w:color="auto" w:fill="FFFFFF"/>
              <w:autoSpaceDE w:val="0"/>
              <w:autoSpaceDN w:val="0"/>
              <w:adjustRightInd w:val="0"/>
              <w:spacing w:after="0" w:line="240" w:lineRule="auto"/>
              <w:jc w:val="both"/>
              <w:rPr>
                <w:rFonts w:ascii="Verdana" w:hAnsi="Verdana" w:cs="Arial"/>
                <w:sz w:val="6"/>
                <w:szCs w:val="20"/>
              </w:rPr>
            </w:pPr>
          </w:p>
          <w:p w:rsidR="00CD7F63" w:rsidRDefault="007B51A9" w:rsidP="00870E9F">
            <w:pPr>
              <w:shd w:val="clear" w:color="auto" w:fill="FFFFFF"/>
              <w:autoSpaceDE w:val="0"/>
              <w:autoSpaceDN w:val="0"/>
              <w:adjustRightInd w:val="0"/>
              <w:spacing w:after="0" w:line="240" w:lineRule="auto"/>
              <w:ind w:left="540" w:hanging="450"/>
              <w:jc w:val="both"/>
              <w:rPr>
                <w:rFonts w:ascii="Verdana" w:hAnsi="Verdana" w:cs="Arial"/>
                <w:sz w:val="20"/>
                <w:szCs w:val="20"/>
              </w:rPr>
            </w:pPr>
            <w:r>
              <w:rPr>
                <w:rFonts w:ascii="Verdana" w:hAnsi="Verdana" w:cs="Arial"/>
                <w:b/>
                <w:sz w:val="20"/>
                <w:szCs w:val="20"/>
              </w:rPr>
              <w:t>8</w:t>
            </w:r>
            <w:r>
              <w:rPr>
                <w:rFonts w:ascii="Verdana" w:hAnsi="Verdana" w:cs="Arial"/>
                <w:sz w:val="20"/>
                <w:szCs w:val="20"/>
              </w:rPr>
              <w:t xml:space="preserve">.  </w:t>
            </w:r>
            <w:r w:rsidRPr="00CD7F63">
              <w:rPr>
                <w:rFonts w:ascii="Verdana" w:hAnsi="Verdana" w:cs="Arial"/>
                <w:b/>
                <w:sz w:val="20"/>
                <w:szCs w:val="20"/>
              </w:rPr>
              <w:t>EARNEST MONEY DEPOSIT</w:t>
            </w:r>
            <w:r>
              <w:rPr>
                <w:rFonts w:ascii="Verdana" w:hAnsi="Verdana" w:cs="Arial"/>
                <w:sz w:val="20"/>
                <w:szCs w:val="20"/>
              </w:rPr>
              <w:t xml:space="preserve">: </w:t>
            </w:r>
            <w:r w:rsidRPr="00A51442">
              <w:rPr>
                <w:rFonts w:ascii="Verdana" w:hAnsi="Verdana" w:cs="Arial"/>
                <w:sz w:val="20"/>
                <w:szCs w:val="20"/>
              </w:rPr>
              <w:t>The tenderer</w:t>
            </w:r>
            <w:r w:rsidRPr="00E90370">
              <w:rPr>
                <w:rFonts w:ascii="Verdana" w:hAnsi="Verdana" w:cs="Arial"/>
                <w:sz w:val="20"/>
                <w:szCs w:val="20"/>
              </w:rPr>
              <w:t>/printer</w:t>
            </w:r>
            <w:r w:rsidRPr="00A51442">
              <w:rPr>
                <w:rFonts w:ascii="Verdana" w:hAnsi="Verdana" w:cs="Arial"/>
                <w:sz w:val="20"/>
                <w:szCs w:val="20"/>
              </w:rPr>
              <w:t xml:space="preserve"> should submit Earnest Money Deposit</w:t>
            </w:r>
            <w:r>
              <w:rPr>
                <w:rFonts w:ascii="Verdana" w:hAnsi="Verdana" w:cs="Arial"/>
                <w:sz w:val="20"/>
                <w:szCs w:val="20"/>
              </w:rPr>
              <w:t>(EMD)</w:t>
            </w:r>
            <w:r w:rsidRPr="00A51442">
              <w:rPr>
                <w:rFonts w:ascii="Verdana" w:hAnsi="Verdana" w:cs="Arial"/>
                <w:sz w:val="20"/>
                <w:szCs w:val="20"/>
              </w:rPr>
              <w:t xml:space="preserve"> of Rs. </w:t>
            </w:r>
            <w:r>
              <w:rPr>
                <w:rFonts w:ascii="Verdana" w:hAnsi="Verdana" w:cs="Arial"/>
                <w:sz w:val="20"/>
                <w:szCs w:val="20"/>
              </w:rPr>
              <w:t>2</w:t>
            </w:r>
            <w:r>
              <w:rPr>
                <w:rFonts w:ascii="Verdana" w:hAnsi="Verdana" w:cs="Arial"/>
                <w:sz w:val="20"/>
                <w:szCs w:val="20"/>
              </w:rPr>
              <w:t>,</w:t>
            </w:r>
            <w:r>
              <w:rPr>
                <w:rFonts w:ascii="Verdana" w:hAnsi="Verdana" w:cs="Arial"/>
                <w:sz w:val="20"/>
                <w:szCs w:val="20"/>
              </w:rPr>
              <w:t>0</w:t>
            </w:r>
            <w:r w:rsidRPr="00A51442">
              <w:rPr>
                <w:rFonts w:ascii="Verdana" w:hAnsi="Verdana" w:cs="Arial"/>
                <w:sz w:val="20"/>
                <w:szCs w:val="20"/>
              </w:rPr>
              <w:t xml:space="preserve">0,000/- ( Rupees </w:t>
            </w:r>
            <w:r>
              <w:rPr>
                <w:rFonts w:ascii="Verdana" w:hAnsi="Verdana" w:cs="Arial"/>
                <w:sz w:val="20"/>
                <w:szCs w:val="20"/>
              </w:rPr>
              <w:t>Two</w:t>
            </w:r>
            <w:r>
              <w:rPr>
                <w:rFonts w:ascii="Verdana" w:hAnsi="Verdana" w:cs="Arial"/>
                <w:sz w:val="20"/>
                <w:szCs w:val="20"/>
              </w:rPr>
              <w:t xml:space="preserve"> Lakh</w:t>
            </w:r>
            <w:r>
              <w:rPr>
                <w:rFonts w:ascii="Verdana" w:hAnsi="Verdana" w:cs="Arial"/>
                <w:sz w:val="20"/>
                <w:szCs w:val="20"/>
              </w:rPr>
              <w:t>s</w:t>
            </w:r>
            <w:r>
              <w:rPr>
                <w:rFonts w:ascii="Verdana" w:hAnsi="Verdana" w:cs="Arial"/>
                <w:sz w:val="20"/>
                <w:szCs w:val="20"/>
              </w:rPr>
              <w:t xml:space="preserve"> </w:t>
            </w:r>
            <w:r w:rsidRPr="00A51442">
              <w:rPr>
                <w:rFonts w:ascii="Verdana" w:hAnsi="Verdana" w:cs="Arial"/>
                <w:sz w:val="20"/>
                <w:szCs w:val="20"/>
              </w:rPr>
              <w:t>only)</w:t>
            </w:r>
            <w:r w:rsidRPr="00A51442">
              <w:rPr>
                <w:rFonts w:ascii="Verdana" w:hAnsi="Verdana" w:cs="Arial"/>
                <w:b/>
                <w:sz w:val="20"/>
                <w:szCs w:val="20"/>
              </w:rPr>
              <w:t xml:space="preserve">. </w:t>
            </w:r>
            <w:r w:rsidRPr="00A51442">
              <w:rPr>
                <w:rFonts w:ascii="Verdana" w:hAnsi="Verdana" w:cs="Arial"/>
                <w:sz w:val="20"/>
                <w:szCs w:val="20"/>
              </w:rPr>
              <w:t>The tenderers</w:t>
            </w:r>
            <w:r>
              <w:rPr>
                <w:rFonts w:ascii="Verdana" w:hAnsi="Verdana" w:cs="Arial"/>
                <w:sz w:val="20"/>
                <w:szCs w:val="20"/>
              </w:rPr>
              <w:t>/printers</w:t>
            </w:r>
            <w:r w:rsidRPr="00A51442">
              <w:rPr>
                <w:rFonts w:ascii="Verdana" w:hAnsi="Verdana" w:cs="Arial"/>
                <w:sz w:val="20"/>
                <w:szCs w:val="20"/>
              </w:rPr>
              <w:t xml:space="preserve"> should</w:t>
            </w:r>
            <w:r w:rsidRPr="00A51442">
              <w:rPr>
                <w:rFonts w:ascii="Verdana" w:hAnsi="Verdana" w:cs="Arial"/>
                <w:b/>
                <w:sz w:val="20"/>
                <w:szCs w:val="20"/>
              </w:rPr>
              <w:t xml:space="preserve"> </w:t>
            </w:r>
            <w:r w:rsidRPr="00A51442">
              <w:rPr>
                <w:rFonts w:ascii="Verdana" w:hAnsi="Verdana" w:cs="Arial"/>
                <w:sz w:val="20"/>
                <w:szCs w:val="20"/>
              </w:rPr>
              <w:t>make the payment of  Earnest Money Deposit</w:t>
            </w:r>
            <w:r>
              <w:rPr>
                <w:rFonts w:ascii="Verdana" w:hAnsi="Verdana" w:cs="Arial"/>
                <w:sz w:val="20"/>
                <w:szCs w:val="20"/>
              </w:rPr>
              <w:t xml:space="preserve"> (EMD)</w:t>
            </w:r>
            <w:r w:rsidRPr="00A51442">
              <w:rPr>
                <w:rFonts w:ascii="Verdana" w:hAnsi="Verdana" w:cs="Arial"/>
                <w:sz w:val="20"/>
                <w:szCs w:val="20"/>
              </w:rPr>
              <w:t xml:space="preserve"> through </w:t>
            </w:r>
            <w:r>
              <w:rPr>
                <w:rFonts w:ascii="Verdana" w:hAnsi="Verdana" w:cs="Arial"/>
                <w:sz w:val="20"/>
                <w:szCs w:val="20"/>
              </w:rPr>
              <w:t>online payment</w:t>
            </w:r>
            <w:r w:rsidRPr="00A51442">
              <w:rPr>
                <w:rFonts w:ascii="Verdana" w:hAnsi="Verdana" w:cs="Arial"/>
                <w:sz w:val="20"/>
                <w:szCs w:val="20"/>
              </w:rPr>
              <w:t xml:space="preserve"> </w:t>
            </w:r>
            <w:r>
              <w:rPr>
                <w:rFonts w:ascii="Verdana" w:hAnsi="Verdana" w:cs="Arial"/>
                <w:sz w:val="20"/>
                <w:szCs w:val="20"/>
              </w:rPr>
              <w:t xml:space="preserve">in favour of Registrar, Dr.B.R.Ambedkar Open </w:t>
            </w:r>
            <w:r>
              <w:rPr>
                <w:rFonts w:ascii="Verdana" w:hAnsi="Verdana" w:cs="Arial"/>
                <w:sz w:val="20"/>
                <w:szCs w:val="20"/>
              </w:rPr>
              <w:t>University</w:t>
            </w:r>
            <w:r>
              <w:rPr>
                <w:rFonts w:ascii="Verdana" w:hAnsi="Verdana" w:cs="Arial"/>
                <w:sz w:val="20"/>
                <w:szCs w:val="20"/>
              </w:rPr>
              <w:t>, Hyderabad</w:t>
            </w:r>
            <w:r>
              <w:rPr>
                <w:rFonts w:ascii="Verdana" w:hAnsi="Verdana" w:cs="Arial"/>
                <w:sz w:val="20"/>
                <w:szCs w:val="20"/>
              </w:rPr>
              <w:t xml:space="preserve"> </w:t>
            </w:r>
            <w:r w:rsidRPr="00A51442">
              <w:rPr>
                <w:rFonts w:ascii="Verdana" w:hAnsi="Verdana" w:cs="Arial"/>
                <w:sz w:val="20"/>
                <w:szCs w:val="20"/>
              </w:rPr>
              <w:t>and upload the scanned copy payment particulars made</w:t>
            </w:r>
            <w:r>
              <w:rPr>
                <w:rFonts w:ascii="Verdana" w:hAnsi="Verdana" w:cs="Arial"/>
                <w:sz w:val="20"/>
                <w:szCs w:val="20"/>
              </w:rPr>
              <w:t>.</w:t>
            </w:r>
          </w:p>
          <w:p w:rsidR="00CD7F63" w:rsidRPr="00710039" w:rsidRDefault="007B51A9" w:rsidP="00870E9F">
            <w:pPr>
              <w:shd w:val="clear" w:color="auto" w:fill="FFFFFF"/>
              <w:autoSpaceDE w:val="0"/>
              <w:autoSpaceDN w:val="0"/>
              <w:adjustRightInd w:val="0"/>
              <w:spacing w:after="0" w:line="240" w:lineRule="auto"/>
              <w:ind w:left="540" w:hanging="450"/>
              <w:jc w:val="both"/>
              <w:rPr>
                <w:rFonts w:ascii="Verdana" w:hAnsi="Verdana" w:cs="Arial"/>
                <w:sz w:val="20"/>
                <w:szCs w:val="20"/>
              </w:rPr>
            </w:pPr>
            <w:r w:rsidRPr="00A51442">
              <w:rPr>
                <w:rFonts w:ascii="Verdana" w:hAnsi="Verdana" w:cs="Arial"/>
                <w:sz w:val="20"/>
                <w:szCs w:val="20"/>
              </w:rPr>
              <w:t xml:space="preserve"> </w:t>
            </w:r>
          </w:p>
        </w:tc>
      </w:tr>
      <w:tr w:rsidR="00CD7F63" w:rsidRPr="00A51442" w:rsidTr="00870E9F">
        <w:trPr>
          <w:trHeight w:val="818"/>
        </w:trPr>
        <w:tc>
          <w:tcPr>
            <w:tcW w:w="8712" w:type="dxa"/>
          </w:tcPr>
          <w:p w:rsidR="00CD7F63" w:rsidRPr="00A51442" w:rsidRDefault="007B51A9" w:rsidP="00870E9F">
            <w:pPr>
              <w:spacing w:after="0" w:line="240" w:lineRule="auto"/>
              <w:ind w:left="540" w:hanging="540"/>
              <w:jc w:val="both"/>
              <w:rPr>
                <w:rFonts w:ascii="Verdana" w:hAnsi="Verdana" w:cs="Arial"/>
                <w:sz w:val="20"/>
                <w:szCs w:val="20"/>
              </w:rPr>
            </w:pPr>
            <w:r>
              <w:rPr>
                <w:rFonts w:ascii="Verdana" w:hAnsi="Verdana" w:cs="Arial"/>
                <w:sz w:val="20"/>
                <w:szCs w:val="20"/>
              </w:rPr>
              <w:t xml:space="preserve">        </w:t>
            </w:r>
            <w:r w:rsidRPr="00A51442">
              <w:rPr>
                <w:rFonts w:ascii="Verdana" w:hAnsi="Verdana" w:cs="Arial"/>
                <w:sz w:val="20"/>
                <w:szCs w:val="20"/>
              </w:rPr>
              <w:t>If the successful tenderer</w:t>
            </w:r>
            <w:r w:rsidRPr="00E90370">
              <w:rPr>
                <w:rFonts w:ascii="Verdana" w:hAnsi="Verdana" w:cs="Arial"/>
                <w:sz w:val="20"/>
                <w:szCs w:val="20"/>
              </w:rPr>
              <w:t>/printer</w:t>
            </w:r>
            <w:r w:rsidRPr="00A51442">
              <w:rPr>
                <w:rFonts w:ascii="Verdana" w:hAnsi="Verdana" w:cs="Arial"/>
                <w:sz w:val="20"/>
                <w:szCs w:val="20"/>
              </w:rPr>
              <w:t xml:space="preserve"> fails to accept work order within the stipulated time as per terms and conditions, their EMD amount will be forfeited / confiscated.</w:t>
            </w:r>
          </w:p>
        </w:tc>
      </w:tr>
      <w:tr w:rsidR="00CD7F63" w:rsidRPr="00A51442" w:rsidTr="00870E9F">
        <w:trPr>
          <w:trHeight w:val="675"/>
        </w:trPr>
        <w:tc>
          <w:tcPr>
            <w:tcW w:w="8712" w:type="dxa"/>
          </w:tcPr>
          <w:p w:rsidR="00CD7F63" w:rsidRPr="00666989" w:rsidRDefault="007B51A9" w:rsidP="00EE1127">
            <w:pPr>
              <w:spacing w:after="0" w:line="360" w:lineRule="auto"/>
              <w:jc w:val="both"/>
              <w:rPr>
                <w:rFonts w:ascii="Verdana" w:hAnsi="Verdana" w:cs="Arial"/>
                <w:b/>
                <w:sz w:val="10"/>
                <w:szCs w:val="20"/>
              </w:rPr>
            </w:pPr>
            <w:r>
              <w:rPr>
                <w:rFonts w:ascii="Verdana" w:hAnsi="Verdana" w:cs="Arial"/>
                <w:b/>
                <w:sz w:val="20"/>
                <w:szCs w:val="20"/>
              </w:rPr>
              <w:t>9</w:t>
            </w:r>
            <w:r>
              <w:rPr>
                <w:rFonts w:ascii="Verdana" w:hAnsi="Verdana" w:cs="Arial"/>
                <w:b/>
                <w:sz w:val="20"/>
                <w:szCs w:val="20"/>
              </w:rPr>
              <w:t xml:space="preserve">.     </w:t>
            </w:r>
            <w:r w:rsidRPr="00A51442">
              <w:rPr>
                <w:rFonts w:ascii="Verdana" w:hAnsi="Verdana" w:cs="Arial"/>
                <w:b/>
                <w:sz w:val="20"/>
                <w:szCs w:val="20"/>
              </w:rPr>
              <w:t>QUALITY OF PRINTING PAPER</w:t>
            </w:r>
          </w:p>
        </w:tc>
      </w:tr>
      <w:tr w:rsidR="00CD7F63" w:rsidRPr="00A51442" w:rsidTr="00870E9F">
        <w:trPr>
          <w:trHeight w:val="567"/>
        </w:trPr>
        <w:tc>
          <w:tcPr>
            <w:tcW w:w="8712" w:type="dxa"/>
          </w:tcPr>
          <w:p w:rsidR="00CD7F63" w:rsidRPr="00EE1127" w:rsidRDefault="007B51A9" w:rsidP="00EE1127">
            <w:pPr>
              <w:spacing w:after="0" w:line="360" w:lineRule="auto"/>
              <w:jc w:val="both"/>
              <w:rPr>
                <w:rFonts w:ascii="Verdana" w:hAnsi="Verdana" w:cs="Arial"/>
                <w:sz w:val="20"/>
                <w:szCs w:val="20"/>
              </w:rPr>
            </w:pPr>
            <w:r>
              <w:rPr>
                <w:rFonts w:ascii="Verdana" w:hAnsi="Verdana" w:cs="Arial"/>
                <w:b/>
                <w:sz w:val="20"/>
                <w:szCs w:val="20"/>
              </w:rPr>
              <w:t xml:space="preserve">        </w:t>
            </w:r>
            <w:r w:rsidRPr="00EE1127">
              <w:rPr>
                <w:rFonts w:ascii="Verdana" w:hAnsi="Verdana" w:cs="Arial"/>
                <w:sz w:val="20"/>
                <w:szCs w:val="20"/>
              </w:rPr>
              <w:t>The successful tenderer</w:t>
            </w:r>
            <w:r w:rsidRPr="00E90370">
              <w:rPr>
                <w:rFonts w:ascii="Verdana" w:hAnsi="Verdana" w:cs="Arial"/>
                <w:sz w:val="20"/>
                <w:szCs w:val="20"/>
              </w:rPr>
              <w:t>/printer</w:t>
            </w:r>
            <w:r w:rsidRPr="00EE1127">
              <w:rPr>
                <w:rFonts w:ascii="Verdana" w:hAnsi="Verdana" w:cs="Arial"/>
                <w:sz w:val="20"/>
                <w:szCs w:val="20"/>
              </w:rPr>
              <w:t xml:space="preserve"> should have to</w:t>
            </w:r>
            <w:r w:rsidRPr="00EE1127">
              <w:rPr>
                <w:rFonts w:ascii="Verdana" w:hAnsi="Verdana" w:cs="Arial"/>
                <w:sz w:val="20"/>
                <w:szCs w:val="20"/>
              </w:rPr>
              <w:t>:</w:t>
            </w:r>
            <w:r w:rsidRPr="00EE1127">
              <w:rPr>
                <w:rFonts w:ascii="Verdana" w:hAnsi="Verdana" w:cs="Arial"/>
                <w:sz w:val="20"/>
                <w:szCs w:val="20"/>
              </w:rPr>
              <w:t xml:space="preserve"> </w:t>
            </w:r>
          </w:p>
        </w:tc>
      </w:tr>
      <w:tr w:rsidR="00CD7F63" w:rsidRPr="00A51442" w:rsidTr="00870E9F">
        <w:trPr>
          <w:trHeight w:val="818"/>
        </w:trPr>
        <w:tc>
          <w:tcPr>
            <w:tcW w:w="8712" w:type="dxa"/>
          </w:tcPr>
          <w:p w:rsidR="00CD7F63" w:rsidRDefault="007B51A9" w:rsidP="00870E9F">
            <w:pPr>
              <w:spacing w:after="0" w:line="240" w:lineRule="auto"/>
              <w:ind w:left="630" w:hanging="630"/>
              <w:jc w:val="both"/>
              <w:rPr>
                <w:rFonts w:ascii="Verdana" w:hAnsi="Verdana" w:cs="Arial"/>
                <w:sz w:val="20"/>
                <w:szCs w:val="20"/>
              </w:rPr>
            </w:pPr>
            <w:r>
              <w:rPr>
                <w:rFonts w:ascii="Verdana" w:hAnsi="Verdana" w:cs="Arial"/>
                <w:sz w:val="20"/>
                <w:szCs w:val="20"/>
              </w:rPr>
              <w:t xml:space="preserve">         </w:t>
            </w:r>
            <w:r w:rsidRPr="00A51442">
              <w:rPr>
                <w:rFonts w:ascii="Verdana" w:hAnsi="Verdana" w:cs="Arial"/>
                <w:sz w:val="20"/>
                <w:szCs w:val="20"/>
              </w:rPr>
              <w:t xml:space="preserve">Undertake printing of </w:t>
            </w:r>
            <w:r>
              <w:rPr>
                <w:rFonts w:ascii="Verdana" w:hAnsi="Verdana" w:cs="Arial"/>
                <w:sz w:val="20"/>
                <w:szCs w:val="20"/>
              </w:rPr>
              <w:t xml:space="preserve">Text Books </w:t>
            </w:r>
            <w:r>
              <w:rPr>
                <w:rFonts w:ascii="Verdana" w:hAnsi="Verdana" w:cs="Arial"/>
                <w:sz w:val="20"/>
                <w:szCs w:val="20"/>
              </w:rPr>
              <w:t xml:space="preserve">(CTP Process) </w:t>
            </w:r>
            <w:r>
              <w:rPr>
                <w:rFonts w:ascii="Verdana" w:hAnsi="Verdana" w:cs="Arial"/>
                <w:sz w:val="20"/>
                <w:szCs w:val="20"/>
              </w:rPr>
              <w:t xml:space="preserve">of the University </w:t>
            </w:r>
            <w:r w:rsidRPr="00A51442">
              <w:rPr>
                <w:rFonts w:ascii="Verdana" w:hAnsi="Verdana" w:cs="Arial"/>
                <w:sz w:val="20"/>
                <w:szCs w:val="20"/>
              </w:rPr>
              <w:t xml:space="preserve">with </w:t>
            </w:r>
            <w:r>
              <w:rPr>
                <w:rFonts w:ascii="Verdana" w:hAnsi="Verdana" w:cs="Arial"/>
                <w:sz w:val="20"/>
                <w:szCs w:val="20"/>
              </w:rPr>
              <w:t xml:space="preserve">IS 1848 of 2018 </w:t>
            </w:r>
            <w:r>
              <w:rPr>
                <w:rFonts w:ascii="Verdana" w:hAnsi="Verdana" w:cs="Arial"/>
                <w:sz w:val="20"/>
                <w:szCs w:val="20"/>
              </w:rPr>
              <w:t>6</w:t>
            </w:r>
            <w:r w:rsidRPr="00A51442">
              <w:rPr>
                <w:rFonts w:ascii="Verdana" w:hAnsi="Verdana" w:cs="Arial"/>
                <w:sz w:val="20"/>
                <w:szCs w:val="20"/>
              </w:rPr>
              <w:t xml:space="preserve">0 GSM </w:t>
            </w:r>
            <w:r>
              <w:rPr>
                <w:rFonts w:ascii="Verdana" w:hAnsi="Verdana" w:cs="Arial"/>
                <w:sz w:val="20"/>
                <w:szCs w:val="20"/>
              </w:rPr>
              <w:t>White printing</w:t>
            </w:r>
            <w:r w:rsidRPr="00A51442">
              <w:rPr>
                <w:rFonts w:ascii="Verdana" w:hAnsi="Verdana" w:cs="Arial"/>
                <w:sz w:val="20"/>
                <w:szCs w:val="20"/>
              </w:rPr>
              <w:t xml:space="preserve"> paper and </w:t>
            </w:r>
            <w:r>
              <w:rPr>
                <w:rFonts w:ascii="Verdana" w:hAnsi="Verdana" w:cs="Arial"/>
                <w:sz w:val="20"/>
                <w:szCs w:val="20"/>
              </w:rPr>
              <w:t xml:space="preserve">IS 6956 of 2001 </w:t>
            </w:r>
            <w:r>
              <w:rPr>
                <w:rFonts w:ascii="Verdana" w:hAnsi="Verdana" w:cs="Arial"/>
                <w:sz w:val="20"/>
                <w:szCs w:val="20"/>
              </w:rPr>
              <w:t>14</w:t>
            </w:r>
            <w:r w:rsidRPr="00A51442">
              <w:rPr>
                <w:rFonts w:ascii="Verdana" w:hAnsi="Verdana" w:cs="Arial"/>
                <w:sz w:val="20"/>
                <w:szCs w:val="20"/>
              </w:rPr>
              <w:t xml:space="preserve">0 GSM </w:t>
            </w:r>
            <w:r>
              <w:rPr>
                <w:rFonts w:ascii="Verdana" w:hAnsi="Verdana" w:cs="Arial"/>
                <w:sz w:val="20"/>
                <w:szCs w:val="20"/>
              </w:rPr>
              <w:t>White</w:t>
            </w:r>
            <w:r w:rsidRPr="00A51442">
              <w:rPr>
                <w:rFonts w:ascii="Verdana" w:hAnsi="Verdana" w:cs="Arial"/>
                <w:sz w:val="20"/>
                <w:szCs w:val="20"/>
              </w:rPr>
              <w:t xml:space="preserve"> card as per the specifications</w:t>
            </w:r>
            <w:r>
              <w:rPr>
                <w:rFonts w:ascii="Verdana" w:hAnsi="Verdana" w:cs="Arial"/>
                <w:sz w:val="20"/>
                <w:szCs w:val="20"/>
              </w:rPr>
              <w:t>.</w:t>
            </w:r>
          </w:p>
          <w:p w:rsidR="00EE1127" w:rsidRDefault="007B51A9" w:rsidP="00870E9F">
            <w:pPr>
              <w:spacing w:after="0" w:line="240" w:lineRule="auto"/>
              <w:ind w:left="630" w:hanging="630"/>
              <w:jc w:val="both"/>
              <w:rPr>
                <w:rFonts w:ascii="Verdana" w:hAnsi="Verdana" w:cs="Arial"/>
                <w:sz w:val="20"/>
                <w:szCs w:val="20"/>
              </w:rPr>
            </w:pPr>
          </w:p>
          <w:p w:rsidR="000564AB" w:rsidRDefault="007B51A9" w:rsidP="00870E9F">
            <w:pPr>
              <w:spacing w:after="0" w:line="240" w:lineRule="auto"/>
              <w:ind w:left="630" w:hanging="630"/>
              <w:jc w:val="both"/>
              <w:rPr>
                <w:rFonts w:ascii="Verdana" w:hAnsi="Verdana" w:cs="Arial"/>
                <w:sz w:val="20"/>
                <w:szCs w:val="20"/>
              </w:rPr>
            </w:pPr>
          </w:p>
          <w:p w:rsidR="000564AB" w:rsidRPr="00A51442" w:rsidRDefault="007B51A9" w:rsidP="007B51A9">
            <w:pPr>
              <w:spacing w:after="0" w:line="240" w:lineRule="auto"/>
              <w:jc w:val="both"/>
              <w:rPr>
                <w:rFonts w:ascii="Verdana" w:hAnsi="Verdana" w:cs="Arial"/>
                <w:sz w:val="20"/>
                <w:szCs w:val="20"/>
              </w:rPr>
            </w:pPr>
          </w:p>
        </w:tc>
      </w:tr>
      <w:tr w:rsidR="00CD7F63" w:rsidRPr="00A51442" w:rsidTr="00870E9F">
        <w:trPr>
          <w:trHeight w:val="585"/>
        </w:trPr>
        <w:tc>
          <w:tcPr>
            <w:tcW w:w="8712" w:type="dxa"/>
          </w:tcPr>
          <w:p w:rsidR="00CD7F63" w:rsidRPr="00A51442" w:rsidRDefault="007B51A9" w:rsidP="00870E9F">
            <w:pPr>
              <w:spacing w:after="0" w:line="240" w:lineRule="auto"/>
              <w:jc w:val="both"/>
              <w:rPr>
                <w:rFonts w:ascii="Verdana" w:hAnsi="Verdana" w:cs="Arial"/>
                <w:b/>
                <w:sz w:val="20"/>
                <w:szCs w:val="20"/>
              </w:rPr>
            </w:pPr>
            <w:r>
              <w:rPr>
                <w:rFonts w:ascii="Verdana" w:hAnsi="Verdana" w:cs="Arial"/>
                <w:b/>
                <w:sz w:val="20"/>
                <w:szCs w:val="20"/>
              </w:rPr>
              <w:t>10</w:t>
            </w:r>
            <w:r>
              <w:rPr>
                <w:rFonts w:ascii="Verdana" w:hAnsi="Verdana" w:cs="Arial"/>
                <w:b/>
                <w:sz w:val="20"/>
                <w:szCs w:val="20"/>
              </w:rPr>
              <w:t xml:space="preserve">.      </w:t>
            </w:r>
            <w:r w:rsidRPr="00A51442">
              <w:rPr>
                <w:rFonts w:ascii="Verdana" w:hAnsi="Verdana" w:cs="Arial"/>
                <w:b/>
                <w:sz w:val="20"/>
                <w:szCs w:val="20"/>
              </w:rPr>
              <w:t>SPECIFICATIONS OF PRINTING QUALITY</w:t>
            </w:r>
          </w:p>
          <w:p w:rsidR="00CD7F63" w:rsidRPr="002A4927" w:rsidRDefault="007B51A9" w:rsidP="00870E9F">
            <w:pPr>
              <w:spacing w:after="0" w:line="240" w:lineRule="auto"/>
              <w:jc w:val="both"/>
              <w:rPr>
                <w:rFonts w:ascii="Verdana" w:hAnsi="Verdana" w:cs="Arial"/>
                <w:b/>
                <w:sz w:val="12"/>
                <w:szCs w:val="20"/>
              </w:rPr>
            </w:pPr>
          </w:p>
        </w:tc>
      </w:tr>
      <w:tr w:rsidR="00CD7F63" w:rsidRPr="00A51442" w:rsidTr="00870E9F">
        <w:trPr>
          <w:trHeight w:val="818"/>
        </w:trPr>
        <w:tc>
          <w:tcPr>
            <w:tcW w:w="8712" w:type="dxa"/>
          </w:tcPr>
          <w:p w:rsidR="00CD7F63" w:rsidRDefault="007B51A9" w:rsidP="00870E9F">
            <w:pPr>
              <w:spacing w:after="0" w:line="240" w:lineRule="auto"/>
              <w:ind w:left="630" w:hanging="630"/>
              <w:jc w:val="both"/>
              <w:rPr>
                <w:rFonts w:ascii="Verdana" w:hAnsi="Verdana" w:cs="Arial"/>
                <w:sz w:val="20"/>
                <w:szCs w:val="20"/>
              </w:rPr>
            </w:pPr>
            <w:r>
              <w:rPr>
                <w:rFonts w:ascii="Verdana" w:hAnsi="Verdana" w:cs="Arial"/>
                <w:sz w:val="20"/>
                <w:szCs w:val="20"/>
              </w:rPr>
              <w:t xml:space="preserve">         </w:t>
            </w:r>
            <w:r w:rsidRPr="00A51442">
              <w:rPr>
                <w:rFonts w:ascii="Verdana" w:hAnsi="Verdana" w:cs="Arial"/>
                <w:sz w:val="20"/>
                <w:szCs w:val="20"/>
              </w:rPr>
              <w:t>High quality and high grade inks shall be used to ensure colour fidelity during reproduction. The font which is used in CDs supplied by the</w:t>
            </w:r>
            <w:r>
              <w:rPr>
                <w:rFonts w:ascii="Verdana" w:hAnsi="Verdana" w:cs="Arial"/>
                <w:sz w:val="20"/>
                <w:szCs w:val="20"/>
              </w:rPr>
              <w:t xml:space="preserve"> </w:t>
            </w:r>
            <w:r>
              <w:rPr>
                <w:rFonts w:ascii="Verdana" w:hAnsi="Verdana" w:cs="Arial"/>
                <w:sz w:val="20"/>
                <w:szCs w:val="20"/>
              </w:rPr>
              <w:t>Director</w:t>
            </w:r>
            <w:r>
              <w:rPr>
                <w:rFonts w:ascii="Verdana" w:hAnsi="Verdana" w:cs="Arial"/>
                <w:sz w:val="20"/>
                <w:szCs w:val="20"/>
              </w:rPr>
              <w:t xml:space="preserve">, </w:t>
            </w:r>
            <w:r>
              <w:rPr>
                <w:rFonts w:ascii="Verdana" w:hAnsi="Verdana" w:cs="Arial"/>
                <w:sz w:val="20"/>
                <w:szCs w:val="20"/>
              </w:rPr>
              <w:t xml:space="preserve">Directorate of </w:t>
            </w:r>
            <w:r>
              <w:rPr>
                <w:rFonts w:ascii="Verdana" w:hAnsi="Verdana" w:cs="Arial"/>
                <w:sz w:val="20"/>
                <w:szCs w:val="20"/>
              </w:rPr>
              <w:t>Material</w:t>
            </w:r>
            <w:r>
              <w:rPr>
                <w:rFonts w:ascii="Verdana" w:hAnsi="Verdana" w:cs="Arial"/>
                <w:sz w:val="20"/>
                <w:szCs w:val="20"/>
              </w:rPr>
              <w:t>s &amp;</w:t>
            </w:r>
            <w:r>
              <w:rPr>
                <w:rFonts w:ascii="Verdana" w:hAnsi="Verdana" w:cs="Arial"/>
                <w:sz w:val="20"/>
                <w:szCs w:val="20"/>
              </w:rPr>
              <w:t xml:space="preserve"> P</w:t>
            </w:r>
            <w:r>
              <w:rPr>
                <w:rFonts w:ascii="Verdana" w:hAnsi="Verdana" w:cs="Arial"/>
                <w:sz w:val="20"/>
                <w:szCs w:val="20"/>
              </w:rPr>
              <w:t>ublica</w:t>
            </w:r>
            <w:r>
              <w:rPr>
                <w:rFonts w:ascii="Verdana" w:hAnsi="Verdana" w:cs="Arial"/>
                <w:sz w:val="20"/>
                <w:szCs w:val="20"/>
              </w:rPr>
              <w:t>tion</w:t>
            </w:r>
            <w:r>
              <w:rPr>
                <w:rFonts w:ascii="Verdana" w:hAnsi="Verdana" w:cs="Arial"/>
                <w:sz w:val="20"/>
                <w:szCs w:val="20"/>
              </w:rPr>
              <w:t>s</w:t>
            </w:r>
            <w:r>
              <w:rPr>
                <w:rFonts w:ascii="Verdana" w:hAnsi="Verdana" w:cs="Arial"/>
                <w:sz w:val="20"/>
                <w:szCs w:val="20"/>
              </w:rPr>
              <w:t>, Dr.B.R.Ambedkar Open University</w:t>
            </w:r>
            <w:r w:rsidRPr="00A51442">
              <w:rPr>
                <w:rFonts w:ascii="Verdana" w:hAnsi="Verdana" w:cs="Arial"/>
                <w:sz w:val="20"/>
                <w:szCs w:val="20"/>
              </w:rPr>
              <w:t>, Hyderabad has to be used for printing so that it is in conformity with Govt. Publication. The printing should be free from scum.</w:t>
            </w:r>
          </w:p>
          <w:p w:rsidR="004014B3" w:rsidRPr="00A51442" w:rsidRDefault="007B51A9" w:rsidP="00870E9F">
            <w:pPr>
              <w:spacing w:after="0" w:line="240" w:lineRule="auto"/>
              <w:ind w:left="630" w:hanging="630"/>
              <w:jc w:val="both"/>
              <w:rPr>
                <w:rFonts w:ascii="Verdana" w:hAnsi="Verdana" w:cs="Arial"/>
                <w:sz w:val="20"/>
                <w:szCs w:val="20"/>
              </w:rPr>
            </w:pPr>
          </w:p>
        </w:tc>
      </w:tr>
      <w:tr w:rsidR="00CD7F63" w:rsidRPr="00A51442" w:rsidTr="00870E9F">
        <w:trPr>
          <w:trHeight w:val="818"/>
        </w:trPr>
        <w:tc>
          <w:tcPr>
            <w:tcW w:w="8712" w:type="dxa"/>
          </w:tcPr>
          <w:p w:rsidR="00CD7F63" w:rsidRDefault="007B51A9" w:rsidP="00870E9F">
            <w:pPr>
              <w:spacing w:after="0" w:line="240" w:lineRule="auto"/>
              <w:jc w:val="both"/>
              <w:rPr>
                <w:rFonts w:ascii="Verdana" w:hAnsi="Verdana" w:cs="Arial"/>
                <w:sz w:val="20"/>
                <w:szCs w:val="20"/>
              </w:rPr>
            </w:pPr>
            <w:r>
              <w:rPr>
                <w:rFonts w:ascii="Verdana" w:hAnsi="Verdana" w:cs="Arial"/>
                <w:sz w:val="20"/>
                <w:szCs w:val="20"/>
              </w:rPr>
              <w:t xml:space="preserve">        </w:t>
            </w:r>
            <w:r w:rsidRPr="00A51442">
              <w:rPr>
                <w:rFonts w:ascii="Verdana" w:hAnsi="Verdana" w:cs="Arial"/>
                <w:sz w:val="20"/>
                <w:szCs w:val="20"/>
              </w:rPr>
              <w:t>Quality is a must</w:t>
            </w:r>
            <w:r>
              <w:rPr>
                <w:rFonts w:ascii="Verdana" w:hAnsi="Verdana" w:cs="Arial"/>
                <w:sz w:val="20"/>
                <w:szCs w:val="20"/>
              </w:rPr>
              <w:t>:</w:t>
            </w:r>
            <w:r w:rsidRPr="00A51442">
              <w:rPr>
                <w:rFonts w:ascii="Verdana" w:hAnsi="Verdana" w:cs="Arial"/>
                <w:sz w:val="20"/>
                <w:szCs w:val="20"/>
              </w:rPr>
              <w:t xml:space="preserve"> </w:t>
            </w:r>
          </w:p>
          <w:p w:rsidR="003762EB" w:rsidRDefault="007B51A9" w:rsidP="00870E9F">
            <w:pPr>
              <w:spacing w:after="0" w:line="240" w:lineRule="auto"/>
              <w:jc w:val="both"/>
              <w:rPr>
                <w:rFonts w:ascii="Verdana" w:hAnsi="Verdana" w:cs="Arial"/>
                <w:sz w:val="20"/>
                <w:szCs w:val="20"/>
              </w:rPr>
            </w:pPr>
          </w:p>
          <w:p w:rsidR="00CD7F63" w:rsidRPr="00A51442" w:rsidRDefault="007B51A9" w:rsidP="00870E9F">
            <w:pPr>
              <w:spacing w:after="0" w:line="240" w:lineRule="auto"/>
              <w:jc w:val="both"/>
              <w:rPr>
                <w:rFonts w:ascii="Verdana" w:hAnsi="Verdana" w:cs="Arial"/>
                <w:sz w:val="20"/>
                <w:szCs w:val="20"/>
              </w:rPr>
            </w:pPr>
            <w:r>
              <w:rPr>
                <w:rFonts w:ascii="Verdana" w:hAnsi="Verdana" w:cs="Arial"/>
                <w:sz w:val="20"/>
                <w:szCs w:val="20"/>
              </w:rPr>
              <w:t xml:space="preserve">    </w:t>
            </w:r>
            <w:r w:rsidRPr="00A51442">
              <w:rPr>
                <w:rFonts w:ascii="Verdana" w:hAnsi="Verdana" w:cs="Arial"/>
                <w:sz w:val="20"/>
                <w:szCs w:val="20"/>
              </w:rPr>
              <w:t>(a)  good printing</w:t>
            </w:r>
            <w:r w:rsidRPr="00A51442">
              <w:rPr>
                <w:rFonts w:ascii="Verdana" w:hAnsi="Verdana" w:cs="Arial"/>
                <w:sz w:val="20"/>
                <w:szCs w:val="20"/>
              </w:rPr>
              <w:t xml:space="preserve"> having uniform inking of sufficient colour.</w:t>
            </w:r>
          </w:p>
          <w:p w:rsidR="00CD7F63" w:rsidRPr="00A51442" w:rsidRDefault="007B51A9" w:rsidP="00870E9F">
            <w:pPr>
              <w:spacing w:after="0" w:line="240" w:lineRule="auto"/>
              <w:jc w:val="both"/>
              <w:rPr>
                <w:rFonts w:ascii="Verdana" w:hAnsi="Verdana" w:cs="Arial"/>
                <w:sz w:val="20"/>
                <w:szCs w:val="20"/>
              </w:rPr>
            </w:pPr>
            <w:r>
              <w:rPr>
                <w:rFonts w:ascii="Verdana" w:hAnsi="Verdana" w:cs="Arial"/>
                <w:sz w:val="20"/>
                <w:szCs w:val="20"/>
              </w:rPr>
              <w:t xml:space="preserve">    </w:t>
            </w:r>
            <w:r w:rsidRPr="00A51442">
              <w:rPr>
                <w:rFonts w:ascii="Verdana" w:hAnsi="Verdana" w:cs="Arial"/>
                <w:sz w:val="20"/>
                <w:szCs w:val="20"/>
              </w:rPr>
              <w:t>(b)  strengthening legibility and readability of the text</w:t>
            </w:r>
          </w:p>
          <w:p w:rsidR="00CD7F63" w:rsidRPr="00A51442" w:rsidRDefault="007B51A9" w:rsidP="00870E9F">
            <w:pPr>
              <w:spacing w:after="0" w:line="240" w:lineRule="auto"/>
              <w:jc w:val="both"/>
              <w:rPr>
                <w:rFonts w:ascii="Verdana" w:hAnsi="Verdana" w:cs="Arial"/>
                <w:sz w:val="20"/>
                <w:szCs w:val="20"/>
              </w:rPr>
            </w:pPr>
            <w:r>
              <w:rPr>
                <w:rFonts w:ascii="Verdana" w:hAnsi="Verdana" w:cs="Arial"/>
                <w:sz w:val="20"/>
                <w:szCs w:val="20"/>
              </w:rPr>
              <w:t xml:space="preserve">    </w:t>
            </w:r>
            <w:r w:rsidRPr="00A51442">
              <w:rPr>
                <w:rFonts w:ascii="Verdana" w:hAnsi="Verdana" w:cs="Arial"/>
                <w:sz w:val="20"/>
                <w:szCs w:val="20"/>
              </w:rPr>
              <w:t>(c)  the printed illustrations to be clear well defined.</w:t>
            </w:r>
          </w:p>
          <w:p w:rsidR="00CD7F63" w:rsidRPr="00A51442" w:rsidRDefault="007B51A9" w:rsidP="00870E9F">
            <w:pPr>
              <w:spacing w:after="0" w:line="240" w:lineRule="auto"/>
              <w:ind w:left="720" w:hanging="720"/>
              <w:jc w:val="both"/>
              <w:rPr>
                <w:rFonts w:ascii="Verdana" w:hAnsi="Verdana" w:cs="Arial"/>
                <w:sz w:val="20"/>
                <w:szCs w:val="20"/>
              </w:rPr>
            </w:pPr>
            <w:r>
              <w:rPr>
                <w:rFonts w:ascii="Verdana" w:hAnsi="Verdana" w:cs="Arial"/>
                <w:sz w:val="20"/>
                <w:szCs w:val="20"/>
              </w:rPr>
              <w:t xml:space="preserve">    </w:t>
            </w:r>
            <w:r w:rsidRPr="00A51442">
              <w:rPr>
                <w:rFonts w:ascii="Verdana" w:hAnsi="Verdana" w:cs="Arial"/>
                <w:sz w:val="20"/>
                <w:szCs w:val="20"/>
              </w:rPr>
              <w:t xml:space="preserve">(d) the print to be free from defects like offsetting, smudging, </w:t>
            </w:r>
            <w:r>
              <w:rPr>
                <w:rFonts w:ascii="Verdana" w:hAnsi="Verdana" w:cs="Arial"/>
                <w:sz w:val="20"/>
                <w:szCs w:val="20"/>
              </w:rPr>
              <w:t>ri</w:t>
            </w:r>
            <w:r>
              <w:rPr>
                <w:rFonts w:ascii="Verdana" w:hAnsi="Verdana" w:cs="Arial"/>
                <w:sz w:val="20"/>
                <w:szCs w:val="20"/>
              </w:rPr>
              <w:t>pp</w:t>
            </w:r>
            <w:r>
              <w:rPr>
                <w:rFonts w:ascii="Verdana" w:hAnsi="Verdana" w:cs="Arial"/>
                <w:sz w:val="20"/>
                <w:szCs w:val="20"/>
              </w:rPr>
              <w:t>ing</w:t>
            </w:r>
            <w:r w:rsidRPr="00A51442">
              <w:rPr>
                <w:rFonts w:ascii="Verdana" w:hAnsi="Verdana" w:cs="Arial"/>
                <w:sz w:val="20"/>
                <w:szCs w:val="20"/>
              </w:rPr>
              <w:t xml:space="preserve">, </w:t>
            </w:r>
            <w:r>
              <w:rPr>
                <w:rFonts w:ascii="Verdana" w:hAnsi="Verdana" w:cs="Arial"/>
                <w:sz w:val="20"/>
                <w:szCs w:val="20"/>
              </w:rPr>
              <w:t xml:space="preserve"> </w:t>
            </w:r>
            <w:r w:rsidRPr="00A51442">
              <w:rPr>
                <w:rFonts w:ascii="Verdana" w:hAnsi="Verdana" w:cs="Arial"/>
                <w:sz w:val="20"/>
                <w:szCs w:val="20"/>
              </w:rPr>
              <w:t xml:space="preserve">misregister,  scumming, slur, ragged print etc., </w:t>
            </w:r>
          </w:p>
          <w:p w:rsidR="00CD7F63" w:rsidRPr="00A51442" w:rsidRDefault="007B51A9" w:rsidP="00870E9F">
            <w:pPr>
              <w:spacing w:after="0" w:line="240" w:lineRule="auto"/>
              <w:ind w:left="720" w:hanging="720"/>
              <w:jc w:val="both"/>
              <w:rPr>
                <w:rFonts w:ascii="Verdana" w:hAnsi="Verdana" w:cs="Arial"/>
                <w:sz w:val="20"/>
                <w:szCs w:val="20"/>
              </w:rPr>
            </w:pPr>
            <w:r>
              <w:rPr>
                <w:rFonts w:ascii="Verdana" w:hAnsi="Verdana" w:cs="Arial"/>
                <w:sz w:val="20"/>
                <w:szCs w:val="20"/>
              </w:rPr>
              <w:t xml:space="preserve">    </w:t>
            </w:r>
            <w:r w:rsidRPr="00A51442">
              <w:rPr>
                <w:rFonts w:ascii="Verdana" w:hAnsi="Verdana" w:cs="Arial"/>
                <w:sz w:val="20"/>
                <w:szCs w:val="20"/>
              </w:rPr>
              <w:t>(e) and must have balanced margin around each page with a minimum of</w:t>
            </w:r>
            <w:r>
              <w:rPr>
                <w:rFonts w:ascii="Verdana" w:hAnsi="Verdana" w:cs="Arial"/>
                <w:sz w:val="20"/>
                <w:szCs w:val="20"/>
              </w:rPr>
              <w:t xml:space="preserve">        15 mm </w:t>
            </w:r>
            <w:r w:rsidRPr="00A51442">
              <w:rPr>
                <w:rFonts w:ascii="Verdana" w:hAnsi="Verdana" w:cs="Arial"/>
                <w:sz w:val="20"/>
                <w:szCs w:val="20"/>
              </w:rPr>
              <w:t>and include colour stripe guide ( gray balance in each page in case of printing work involving colour printing)</w:t>
            </w:r>
            <w:r>
              <w:rPr>
                <w:rFonts w:ascii="Verdana" w:hAnsi="Verdana" w:cs="Arial"/>
                <w:sz w:val="20"/>
                <w:szCs w:val="20"/>
              </w:rPr>
              <w:t>.</w:t>
            </w:r>
          </w:p>
          <w:p w:rsidR="00CD7F63" w:rsidRPr="00A51442" w:rsidRDefault="007B51A9" w:rsidP="00870E9F">
            <w:pPr>
              <w:spacing w:after="0" w:line="240" w:lineRule="auto"/>
              <w:jc w:val="both"/>
              <w:rPr>
                <w:rFonts w:ascii="Verdana" w:hAnsi="Verdana" w:cs="Arial"/>
                <w:sz w:val="20"/>
                <w:szCs w:val="20"/>
              </w:rPr>
            </w:pPr>
          </w:p>
        </w:tc>
      </w:tr>
      <w:tr w:rsidR="00CD7F63" w:rsidRPr="00A51442" w:rsidTr="00870E9F">
        <w:trPr>
          <w:trHeight w:val="818"/>
        </w:trPr>
        <w:tc>
          <w:tcPr>
            <w:tcW w:w="8712" w:type="dxa"/>
          </w:tcPr>
          <w:p w:rsidR="00CD7F63" w:rsidRPr="00A51442" w:rsidRDefault="007B51A9" w:rsidP="00870E9F">
            <w:pPr>
              <w:spacing w:after="0" w:line="240" w:lineRule="auto"/>
              <w:jc w:val="both"/>
              <w:rPr>
                <w:rFonts w:ascii="Verdana" w:hAnsi="Verdana" w:cs="Arial"/>
                <w:sz w:val="20"/>
                <w:szCs w:val="20"/>
              </w:rPr>
            </w:pPr>
            <w:r w:rsidRPr="00A51442">
              <w:rPr>
                <w:rFonts w:ascii="Verdana" w:hAnsi="Verdana" w:cs="Arial"/>
                <w:sz w:val="20"/>
                <w:szCs w:val="20"/>
              </w:rPr>
              <w:t xml:space="preserve"> For books containing </w:t>
            </w:r>
            <w:r>
              <w:rPr>
                <w:rFonts w:ascii="Verdana" w:hAnsi="Verdana" w:cs="Arial"/>
                <w:sz w:val="20"/>
                <w:szCs w:val="20"/>
              </w:rPr>
              <w:t>all</w:t>
            </w:r>
            <w:r w:rsidRPr="00A51442">
              <w:rPr>
                <w:rFonts w:ascii="Verdana" w:hAnsi="Verdana" w:cs="Arial"/>
                <w:sz w:val="20"/>
                <w:szCs w:val="20"/>
              </w:rPr>
              <w:t xml:space="preserve"> pages excluding cover side pinning with perfect binding is to be done.</w:t>
            </w:r>
          </w:p>
          <w:p w:rsidR="00CD7F63" w:rsidRPr="00A51442" w:rsidRDefault="007B51A9" w:rsidP="00870E9F">
            <w:pPr>
              <w:spacing w:after="0" w:line="240" w:lineRule="auto"/>
              <w:jc w:val="both"/>
              <w:rPr>
                <w:rFonts w:ascii="Verdana" w:hAnsi="Verdana" w:cs="Arial"/>
                <w:sz w:val="20"/>
                <w:szCs w:val="20"/>
              </w:rPr>
            </w:pPr>
          </w:p>
        </w:tc>
      </w:tr>
      <w:tr w:rsidR="00CD7F63" w:rsidRPr="00A51442" w:rsidTr="00870E9F">
        <w:trPr>
          <w:trHeight w:val="818"/>
        </w:trPr>
        <w:tc>
          <w:tcPr>
            <w:tcW w:w="8712" w:type="dxa"/>
          </w:tcPr>
          <w:p w:rsidR="00CD7F63" w:rsidRPr="00A51442" w:rsidRDefault="007B51A9" w:rsidP="0058507C">
            <w:pPr>
              <w:spacing w:after="0" w:line="240" w:lineRule="auto"/>
              <w:jc w:val="both"/>
              <w:rPr>
                <w:rFonts w:ascii="Verdana" w:hAnsi="Verdana" w:cs="Arial"/>
                <w:b/>
                <w:sz w:val="20"/>
                <w:szCs w:val="20"/>
              </w:rPr>
            </w:pPr>
            <w:r>
              <w:rPr>
                <w:rFonts w:ascii="Verdana" w:hAnsi="Verdana" w:cs="Arial"/>
                <w:b/>
                <w:sz w:val="20"/>
                <w:szCs w:val="20"/>
              </w:rPr>
              <w:t>1</w:t>
            </w:r>
            <w:r>
              <w:rPr>
                <w:rFonts w:ascii="Verdana" w:hAnsi="Verdana" w:cs="Arial"/>
                <w:b/>
                <w:sz w:val="20"/>
                <w:szCs w:val="20"/>
              </w:rPr>
              <w:t>1</w:t>
            </w:r>
            <w:r>
              <w:rPr>
                <w:rFonts w:ascii="Verdana" w:hAnsi="Verdana" w:cs="Arial"/>
                <w:b/>
                <w:sz w:val="20"/>
                <w:szCs w:val="20"/>
              </w:rPr>
              <w:t xml:space="preserve">.  </w:t>
            </w:r>
            <w:r w:rsidRPr="00A51442">
              <w:rPr>
                <w:rFonts w:ascii="Verdana" w:hAnsi="Verdana" w:cs="Arial"/>
                <w:b/>
                <w:sz w:val="20"/>
                <w:szCs w:val="20"/>
              </w:rPr>
              <w:t>PERFORMANCE  SECURITY DEPOSIT</w:t>
            </w:r>
          </w:p>
        </w:tc>
      </w:tr>
      <w:tr w:rsidR="00CD7F63" w:rsidRPr="00A51442" w:rsidTr="00870E9F">
        <w:trPr>
          <w:trHeight w:val="818"/>
        </w:trPr>
        <w:tc>
          <w:tcPr>
            <w:tcW w:w="8712" w:type="dxa"/>
          </w:tcPr>
          <w:p w:rsidR="00CD7F63" w:rsidRPr="00214602" w:rsidRDefault="007B51A9" w:rsidP="00870E9F">
            <w:pPr>
              <w:pStyle w:val="ListParagraph"/>
              <w:numPr>
                <w:ilvl w:val="0"/>
                <w:numId w:val="3"/>
              </w:numPr>
              <w:spacing w:after="0" w:line="240" w:lineRule="auto"/>
              <w:jc w:val="both"/>
              <w:rPr>
                <w:rFonts w:ascii="Verdana" w:hAnsi="Verdana" w:cs="Arial"/>
                <w:sz w:val="20"/>
                <w:szCs w:val="20"/>
              </w:rPr>
            </w:pPr>
            <w:r w:rsidRPr="00214602">
              <w:rPr>
                <w:rFonts w:ascii="Verdana" w:hAnsi="Verdana" w:cs="Arial"/>
                <w:sz w:val="20"/>
                <w:szCs w:val="20"/>
              </w:rPr>
              <w:t>In addition to Earnest Money Deposit</w:t>
            </w:r>
            <w:r>
              <w:rPr>
                <w:rFonts w:ascii="Verdana" w:hAnsi="Verdana" w:cs="Arial"/>
                <w:sz w:val="20"/>
                <w:szCs w:val="20"/>
              </w:rPr>
              <w:t xml:space="preserve"> (EMD)</w:t>
            </w:r>
            <w:r w:rsidRPr="00214602">
              <w:rPr>
                <w:rFonts w:ascii="Verdana" w:hAnsi="Verdana" w:cs="Arial"/>
                <w:sz w:val="20"/>
                <w:szCs w:val="20"/>
              </w:rPr>
              <w:t xml:space="preserve">, </w:t>
            </w:r>
            <w:r>
              <w:rPr>
                <w:rFonts w:ascii="Verdana" w:hAnsi="Verdana" w:cs="Arial"/>
                <w:sz w:val="20"/>
                <w:szCs w:val="20"/>
              </w:rPr>
              <w:t xml:space="preserve">the </w:t>
            </w:r>
            <w:r w:rsidRPr="00214602">
              <w:rPr>
                <w:rFonts w:ascii="Verdana" w:hAnsi="Verdana" w:cs="Arial"/>
                <w:sz w:val="20"/>
                <w:szCs w:val="20"/>
              </w:rPr>
              <w:t>successful tenderer</w:t>
            </w:r>
            <w:r w:rsidRPr="00E413C3">
              <w:rPr>
                <w:rFonts w:ascii="Verdana" w:hAnsi="Verdana" w:cs="Arial"/>
                <w:sz w:val="20"/>
                <w:szCs w:val="20"/>
              </w:rPr>
              <w:t>/printer</w:t>
            </w:r>
            <w:r w:rsidRPr="00214602">
              <w:rPr>
                <w:rFonts w:ascii="Verdana" w:hAnsi="Verdana" w:cs="Arial"/>
                <w:sz w:val="20"/>
                <w:szCs w:val="20"/>
              </w:rPr>
              <w:t xml:space="preserve"> shall furnish the </w:t>
            </w:r>
            <w:r>
              <w:rPr>
                <w:rFonts w:ascii="Verdana" w:hAnsi="Verdana" w:cs="Arial"/>
                <w:sz w:val="20"/>
                <w:szCs w:val="20"/>
              </w:rPr>
              <w:t>P</w:t>
            </w:r>
            <w:r w:rsidRPr="00214602">
              <w:rPr>
                <w:rFonts w:ascii="Verdana" w:hAnsi="Verdana" w:cs="Arial"/>
                <w:sz w:val="20"/>
                <w:szCs w:val="20"/>
              </w:rPr>
              <w:t>erformance Security Deposi</w:t>
            </w:r>
            <w:r w:rsidRPr="00214602">
              <w:rPr>
                <w:rFonts w:ascii="Verdana" w:hAnsi="Verdana" w:cs="Arial"/>
                <w:sz w:val="20"/>
                <w:szCs w:val="20"/>
              </w:rPr>
              <w:t>t within five working days from the date</w:t>
            </w:r>
            <w:r>
              <w:rPr>
                <w:rFonts w:ascii="Verdana" w:hAnsi="Verdana" w:cs="Arial"/>
                <w:sz w:val="20"/>
                <w:szCs w:val="20"/>
              </w:rPr>
              <w:t xml:space="preserve"> of receipt of work order. The P</w:t>
            </w:r>
            <w:r w:rsidRPr="00214602">
              <w:rPr>
                <w:rFonts w:ascii="Verdana" w:hAnsi="Verdana" w:cs="Arial"/>
                <w:sz w:val="20"/>
                <w:szCs w:val="20"/>
              </w:rPr>
              <w:t>erformance Security Deposit</w:t>
            </w:r>
            <w:r>
              <w:rPr>
                <w:rFonts w:ascii="Verdana" w:hAnsi="Verdana" w:cs="Arial"/>
                <w:sz w:val="20"/>
                <w:szCs w:val="20"/>
              </w:rPr>
              <w:t xml:space="preserve"> of minimum</w:t>
            </w:r>
            <w:r w:rsidRPr="00214602">
              <w:rPr>
                <w:rFonts w:ascii="Verdana" w:hAnsi="Verdana" w:cs="Arial"/>
                <w:sz w:val="20"/>
                <w:szCs w:val="20"/>
              </w:rPr>
              <w:t xml:space="preserve"> </w:t>
            </w:r>
            <w:r>
              <w:rPr>
                <w:rFonts w:ascii="Verdana" w:hAnsi="Verdana" w:cs="Arial"/>
                <w:sz w:val="20"/>
                <w:szCs w:val="20"/>
              </w:rPr>
              <w:t xml:space="preserve">of </w:t>
            </w:r>
            <w:r w:rsidRPr="00214602">
              <w:rPr>
                <w:rFonts w:ascii="Verdana" w:hAnsi="Verdana" w:cs="Arial"/>
                <w:sz w:val="20"/>
                <w:szCs w:val="20"/>
              </w:rPr>
              <w:t>Rs.</w:t>
            </w:r>
            <w:r>
              <w:rPr>
                <w:rFonts w:ascii="Verdana" w:hAnsi="Verdana" w:cs="Arial"/>
                <w:sz w:val="20"/>
                <w:szCs w:val="20"/>
              </w:rPr>
              <w:t>3</w:t>
            </w:r>
            <w:r w:rsidRPr="00214602">
              <w:rPr>
                <w:rFonts w:ascii="Verdana" w:hAnsi="Verdana" w:cs="Arial"/>
                <w:sz w:val="20"/>
                <w:szCs w:val="20"/>
              </w:rPr>
              <w:t>,</w:t>
            </w:r>
            <w:r>
              <w:rPr>
                <w:rFonts w:ascii="Verdana" w:hAnsi="Verdana" w:cs="Arial"/>
                <w:sz w:val="20"/>
                <w:szCs w:val="20"/>
              </w:rPr>
              <w:t>0</w:t>
            </w:r>
            <w:r w:rsidRPr="00214602">
              <w:rPr>
                <w:rFonts w:ascii="Verdana" w:hAnsi="Verdana" w:cs="Arial"/>
                <w:sz w:val="20"/>
                <w:szCs w:val="20"/>
              </w:rPr>
              <w:t>0,000/-</w:t>
            </w:r>
            <w:r>
              <w:rPr>
                <w:rFonts w:ascii="Verdana" w:hAnsi="Verdana" w:cs="Arial"/>
                <w:sz w:val="20"/>
                <w:szCs w:val="20"/>
              </w:rPr>
              <w:t>(Rupees T</w:t>
            </w:r>
            <w:r>
              <w:rPr>
                <w:rFonts w:ascii="Verdana" w:hAnsi="Verdana" w:cs="Arial"/>
                <w:sz w:val="20"/>
                <w:szCs w:val="20"/>
              </w:rPr>
              <w:t>hree</w:t>
            </w:r>
            <w:r>
              <w:rPr>
                <w:rFonts w:ascii="Verdana" w:hAnsi="Verdana" w:cs="Arial"/>
                <w:sz w:val="20"/>
                <w:szCs w:val="20"/>
              </w:rPr>
              <w:t xml:space="preserve"> Lakhs only)</w:t>
            </w:r>
            <w:r>
              <w:rPr>
                <w:rFonts w:ascii="Verdana" w:hAnsi="Verdana" w:cs="Arial"/>
                <w:sz w:val="20"/>
                <w:szCs w:val="20"/>
              </w:rPr>
              <w:t xml:space="preserve"> </w:t>
            </w:r>
            <w:r w:rsidRPr="00214602">
              <w:rPr>
                <w:rFonts w:ascii="Verdana" w:hAnsi="Verdana" w:cs="Arial"/>
                <w:sz w:val="20"/>
                <w:szCs w:val="20"/>
              </w:rPr>
              <w:t xml:space="preserve"> through </w:t>
            </w:r>
            <w:r>
              <w:rPr>
                <w:rFonts w:ascii="Verdana" w:hAnsi="Verdana" w:cs="Arial"/>
                <w:sz w:val="20"/>
                <w:szCs w:val="20"/>
              </w:rPr>
              <w:t xml:space="preserve"> </w:t>
            </w:r>
            <w:r w:rsidRPr="00214602">
              <w:rPr>
                <w:rFonts w:ascii="Verdana" w:hAnsi="Verdana" w:cs="Arial"/>
                <w:sz w:val="20"/>
                <w:szCs w:val="20"/>
              </w:rPr>
              <w:t xml:space="preserve">Demand Draft  issued in favour of the </w:t>
            </w:r>
            <w:r>
              <w:rPr>
                <w:rFonts w:ascii="Verdana" w:hAnsi="Verdana" w:cs="Arial"/>
                <w:sz w:val="20"/>
                <w:szCs w:val="20"/>
              </w:rPr>
              <w:t>“</w:t>
            </w:r>
            <w:r w:rsidRPr="00214602">
              <w:rPr>
                <w:rFonts w:ascii="Verdana" w:hAnsi="Verdana" w:cs="Arial"/>
                <w:sz w:val="20"/>
                <w:szCs w:val="20"/>
              </w:rPr>
              <w:t>Registrar, Dr.B.R.Ambedkar Open University, Hyderabad</w:t>
            </w:r>
            <w:r>
              <w:rPr>
                <w:rFonts w:ascii="Verdana" w:hAnsi="Verdana" w:cs="Arial"/>
                <w:sz w:val="20"/>
                <w:szCs w:val="20"/>
              </w:rPr>
              <w:t>”</w:t>
            </w:r>
            <w:r w:rsidRPr="00214602">
              <w:rPr>
                <w:rFonts w:ascii="Verdana" w:hAnsi="Verdana" w:cs="Arial"/>
                <w:sz w:val="20"/>
                <w:szCs w:val="20"/>
              </w:rPr>
              <w:t xml:space="preserve"> issued by a Nationalised/Scheduled Bank only for a period of </w:t>
            </w:r>
            <w:r w:rsidRPr="00214602">
              <w:rPr>
                <w:rFonts w:ascii="Verdana" w:hAnsi="Verdana" w:cs="Arial"/>
                <w:b/>
                <w:sz w:val="20"/>
                <w:szCs w:val="20"/>
              </w:rPr>
              <w:t>one year</w:t>
            </w:r>
            <w:r>
              <w:rPr>
                <w:rFonts w:ascii="Verdana" w:hAnsi="Verdana" w:cs="Arial"/>
                <w:b/>
                <w:sz w:val="20"/>
                <w:szCs w:val="20"/>
              </w:rPr>
              <w:t>.</w:t>
            </w:r>
            <w:r>
              <w:rPr>
                <w:rFonts w:ascii="Verdana" w:hAnsi="Verdana" w:cs="Arial"/>
                <w:sz w:val="20"/>
                <w:szCs w:val="20"/>
              </w:rPr>
              <w:t xml:space="preserve"> </w:t>
            </w:r>
            <w:r>
              <w:rPr>
                <w:rFonts w:ascii="Verdana" w:hAnsi="Verdana" w:cs="Arial"/>
                <w:sz w:val="20"/>
                <w:szCs w:val="20"/>
              </w:rPr>
              <w:t>I</w:t>
            </w:r>
            <w:r>
              <w:rPr>
                <w:rFonts w:ascii="Verdana" w:hAnsi="Verdana" w:cs="Arial"/>
                <w:sz w:val="20"/>
                <w:szCs w:val="20"/>
              </w:rPr>
              <w:t>f necessary</w:t>
            </w:r>
            <w:r>
              <w:rPr>
                <w:rFonts w:ascii="Verdana" w:hAnsi="Verdana" w:cs="Arial"/>
                <w:sz w:val="20"/>
                <w:szCs w:val="20"/>
              </w:rPr>
              <w:t>,</w:t>
            </w:r>
            <w:r>
              <w:rPr>
                <w:rFonts w:ascii="Verdana" w:hAnsi="Verdana" w:cs="Arial"/>
                <w:sz w:val="20"/>
                <w:szCs w:val="20"/>
              </w:rPr>
              <w:t xml:space="preserve"> </w:t>
            </w:r>
            <w:r>
              <w:rPr>
                <w:rFonts w:ascii="Verdana" w:hAnsi="Verdana" w:cs="Arial"/>
                <w:sz w:val="20"/>
                <w:szCs w:val="20"/>
              </w:rPr>
              <w:t>University</w:t>
            </w:r>
            <w:r>
              <w:rPr>
                <w:rFonts w:ascii="Verdana" w:hAnsi="Verdana" w:cs="Arial"/>
                <w:sz w:val="20"/>
                <w:szCs w:val="20"/>
              </w:rPr>
              <w:t xml:space="preserve"> </w:t>
            </w:r>
            <w:r>
              <w:rPr>
                <w:rFonts w:ascii="Verdana" w:hAnsi="Verdana" w:cs="Arial"/>
                <w:sz w:val="20"/>
                <w:szCs w:val="20"/>
              </w:rPr>
              <w:t>reserves the</w:t>
            </w:r>
            <w:r>
              <w:rPr>
                <w:rFonts w:ascii="Verdana" w:hAnsi="Verdana" w:cs="Arial"/>
                <w:sz w:val="20"/>
                <w:szCs w:val="20"/>
              </w:rPr>
              <w:t xml:space="preserve"> right to increase the rate of Security Deposit at the time of calculating agreement with the successful bidder</w:t>
            </w:r>
            <w:r w:rsidRPr="00E413C3">
              <w:rPr>
                <w:rFonts w:ascii="Verdana" w:hAnsi="Verdana" w:cs="Arial"/>
                <w:sz w:val="20"/>
                <w:szCs w:val="20"/>
              </w:rPr>
              <w:t>/printer</w:t>
            </w:r>
            <w:r>
              <w:rPr>
                <w:rFonts w:ascii="Verdana" w:hAnsi="Verdana" w:cs="Arial"/>
                <w:sz w:val="20"/>
                <w:szCs w:val="20"/>
              </w:rPr>
              <w:t xml:space="preserve"> in addition to the EMD Amou</w:t>
            </w:r>
            <w:r>
              <w:rPr>
                <w:rFonts w:ascii="Verdana" w:hAnsi="Verdana" w:cs="Arial"/>
                <w:sz w:val="20"/>
                <w:szCs w:val="20"/>
              </w:rPr>
              <w:t>nt</w:t>
            </w:r>
            <w:r>
              <w:rPr>
                <w:rFonts w:ascii="Verdana" w:hAnsi="Verdana" w:cs="Arial"/>
                <w:sz w:val="20"/>
                <w:szCs w:val="20"/>
              </w:rPr>
              <w:t>.</w:t>
            </w:r>
          </w:p>
          <w:p w:rsidR="00CD7F63" w:rsidRPr="00A51442" w:rsidRDefault="007B51A9" w:rsidP="00870E9F">
            <w:pPr>
              <w:spacing w:after="0" w:line="240" w:lineRule="auto"/>
              <w:jc w:val="both"/>
              <w:rPr>
                <w:rFonts w:ascii="Verdana" w:hAnsi="Verdana" w:cs="Arial"/>
                <w:sz w:val="20"/>
                <w:szCs w:val="20"/>
              </w:rPr>
            </w:pPr>
          </w:p>
        </w:tc>
      </w:tr>
      <w:tr w:rsidR="00CD7F63" w:rsidRPr="00A51442" w:rsidTr="00870E9F">
        <w:trPr>
          <w:trHeight w:val="818"/>
        </w:trPr>
        <w:tc>
          <w:tcPr>
            <w:tcW w:w="8712" w:type="dxa"/>
          </w:tcPr>
          <w:p w:rsidR="00CD7F63" w:rsidRPr="00214602" w:rsidRDefault="007B51A9" w:rsidP="00870E9F">
            <w:pPr>
              <w:pStyle w:val="ListParagraph"/>
              <w:numPr>
                <w:ilvl w:val="0"/>
                <w:numId w:val="3"/>
              </w:numPr>
              <w:spacing w:after="0" w:line="240" w:lineRule="auto"/>
              <w:jc w:val="both"/>
              <w:rPr>
                <w:rFonts w:ascii="Verdana" w:hAnsi="Verdana" w:cs="Arial"/>
                <w:sz w:val="20"/>
                <w:szCs w:val="20"/>
              </w:rPr>
            </w:pPr>
            <w:r w:rsidRPr="00214602">
              <w:rPr>
                <w:rFonts w:ascii="Verdana" w:hAnsi="Verdana" w:cs="Arial"/>
                <w:sz w:val="20"/>
                <w:szCs w:val="20"/>
              </w:rPr>
              <w:t>Performance Security Deposit</w:t>
            </w:r>
            <w:r>
              <w:rPr>
                <w:rFonts w:ascii="Verdana" w:hAnsi="Verdana" w:cs="Arial"/>
                <w:sz w:val="20"/>
                <w:szCs w:val="20"/>
              </w:rPr>
              <w:t>/ EMD</w:t>
            </w:r>
            <w:r w:rsidRPr="00214602">
              <w:rPr>
                <w:rFonts w:ascii="Verdana" w:hAnsi="Verdana" w:cs="Arial"/>
                <w:sz w:val="20"/>
                <w:szCs w:val="20"/>
              </w:rPr>
              <w:t xml:space="preserve"> will be returned only after the completion of the contract period subject to the satisfactory performance of the contractual obligations.</w:t>
            </w:r>
          </w:p>
          <w:p w:rsidR="00CD7F63" w:rsidRPr="00A51442" w:rsidRDefault="007B51A9" w:rsidP="00870E9F">
            <w:pPr>
              <w:spacing w:after="0" w:line="240" w:lineRule="auto"/>
              <w:jc w:val="both"/>
              <w:rPr>
                <w:rFonts w:ascii="Verdana" w:hAnsi="Verdana" w:cs="Arial"/>
                <w:sz w:val="20"/>
                <w:szCs w:val="20"/>
              </w:rPr>
            </w:pPr>
          </w:p>
        </w:tc>
      </w:tr>
      <w:tr w:rsidR="00CD7F63" w:rsidRPr="00A51442" w:rsidTr="00870E9F">
        <w:trPr>
          <w:trHeight w:val="818"/>
        </w:trPr>
        <w:tc>
          <w:tcPr>
            <w:tcW w:w="8712" w:type="dxa"/>
          </w:tcPr>
          <w:p w:rsidR="00CD7F63" w:rsidRDefault="007B51A9" w:rsidP="00870E9F">
            <w:pPr>
              <w:pStyle w:val="ListParagraph"/>
              <w:numPr>
                <w:ilvl w:val="0"/>
                <w:numId w:val="3"/>
              </w:numPr>
              <w:spacing w:after="0" w:line="240" w:lineRule="auto"/>
              <w:jc w:val="both"/>
              <w:rPr>
                <w:rFonts w:ascii="Verdana" w:hAnsi="Verdana" w:cs="Arial"/>
                <w:sz w:val="20"/>
                <w:szCs w:val="20"/>
              </w:rPr>
            </w:pPr>
            <w:r w:rsidRPr="00214602">
              <w:rPr>
                <w:rFonts w:ascii="Verdana" w:hAnsi="Verdana" w:cs="Arial"/>
                <w:sz w:val="20"/>
                <w:szCs w:val="20"/>
              </w:rPr>
              <w:t xml:space="preserve">If the </w:t>
            </w:r>
            <w:r>
              <w:rPr>
                <w:rFonts w:ascii="Verdana" w:hAnsi="Verdana" w:cs="Arial"/>
                <w:sz w:val="20"/>
                <w:szCs w:val="20"/>
              </w:rPr>
              <w:t>tenderer</w:t>
            </w:r>
            <w:r w:rsidRPr="00E413C3">
              <w:rPr>
                <w:rFonts w:ascii="Verdana" w:hAnsi="Verdana" w:cs="Arial"/>
                <w:sz w:val="20"/>
                <w:szCs w:val="20"/>
              </w:rPr>
              <w:t>/printer</w:t>
            </w:r>
            <w:r>
              <w:rPr>
                <w:rFonts w:ascii="Verdana" w:hAnsi="Verdana" w:cs="Arial"/>
                <w:sz w:val="20"/>
                <w:szCs w:val="20"/>
              </w:rPr>
              <w:t xml:space="preserve"> fails to furnish the P</w:t>
            </w:r>
            <w:r w:rsidRPr="00214602">
              <w:rPr>
                <w:rFonts w:ascii="Verdana" w:hAnsi="Verdana" w:cs="Arial"/>
                <w:sz w:val="20"/>
                <w:szCs w:val="20"/>
              </w:rPr>
              <w:t xml:space="preserve">erformance Security Deposit and fails to sign the contract agreement within the stipulated </w:t>
            </w:r>
            <w:r>
              <w:rPr>
                <w:rFonts w:ascii="Verdana" w:hAnsi="Verdana" w:cs="Arial"/>
                <w:sz w:val="20"/>
                <w:szCs w:val="20"/>
              </w:rPr>
              <w:t>period</w:t>
            </w:r>
            <w:r w:rsidRPr="00214602">
              <w:rPr>
                <w:rFonts w:ascii="Verdana" w:hAnsi="Verdana" w:cs="Arial"/>
                <w:sz w:val="20"/>
                <w:szCs w:val="20"/>
              </w:rPr>
              <w:t xml:space="preserve">, his selection will be cancelled and EMD furnished by </w:t>
            </w:r>
            <w:r w:rsidRPr="00214602">
              <w:rPr>
                <w:rFonts w:ascii="Verdana" w:hAnsi="Verdana" w:cs="Arial"/>
                <w:sz w:val="20"/>
                <w:szCs w:val="20"/>
              </w:rPr>
              <w:t>him will</w:t>
            </w:r>
            <w:r w:rsidRPr="00214602">
              <w:rPr>
                <w:rFonts w:ascii="Verdana" w:hAnsi="Verdana" w:cs="Arial"/>
                <w:sz w:val="20"/>
                <w:szCs w:val="20"/>
              </w:rPr>
              <w:t xml:space="preserve"> be forfeited and he will be </w:t>
            </w:r>
            <w:r>
              <w:rPr>
                <w:rFonts w:ascii="Verdana" w:hAnsi="Verdana" w:cs="Arial"/>
                <w:sz w:val="20"/>
                <w:szCs w:val="20"/>
              </w:rPr>
              <w:t>placed under bl</w:t>
            </w:r>
            <w:r>
              <w:rPr>
                <w:rFonts w:ascii="Verdana" w:hAnsi="Verdana" w:cs="Arial"/>
                <w:sz w:val="20"/>
                <w:szCs w:val="20"/>
              </w:rPr>
              <w:t>a</w:t>
            </w:r>
            <w:r w:rsidRPr="00214602">
              <w:rPr>
                <w:rFonts w:ascii="Verdana" w:hAnsi="Verdana" w:cs="Arial"/>
                <w:sz w:val="20"/>
                <w:szCs w:val="20"/>
              </w:rPr>
              <w:t>ckl</w:t>
            </w:r>
            <w:r>
              <w:rPr>
                <w:rFonts w:ascii="Verdana" w:hAnsi="Verdana" w:cs="Arial"/>
                <w:sz w:val="20"/>
                <w:szCs w:val="20"/>
              </w:rPr>
              <w:t>i</w:t>
            </w:r>
            <w:r w:rsidRPr="00214602">
              <w:rPr>
                <w:rFonts w:ascii="Verdana" w:hAnsi="Verdana" w:cs="Arial"/>
                <w:sz w:val="20"/>
                <w:szCs w:val="20"/>
              </w:rPr>
              <w:t>sted.</w:t>
            </w:r>
          </w:p>
          <w:p w:rsidR="007B51A9" w:rsidRPr="00214602" w:rsidRDefault="007B51A9" w:rsidP="007B51A9">
            <w:pPr>
              <w:pStyle w:val="ListParagraph"/>
              <w:spacing w:after="0" w:line="240" w:lineRule="auto"/>
              <w:jc w:val="both"/>
              <w:rPr>
                <w:rFonts w:ascii="Verdana" w:hAnsi="Verdana" w:cs="Arial"/>
                <w:sz w:val="20"/>
                <w:szCs w:val="20"/>
              </w:rPr>
            </w:pPr>
          </w:p>
          <w:p w:rsidR="00CD7F63" w:rsidRPr="00A51442" w:rsidRDefault="007B51A9" w:rsidP="00870E9F">
            <w:pPr>
              <w:spacing w:after="0" w:line="240" w:lineRule="auto"/>
              <w:jc w:val="both"/>
              <w:rPr>
                <w:rFonts w:ascii="Verdana" w:hAnsi="Verdana" w:cs="Arial"/>
                <w:sz w:val="20"/>
                <w:szCs w:val="20"/>
              </w:rPr>
            </w:pPr>
          </w:p>
        </w:tc>
      </w:tr>
      <w:tr w:rsidR="00CD7F63" w:rsidRPr="00A51442" w:rsidTr="00870E9F">
        <w:trPr>
          <w:trHeight w:val="531"/>
        </w:trPr>
        <w:tc>
          <w:tcPr>
            <w:tcW w:w="8712" w:type="dxa"/>
          </w:tcPr>
          <w:p w:rsidR="00CD7F63" w:rsidRPr="00A51442" w:rsidRDefault="007B51A9" w:rsidP="00594D0B">
            <w:pPr>
              <w:spacing w:after="0" w:line="240" w:lineRule="auto"/>
              <w:jc w:val="both"/>
              <w:rPr>
                <w:rFonts w:ascii="Verdana" w:hAnsi="Verdana" w:cs="Arial"/>
                <w:b/>
                <w:sz w:val="20"/>
                <w:szCs w:val="20"/>
              </w:rPr>
            </w:pPr>
            <w:r w:rsidRPr="00A51442">
              <w:rPr>
                <w:rFonts w:ascii="Verdana" w:hAnsi="Verdana" w:cs="Arial"/>
                <w:sz w:val="20"/>
                <w:szCs w:val="20"/>
              </w:rPr>
              <w:lastRenderedPageBreak/>
              <w:t xml:space="preserve"> </w:t>
            </w:r>
            <w:r w:rsidRPr="00D423C9">
              <w:rPr>
                <w:rFonts w:ascii="Verdana" w:hAnsi="Verdana" w:cs="Arial"/>
                <w:b/>
                <w:sz w:val="20"/>
                <w:szCs w:val="20"/>
              </w:rPr>
              <w:t>1</w:t>
            </w:r>
            <w:r>
              <w:rPr>
                <w:rFonts w:ascii="Verdana" w:hAnsi="Verdana" w:cs="Arial"/>
                <w:b/>
                <w:sz w:val="20"/>
                <w:szCs w:val="20"/>
              </w:rPr>
              <w:t>2</w:t>
            </w:r>
            <w:r>
              <w:rPr>
                <w:rFonts w:ascii="Verdana" w:hAnsi="Verdana" w:cs="Arial"/>
                <w:sz w:val="20"/>
                <w:szCs w:val="20"/>
              </w:rPr>
              <w:t xml:space="preserve">.   </w:t>
            </w:r>
            <w:r w:rsidRPr="00A51442">
              <w:rPr>
                <w:rFonts w:ascii="Verdana" w:hAnsi="Verdana" w:cs="Arial"/>
                <w:b/>
                <w:sz w:val="20"/>
                <w:szCs w:val="20"/>
              </w:rPr>
              <w:t>DEPARTMENTAL  INSPECTION</w:t>
            </w:r>
          </w:p>
        </w:tc>
      </w:tr>
      <w:tr w:rsidR="00CD7F63" w:rsidRPr="00A51442" w:rsidTr="00870E9F">
        <w:trPr>
          <w:trHeight w:val="818"/>
        </w:trPr>
        <w:tc>
          <w:tcPr>
            <w:tcW w:w="8712" w:type="dxa"/>
          </w:tcPr>
          <w:p w:rsidR="00CD7F63" w:rsidRPr="00A51442" w:rsidRDefault="007B51A9" w:rsidP="00870E9F">
            <w:pPr>
              <w:spacing w:after="0" w:line="240" w:lineRule="auto"/>
              <w:jc w:val="both"/>
              <w:rPr>
                <w:rFonts w:ascii="Verdana" w:hAnsi="Verdana" w:cs="Arial"/>
                <w:sz w:val="20"/>
                <w:szCs w:val="20"/>
              </w:rPr>
            </w:pPr>
            <w:r>
              <w:rPr>
                <w:rFonts w:ascii="Verdana" w:hAnsi="Verdana" w:cs="Arial"/>
                <w:sz w:val="20"/>
                <w:szCs w:val="20"/>
              </w:rPr>
              <w:t xml:space="preserve">          </w:t>
            </w:r>
            <w:r w:rsidRPr="00A51442">
              <w:rPr>
                <w:rFonts w:ascii="Verdana" w:hAnsi="Verdana" w:cs="Arial"/>
                <w:sz w:val="20"/>
                <w:szCs w:val="20"/>
              </w:rPr>
              <w:t xml:space="preserve">The </w:t>
            </w:r>
            <w:r>
              <w:rPr>
                <w:rFonts w:ascii="Verdana" w:hAnsi="Verdana" w:cs="Arial"/>
                <w:sz w:val="20"/>
                <w:szCs w:val="20"/>
              </w:rPr>
              <w:t>O</w:t>
            </w:r>
            <w:r w:rsidRPr="00A51442">
              <w:rPr>
                <w:rFonts w:ascii="Verdana" w:hAnsi="Verdana" w:cs="Arial"/>
                <w:sz w:val="20"/>
                <w:szCs w:val="20"/>
              </w:rPr>
              <w:t xml:space="preserve">fficers of </w:t>
            </w:r>
            <w:r>
              <w:rPr>
                <w:rFonts w:ascii="Verdana" w:hAnsi="Verdana" w:cs="Arial"/>
                <w:sz w:val="20"/>
                <w:szCs w:val="20"/>
              </w:rPr>
              <w:t>Dr.B.R.Ambedkar Open University</w:t>
            </w:r>
            <w:r w:rsidRPr="00A51442">
              <w:rPr>
                <w:rFonts w:ascii="Verdana" w:hAnsi="Verdana" w:cs="Arial"/>
                <w:sz w:val="20"/>
                <w:szCs w:val="20"/>
              </w:rPr>
              <w:t xml:space="preserve"> concerned shall have powers to inspect the premises of the successful tenderers</w:t>
            </w:r>
            <w:r w:rsidRPr="00033200">
              <w:rPr>
                <w:rFonts w:ascii="Verdana" w:hAnsi="Verdana" w:cs="Arial"/>
                <w:sz w:val="20"/>
                <w:szCs w:val="20"/>
              </w:rPr>
              <w:t>/printers</w:t>
            </w:r>
            <w:r w:rsidRPr="00A51442">
              <w:rPr>
                <w:rFonts w:ascii="Verdana" w:hAnsi="Verdana" w:cs="Arial"/>
                <w:sz w:val="20"/>
                <w:szCs w:val="20"/>
              </w:rPr>
              <w:t xml:space="preserve"> where printing work is going on, in order to assess the quality and progress of work at regular intervals.</w:t>
            </w:r>
          </w:p>
          <w:p w:rsidR="00CD7F63" w:rsidRDefault="007B51A9" w:rsidP="00870E9F">
            <w:pPr>
              <w:spacing w:after="0" w:line="240" w:lineRule="auto"/>
              <w:jc w:val="both"/>
              <w:rPr>
                <w:rFonts w:ascii="Verdana" w:hAnsi="Verdana" w:cs="Arial"/>
                <w:sz w:val="10"/>
                <w:szCs w:val="20"/>
              </w:rPr>
            </w:pPr>
          </w:p>
          <w:p w:rsidR="00A9726D" w:rsidRDefault="007B51A9" w:rsidP="00870E9F">
            <w:pPr>
              <w:spacing w:after="0" w:line="240" w:lineRule="auto"/>
              <w:jc w:val="both"/>
              <w:rPr>
                <w:rFonts w:ascii="Verdana" w:hAnsi="Verdana" w:cs="Arial"/>
                <w:sz w:val="10"/>
                <w:szCs w:val="20"/>
              </w:rPr>
            </w:pPr>
          </w:p>
          <w:p w:rsidR="00A9726D" w:rsidRDefault="007B51A9" w:rsidP="00870E9F">
            <w:pPr>
              <w:spacing w:after="0" w:line="240" w:lineRule="auto"/>
              <w:jc w:val="both"/>
              <w:rPr>
                <w:rFonts w:ascii="Verdana" w:hAnsi="Verdana" w:cs="Arial"/>
                <w:sz w:val="10"/>
                <w:szCs w:val="20"/>
              </w:rPr>
            </w:pPr>
          </w:p>
          <w:p w:rsidR="00A9726D" w:rsidRDefault="007B51A9" w:rsidP="00870E9F">
            <w:pPr>
              <w:spacing w:after="0" w:line="240" w:lineRule="auto"/>
              <w:jc w:val="both"/>
              <w:rPr>
                <w:rFonts w:ascii="Verdana" w:hAnsi="Verdana" w:cs="Arial"/>
                <w:sz w:val="10"/>
                <w:szCs w:val="20"/>
              </w:rPr>
            </w:pPr>
          </w:p>
          <w:p w:rsidR="00A9726D" w:rsidRDefault="007B51A9" w:rsidP="00870E9F">
            <w:pPr>
              <w:spacing w:after="0" w:line="240" w:lineRule="auto"/>
              <w:jc w:val="both"/>
              <w:rPr>
                <w:rFonts w:ascii="Verdana" w:hAnsi="Verdana" w:cs="Arial"/>
                <w:sz w:val="10"/>
                <w:szCs w:val="20"/>
              </w:rPr>
            </w:pPr>
          </w:p>
          <w:p w:rsidR="00A9726D" w:rsidRDefault="007B51A9" w:rsidP="00870E9F">
            <w:pPr>
              <w:spacing w:after="0" w:line="240" w:lineRule="auto"/>
              <w:jc w:val="both"/>
              <w:rPr>
                <w:rFonts w:ascii="Verdana" w:hAnsi="Verdana" w:cs="Arial"/>
                <w:sz w:val="10"/>
                <w:szCs w:val="20"/>
              </w:rPr>
            </w:pPr>
          </w:p>
          <w:p w:rsidR="00A9726D" w:rsidRDefault="007B51A9" w:rsidP="00870E9F">
            <w:pPr>
              <w:spacing w:after="0" w:line="240" w:lineRule="auto"/>
              <w:jc w:val="both"/>
              <w:rPr>
                <w:rFonts w:ascii="Verdana" w:hAnsi="Verdana" w:cs="Arial"/>
                <w:sz w:val="10"/>
                <w:szCs w:val="20"/>
              </w:rPr>
            </w:pPr>
          </w:p>
          <w:p w:rsidR="00A9726D" w:rsidRPr="00B12353" w:rsidRDefault="007B51A9" w:rsidP="00870E9F">
            <w:pPr>
              <w:spacing w:after="0" w:line="240" w:lineRule="auto"/>
              <w:jc w:val="both"/>
              <w:rPr>
                <w:rFonts w:ascii="Verdana" w:hAnsi="Verdana" w:cs="Arial"/>
                <w:sz w:val="10"/>
                <w:szCs w:val="20"/>
              </w:rPr>
            </w:pPr>
          </w:p>
        </w:tc>
      </w:tr>
      <w:tr w:rsidR="00CD7F63" w:rsidRPr="00A51442" w:rsidTr="00870E9F">
        <w:trPr>
          <w:trHeight w:val="818"/>
        </w:trPr>
        <w:tc>
          <w:tcPr>
            <w:tcW w:w="8712" w:type="dxa"/>
          </w:tcPr>
          <w:p w:rsidR="00CD7F63" w:rsidRPr="00A51442" w:rsidRDefault="007B51A9" w:rsidP="00870E9F">
            <w:pPr>
              <w:spacing w:after="0" w:line="240" w:lineRule="auto"/>
              <w:jc w:val="both"/>
              <w:rPr>
                <w:rFonts w:ascii="Verdana" w:hAnsi="Verdana" w:cs="Arial"/>
                <w:b/>
                <w:sz w:val="20"/>
                <w:szCs w:val="20"/>
              </w:rPr>
            </w:pPr>
            <w:r>
              <w:rPr>
                <w:rFonts w:ascii="Verdana" w:hAnsi="Verdana" w:cs="Arial"/>
                <w:b/>
                <w:sz w:val="20"/>
                <w:szCs w:val="20"/>
              </w:rPr>
              <w:t>1</w:t>
            </w:r>
            <w:r>
              <w:rPr>
                <w:rFonts w:ascii="Verdana" w:hAnsi="Verdana" w:cs="Arial"/>
                <w:b/>
                <w:sz w:val="20"/>
                <w:szCs w:val="20"/>
              </w:rPr>
              <w:t>3</w:t>
            </w:r>
            <w:r>
              <w:rPr>
                <w:rFonts w:ascii="Verdana" w:hAnsi="Verdana" w:cs="Arial"/>
                <w:b/>
                <w:sz w:val="20"/>
                <w:szCs w:val="20"/>
              </w:rPr>
              <w:t xml:space="preserve">.     </w:t>
            </w:r>
            <w:r w:rsidRPr="00A51442">
              <w:rPr>
                <w:rFonts w:ascii="Verdana" w:hAnsi="Verdana" w:cs="Arial"/>
                <w:b/>
                <w:sz w:val="20"/>
                <w:szCs w:val="20"/>
              </w:rPr>
              <w:t>ALLOTTMENT OF WORK</w:t>
            </w:r>
          </w:p>
        </w:tc>
      </w:tr>
      <w:tr w:rsidR="00CD7F63" w:rsidRPr="00A51442" w:rsidTr="00870E9F">
        <w:trPr>
          <w:trHeight w:val="818"/>
        </w:trPr>
        <w:tc>
          <w:tcPr>
            <w:tcW w:w="8712" w:type="dxa"/>
          </w:tcPr>
          <w:p w:rsidR="00CD7F63" w:rsidRPr="00A51442" w:rsidRDefault="007B51A9" w:rsidP="00870E9F">
            <w:pPr>
              <w:spacing w:after="0" w:line="240" w:lineRule="auto"/>
              <w:jc w:val="both"/>
              <w:rPr>
                <w:rFonts w:ascii="Verdana" w:hAnsi="Verdana" w:cs="Arial"/>
                <w:sz w:val="20"/>
                <w:szCs w:val="20"/>
              </w:rPr>
            </w:pPr>
            <w:r>
              <w:rPr>
                <w:rFonts w:ascii="Verdana" w:hAnsi="Verdana" w:cs="Arial"/>
                <w:sz w:val="20"/>
                <w:szCs w:val="20"/>
              </w:rPr>
              <w:t xml:space="preserve">          </w:t>
            </w:r>
            <w:r w:rsidRPr="00A51442">
              <w:rPr>
                <w:rFonts w:ascii="Verdana" w:hAnsi="Verdana" w:cs="Arial"/>
                <w:sz w:val="20"/>
                <w:szCs w:val="20"/>
              </w:rPr>
              <w:t xml:space="preserve">The Director, </w:t>
            </w:r>
            <w:r>
              <w:rPr>
                <w:rFonts w:ascii="Verdana" w:hAnsi="Verdana" w:cs="Arial"/>
                <w:sz w:val="20"/>
                <w:szCs w:val="20"/>
              </w:rPr>
              <w:t xml:space="preserve">Directorate of </w:t>
            </w:r>
            <w:r>
              <w:rPr>
                <w:rFonts w:ascii="Verdana" w:hAnsi="Verdana" w:cs="Arial"/>
                <w:sz w:val="20"/>
                <w:szCs w:val="20"/>
              </w:rPr>
              <w:t>Material</w:t>
            </w:r>
            <w:r>
              <w:rPr>
                <w:rFonts w:ascii="Verdana" w:hAnsi="Verdana" w:cs="Arial"/>
                <w:sz w:val="20"/>
                <w:szCs w:val="20"/>
              </w:rPr>
              <w:t xml:space="preserve">s &amp; </w:t>
            </w:r>
            <w:r>
              <w:rPr>
                <w:rFonts w:ascii="Verdana" w:hAnsi="Verdana" w:cs="Arial"/>
                <w:sz w:val="20"/>
                <w:szCs w:val="20"/>
              </w:rPr>
              <w:t>P</w:t>
            </w:r>
            <w:r>
              <w:rPr>
                <w:rFonts w:ascii="Verdana" w:hAnsi="Verdana" w:cs="Arial"/>
                <w:sz w:val="20"/>
                <w:szCs w:val="20"/>
              </w:rPr>
              <w:t>ublicat</w:t>
            </w:r>
            <w:r>
              <w:rPr>
                <w:rFonts w:ascii="Verdana" w:hAnsi="Verdana" w:cs="Arial"/>
                <w:sz w:val="20"/>
                <w:szCs w:val="20"/>
              </w:rPr>
              <w:t>ion</w:t>
            </w:r>
            <w:r>
              <w:rPr>
                <w:rFonts w:ascii="Verdana" w:hAnsi="Verdana" w:cs="Arial"/>
                <w:sz w:val="20"/>
                <w:szCs w:val="20"/>
              </w:rPr>
              <w:t>s</w:t>
            </w:r>
            <w:r>
              <w:rPr>
                <w:rFonts w:ascii="Verdana" w:hAnsi="Verdana" w:cs="Arial"/>
                <w:sz w:val="20"/>
                <w:szCs w:val="20"/>
              </w:rPr>
              <w:t>, Dr.BRAOU</w:t>
            </w:r>
            <w:r w:rsidRPr="00A51442">
              <w:rPr>
                <w:rFonts w:ascii="Verdana" w:hAnsi="Verdana" w:cs="Arial"/>
                <w:sz w:val="20"/>
                <w:szCs w:val="20"/>
              </w:rPr>
              <w:t xml:space="preserve"> will allot the work.</w:t>
            </w:r>
          </w:p>
        </w:tc>
      </w:tr>
      <w:tr w:rsidR="00CD7F63" w:rsidRPr="00A51442" w:rsidTr="00870E9F">
        <w:trPr>
          <w:trHeight w:val="818"/>
        </w:trPr>
        <w:tc>
          <w:tcPr>
            <w:tcW w:w="8712" w:type="dxa"/>
          </w:tcPr>
          <w:p w:rsidR="00CD7F63" w:rsidRDefault="007B51A9" w:rsidP="00870E9F">
            <w:pPr>
              <w:spacing w:after="0" w:line="240" w:lineRule="auto"/>
              <w:jc w:val="both"/>
              <w:rPr>
                <w:rFonts w:ascii="Verdana" w:hAnsi="Verdana" w:cs="Arial"/>
                <w:sz w:val="20"/>
                <w:szCs w:val="20"/>
              </w:rPr>
            </w:pPr>
            <w:r>
              <w:rPr>
                <w:rFonts w:ascii="Verdana" w:hAnsi="Verdana" w:cs="Arial"/>
                <w:sz w:val="20"/>
                <w:szCs w:val="20"/>
              </w:rPr>
              <w:t xml:space="preserve">          </w:t>
            </w:r>
            <w:r w:rsidRPr="00A51442">
              <w:rPr>
                <w:rFonts w:ascii="Verdana" w:hAnsi="Verdana" w:cs="Arial"/>
                <w:sz w:val="20"/>
                <w:szCs w:val="20"/>
              </w:rPr>
              <w:t xml:space="preserve">The Technical Level Tender Committee shall have the right to accept or reject any or all tenders without assigning </w:t>
            </w:r>
            <w:r w:rsidRPr="00A51442">
              <w:rPr>
                <w:rFonts w:ascii="Verdana" w:hAnsi="Verdana" w:cs="Arial"/>
                <w:sz w:val="20"/>
                <w:szCs w:val="20"/>
              </w:rPr>
              <w:t>any reasons</w:t>
            </w:r>
            <w:r>
              <w:rPr>
                <w:rFonts w:ascii="Verdana" w:hAnsi="Verdana" w:cs="Arial"/>
                <w:sz w:val="20"/>
                <w:szCs w:val="20"/>
              </w:rPr>
              <w:t xml:space="preserve"> thereof</w:t>
            </w:r>
            <w:r w:rsidRPr="00A51442">
              <w:rPr>
                <w:rFonts w:ascii="Verdana" w:hAnsi="Verdana" w:cs="Arial"/>
                <w:sz w:val="20"/>
                <w:szCs w:val="20"/>
              </w:rPr>
              <w:t>.</w:t>
            </w:r>
          </w:p>
          <w:p w:rsidR="00CD7F63" w:rsidRPr="00A51442" w:rsidRDefault="007B51A9" w:rsidP="00870E9F">
            <w:pPr>
              <w:spacing w:after="0" w:line="240" w:lineRule="auto"/>
              <w:jc w:val="both"/>
              <w:rPr>
                <w:rFonts w:ascii="Verdana" w:hAnsi="Verdana" w:cs="Arial"/>
                <w:sz w:val="20"/>
                <w:szCs w:val="20"/>
              </w:rPr>
            </w:pPr>
          </w:p>
        </w:tc>
      </w:tr>
      <w:tr w:rsidR="00D604CB" w:rsidRPr="009F135C" w:rsidTr="00870E9F">
        <w:tc>
          <w:tcPr>
            <w:tcW w:w="8712" w:type="dxa"/>
          </w:tcPr>
          <w:p w:rsidR="008B75C2" w:rsidRDefault="007B51A9" w:rsidP="00DC0DEC">
            <w:pPr>
              <w:spacing w:after="0" w:line="240" w:lineRule="auto"/>
              <w:jc w:val="both"/>
              <w:rPr>
                <w:rFonts w:ascii="Verdana" w:hAnsi="Verdana" w:cs="Arial"/>
                <w:b/>
                <w:sz w:val="20"/>
              </w:rPr>
            </w:pPr>
            <w:r>
              <w:rPr>
                <w:rFonts w:ascii="Verdana" w:hAnsi="Verdana" w:cs="Arial"/>
                <w:b/>
                <w:sz w:val="20"/>
              </w:rPr>
              <w:t xml:space="preserve">           </w:t>
            </w:r>
            <w:r w:rsidRPr="009F135C">
              <w:rPr>
                <w:rFonts w:ascii="Verdana" w:hAnsi="Verdana" w:cs="Arial"/>
                <w:b/>
                <w:sz w:val="20"/>
              </w:rPr>
              <w:t>The quantum of work will be allotted to the successful L1 tenderer</w:t>
            </w:r>
            <w:r w:rsidRPr="00033866">
              <w:rPr>
                <w:rFonts w:ascii="Verdana" w:hAnsi="Verdana" w:cs="Arial"/>
                <w:b/>
                <w:sz w:val="20"/>
              </w:rPr>
              <w:t>/printer</w:t>
            </w:r>
            <w:r w:rsidRPr="009F135C">
              <w:rPr>
                <w:rFonts w:ascii="Verdana" w:hAnsi="Verdana" w:cs="Arial"/>
                <w:b/>
                <w:sz w:val="20"/>
              </w:rPr>
              <w:t xml:space="preserve"> as per their machine capacity or production capacity, request of the tenderer</w:t>
            </w:r>
            <w:r w:rsidRPr="00033866">
              <w:rPr>
                <w:rFonts w:ascii="Verdana" w:hAnsi="Verdana" w:cs="Arial"/>
                <w:b/>
                <w:sz w:val="20"/>
              </w:rPr>
              <w:t>/printer</w:t>
            </w:r>
            <w:r w:rsidRPr="009F135C">
              <w:rPr>
                <w:rFonts w:ascii="Verdana" w:hAnsi="Verdana" w:cs="Arial"/>
                <w:b/>
                <w:sz w:val="20"/>
              </w:rPr>
              <w:t xml:space="preserve"> and annual turnover (20</w:t>
            </w:r>
            <w:r>
              <w:rPr>
                <w:rFonts w:ascii="Verdana" w:hAnsi="Verdana" w:cs="Arial"/>
                <w:b/>
                <w:sz w:val="20"/>
              </w:rPr>
              <w:t>2</w:t>
            </w:r>
            <w:r>
              <w:rPr>
                <w:rFonts w:ascii="Verdana" w:hAnsi="Verdana" w:cs="Arial"/>
                <w:b/>
                <w:sz w:val="20"/>
              </w:rPr>
              <w:t>5</w:t>
            </w:r>
            <w:r w:rsidRPr="009F135C">
              <w:rPr>
                <w:rFonts w:ascii="Verdana" w:hAnsi="Verdana" w:cs="Arial"/>
                <w:b/>
                <w:sz w:val="20"/>
              </w:rPr>
              <w:t>-</w:t>
            </w:r>
            <w:r>
              <w:rPr>
                <w:rFonts w:ascii="Verdana" w:hAnsi="Verdana" w:cs="Arial"/>
                <w:b/>
                <w:sz w:val="20"/>
              </w:rPr>
              <w:t>2</w:t>
            </w:r>
            <w:r>
              <w:rPr>
                <w:rFonts w:ascii="Verdana" w:hAnsi="Verdana" w:cs="Arial"/>
                <w:b/>
                <w:sz w:val="20"/>
              </w:rPr>
              <w:t>6</w:t>
            </w:r>
            <w:r w:rsidRPr="009F135C">
              <w:rPr>
                <w:rFonts w:ascii="Verdana" w:hAnsi="Verdana" w:cs="Arial"/>
                <w:b/>
                <w:sz w:val="20"/>
              </w:rPr>
              <w:t>) of the tenderer</w:t>
            </w:r>
            <w:r w:rsidRPr="00033866">
              <w:rPr>
                <w:rFonts w:ascii="Verdana" w:hAnsi="Verdana" w:cs="Arial"/>
                <w:b/>
                <w:sz w:val="20"/>
              </w:rPr>
              <w:t>/printer</w:t>
            </w:r>
            <w:r w:rsidRPr="009F135C">
              <w:rPr>
                <w:rFonts w:ascii="Verdana" w:hAnsi="Verdana" w:cs="Arial"/>
                <w:b/>
                <w:sz w:val="20"/>
              </w:rPr>
              <w:t xml:space="preserve"> whichever is least, basing on the assessment of the Technical Level Tender Committee. </w:t>
            </w:r>
          </w:p>
          <w:p w:rsidR="00DC0DEC" w:rsidRPr="009F135C" w:rsidRDefault="007B51A9" w:rsidP="00DC0DEC">
            <w:pPr>
              <w:spacing w:after="0" w:line="240" w:lineRule="auto"/>
              <w:jc w:val="both"/>
              <w:rPr>
                <w:rFonts w:ascii="Verdana" w:hAnsi="Verdana" w:cs="Arial"/>
                <w:b/>
                <w:sz w:val="20"/>
                <w:szCs w:val="20"/>
              </w:rPr>
            </w:pPr>
          </w:p>
        </w:tc>
      </w:tr>
      <w:tr w:rsidR="00D604CB" w:rsidRPr="00B12353" w:rsidTr="00870E9F">
        <w:tc>
          <w:tcPr>
            <w:tcW w:w="8712" w:type="dxa"/>
          </w:tcPr>
          <w:p w:rsidR="00D604CB" w:rsidRDefault="007B51A9" w:rsidP="00870E9F">
            <w:pPr>
              <w:spacing w:after="0" w:line="240" w:lineRule="auto"/>
              <w:jc w:val="both"/>
              <w:rPr>
                <w:rFonts w:ascii="Verdana" w:hAnsi="Verdana" w:cs="Arial"/>
                <w:sz w:val="20"/>
                <w:szCs w:val="20"/>
              </w:rPr>
            </w:pPr>
            <w:r>
              <w:rPr>
                <w:rFonts w:ascii="Verdana" w:hAnsi="Verdana" w:cs="Arial"/>
                <w:sz w:val="20"/>
                <w:szCs w:val="20"/>
              </w:rPr>
              <w:t xml:space="preserve">            </w:t>
            </w:r>
            <w:r w:rsidRPr="00A51442">
              <w:rPr>
                <w:rFonts w:ascii="Verdana" w:hAnsi="Verdana" w:cs="Arial"/>
                <w:sz w:val="20"/>
                <w:szCs w:val="20"/>
              </w:rPr>
              <w:t xml:space="preserve">If no offer is received, the Technical </w:t>
            </w:r>
            <w:r>
              <w:rPr>
                <w:rFonts w:ascii="Verdana" w:hAnsi="Verdana" w:cs="Arial"/>
                <w:sz w:val="20"/>
                <w:szCs w:val="20"/>
              </w:rPr>
              <w:t>Level Tender C</w:t>
            </w:r>
            <w:r w:rsidRPr="00A51442">
              <w:rPr>
                <w:rFonts w:ascii="Verdana" w:hAnsi="Verdana" w:cs="Arial"/>
                <w:sz w:val="20"/>
                <w:szCs w:val="20"/>
              </w:rPr>
              <w:t xml:space="preserve">ommittee is empowered to entrust the printing and distribution of </w:t>
            </w:r>
            <w:r>
              <w:rPr>
                <w:rFonts w:ascii="Verdana" w:hAnsi="Verdana" w:cs="Arial"/>
                <w:sz w:val="20"/>
                <w:szCs w:val="20"/>
              </w:rPr>
              <w:t>Text</w:t>
            </w:r>
            <w:r>
              <w:rPr>
                <w:rFonts w:ascii="Verdana" w:hAnsi="Verdana" w:cs="Arial"/>
                <w:sz w:val="20"/>
                <w:szCs w:val="20"/>
              </w:rPr>
              <w:t xml:space="preserve"> </w:t>
            </w:r>
            <w:r>
              <w:rPr>
                <w:rFonts w:ascii="Verdana" w:hAnsi="Verdana" w:cs="Arial"/>
                <w:sz w:val="20"/>
                <w:szCs w:val="20"/>
              </w:rPr>
              <w:t>Books</w:t>
            </w:r>
            <w:r>
              <w:rPr>
                <w:rFonts w:ascii="Verdana" w:hAnsi="Verdana" w:cs="Arial"/>
                <w:sz w:val="20"/>
                <w:szCs w:val="20"/>
              </w:rPr>
              <w:t xml:space="preserve"> of the University </w:t>
            </w:r>
            <w:r w:rsidRPr="00A51442">
              <w:rPr>
                <w:rFonts w:ascii="Verdana" w:hAnsi="Verdana" w:cs="Arial"/>
                <w:sz w:val="20"/>
                <w:szCs w:val="20"/>
              </w:rPr>
              <w:t xml:space="preserve">to any of printer or publisher. </w:t>
            </w:r>
            <w:r>
              <w:rPr>
                <w:rFonts w:ascii="Verdana" w:hAnsi="Verdana" w:cs="Arial"/>
                <w:sz w:val="20"/>
                <w:szCs w:val="20"/>
              </w:rPr>
              <w:t xml:space="preserve"> </w:t>
            </w:r>
            <w:r w:rsidRPr="00A51442">
              <w:rPr>
                <w:rFonts w:ascii="Verdana" w:hAnsi="Verdana" w:cs="Arial"/>
                <w:sz w:val="20"/>
                <w:szCs w:val="20"/>
              </w:rPr>
              <w:t xml:space="preserve">The decision of the </w:t>
            </w:r>
            <w:r>
              <w:rPr>
                <w:rFonts w:ascii="Verdana" w:hAnsi="Verdana" w:cs="Arial"/>
                <w:sz w:val="20"/>
                <w:szCs w:val="20"/>
              </w:rPr>
              <w:t>C</w:t>
            </w:r>
            <w:r w:rsidRPr="00A51442">
              <w:rPr>
                <w:rFonts w:ascii="Verdana" w:hAnsi="Verdana" w:cs="Arial"/>
                <w:sz w:val="20"/>
                <w:szCs w:val="20"/>
              </w:rPr>
              <w:t>ommittee is final in this regard.</w:t>
            </w:r>
          </w:p>
          <w:p w:rsidR="00D604CB" w:rsidRPr="00A51442" w:rsidRDefault="007B51A9" w:rsidP="00870E9F">
            <w:pPr>
              <w:spacing w:after="0" w:line="240" w:lineRule="auto"/>
              <w:jc w:val="both"/>
              <w:rPr>
                <w:rFonts w:ascii="Verdana" w:hAnsi="Verdana" w:cs="Arial"/>
                <w:sz w:val="20"/>
                <w:szCs w:val="20"/>
              </w:rPr>
            </w:pPr>
          </w:p>
          <w:p w:rsidR="00D604CB" w:rsidRPr="00B12353" w:rsidRDefault="007B51A9" w:rsidP="00870E9F">
            <w:pPr>
              <w:spacing w:after="0" w:line="240" w:lineRule="auto"/>
              <w:jc w:val="both"/>
              <w:rPr>
                <w:rFonts w:ascii="Verdana" w:hAnsi="Verdana" w:cs="Arial"/>
                <w:sz w:val="6"/>
                <w:szCs w:val="20"/>
              </w:rPr>
            </w:pPr>
          </w:p>
        </w:tc>
      </w:tr>
    </w:tbl>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8"/>
      </w:tblGrid>
      <w:tr w:rsidR="003C47F1" w:rsidRPr="00A51442" w:rsidTr="00AF7763">
        <w:trPr>
          <w:trHeight w:val="288"/>
        </w:trPr>
        <w:tc>
          <w:tcPr>
            <w:tcW w:w="8748" w:type="dxa"/>
            <w:tcBorders>
              <w:top w:val="nil"/>
              <w:left w:val="nil"/>
              <w:bottom w:val="nil"/>
              <w:right w:val="nil"/>
            </w:tcBorders>
          </w:tcPr>
          <w:p w:rsidR="003C47F1" w:rsidRPr="00A51442" w:rsidRDefault="007B51A9" w:rsidP="0091186F">
            <w:pPr>
              <w:spacing w:after="0" w:line="360" w:lineRule="auto"/>
              <w:jc w:val="both"/>
              <w:rPr>
                <w:rFonts w:ascii="Verdana" w:hAnsi="Verdana" w:cs="Arial"/>
                <w:b/>
                <w:sz w:val="20"/>
                <w:szCs w:val="20"/>
              </w:rPr>
            </w:pPr>
            <w:r>
              <w:rPr>
                <w:rFonts w:ascii="Verdana" w:hAnsi="Verdana" w:cs="Arial"/>
                <w:b/>
                <w:sz w:val="20"/>
                <w:szCs w:val="20"/>
              </w:rPr>
              <w:t>1</w:t>
            </w:r>
            <w:r>
              <w:rPr>
                <w:rFonts w:ascii="Verdana" w:hAnsi="Verdana" w:cs="Arial"/>
                <w:b/>
                <w:sz w:val="20"/>
                <w:szCs w:val="20"/>
              </w:rPr>
              <w:t>4</w:t>
            </w:r>
            <w:r>
              <w:rPr>
                <w:rFonts w:ascii="Verdana" w:hAnsi="Verdana" w:cs="Arial"/>
                <w:b/>
                <w:sz w:val="20"/>
                <w:szCs w:val="20"/>
              </w:rPr>
              <w:t xml:space="preserve">.    </w:t>
            </w:r>
            <w:r w:rsidRPr="00A51442">
              <w:rPr>
                <w:rFonts w:ascii="Verdana" w:hAnsi="Verdana" w:cs="Arial"/>
                <w:b/>
                <w:sz w:val="20"/>
                <w:szCs w:val="20"/>
              </w:rPr>
              <w:t>ACTION AGAINST DEFAULTER</w:t>
            </w:r>
          </w:p>
        </w:tc>
      </w:tr>
      <w:tr w:rsidR="003C47F1" w:rsidRPr="00A51442" w:rsidTr="00AF7763">
        <w:tc>
          <w:tcPr>
            <w:tcW w:w="8748" w:type="dxa"/>
            <w:tcBorders>
              <w:top w:val="nil"/>
              <w:left w:val="nil"/>
              <w:bottom w:val="nil"/>
              <w:right w:val="nil"/>
            </w:tcBorders>
          </w:tcPr>
          <w:p w:rsidR="003C47F1" w:rsidRPr="00A51442" w:rsidRDefault="007B51A9" w:rsidP="0010462A">
            <w:pPr>
              <w:spacing w:after="0" w:line="240" w:lineRule="auto"/>
              <w:jc w:val="both"/>
              <w:rPr>
                <w:rFonts w:ascii="Verdana" w:hAnsi="Verdana" w:cs="Arial"/>
                <w:sz w:val="20"/>
                <w:szCs w:val="20"/>
              </w:rPr>
            </w:pPr>
            <w:r>
              <w:rPr>
                <w:rFonts w:ascii="Verdana" w:hAnsi="Verdana" w:cs="Arial"/>
                <w:sz w:val="20"/>
                <w:szCs w:val="20"/>
              </w:rPr>
              <w:t xml:space="preserve">         </w:t>
            </w:r>
            <w:r w:rsidRPr="00A51442">
              <w:rPr>
                <w:rFonts w:ascii="Verdana" w:hAnsi="Verdana" w:cs="Arial"/>
                <w:sz w:val="20"/>
                <w:szCs w:val="20"/>
              </w:rPr>
              <w:t>If the accepted tenderer</w:t>
            </w:r>
            <w:r w:rsidRPr="00033866">
              <w:rPr>
                <w:rFonts w:ascii="Verdana" w:hAnsi="Verdana" w:cs="Arial"/>
                <w:sz w:val="20"/>
                <w:szCs w:val="20"/>
              </w:rPr>
              <w:t>/printer</w:t>
            </w:r>
            <w:r w:rsidRPr="00033866">
              <w:rPr>
                <w:rFonts w:ascii="Verdana" w:hAnsi="Verdana" w:cs="Arial"/>
                <w:sz w:val="20"/>
                <w:szCs w:val="20"/>
              </w:rPr>
              <w:t xml:space="preserve"> (Participant/Non-participant)</w:t>
            </w:r>
            <w:r w:rsidRPr="00A51442">
              <w:rPr>
                <w:rFonts w:ascii="Verdana" w:hAnsi="Verdana" w:cs="Arial"/>
                <w:sz w:val="20"/>
                <w:szCs w:val="20"/>
              </w:rPr>
              <w:t xml:space="preserve"> fails to adhere to the delivery time schedule in the printing work, the </w:t>
            </w:r>
            <w:r>
              <w:rPr>
                <w:rFonts w:ascii="Verdana" w:hAnsi="Verdana" w:cs="Arial"/>
                <w:sz w:val="20"/>
                <w:szCs w:val="20"/>
              </w:rPr>
              <w:t>University</w:t>
            </w:r>
            <w:r w:rsidRPr="00A51442">
              <w:rPr>
                <w:rFonts w:ascii="Verdana" w:hAnsi="Verdana" w:cs="Arial"/>
                <w:sz w:val="20"/>
                <w:szCs w:val="20"/>
              </w:rPr>
              <w:t xml:space="preserve"> </w:t>
            </w:r>
            <w:r>
              <w:rPr>
                <w:rFonts w:ascii="Verdana" w:hAnsi="Verdana" w:cs="Arial"/>
                <w:sz w:val="20"/>
                <w:szCs w:val="20"/>
              </w:rPr>
              <w:t>L</w:t>
            </w:r>
            <w:r w:rsidRPr="00A51442">
              <w:rPr>
                <w:rFonts w:ascii="Verdana" w:hAnsi="Verdana" w:cs="Arial"/>
                <w:sz w:val="20"/>
                <w:szCs w:val="20"/>
              </w:rPr>
              <w:t xml:space="preserve">evel </w:t>
            </w:r>
            <w:r>
              <w:rPr>
                <w:rFonts w:ascii="Verdana" w:hAnsi="Verdana" w:cs="Arial"/>
                <w:sz w:val="20"/>
                <w:szCs w:val="20"/>
              </w:rPr>
              <w:t>T</w:t>
            </w:r>
            <w:r w:rsidRPr="00A51442">
              <w:rPr>
                <w:rFonts w:ascii="Verdana" w:hAnsi="Verdana" w:cs="Arial"/>
                <w:sz w:val="20"/>
                <w:szCs w:val="20"/>
              </w:rPr>
              <w:t xml:space="preserve">echnical </w:t>
            </w:r>
            <w:r>
              <w:rPr>
                <w:rFonts w:ascii="Verdana" w:hAnsi="Verdana" w:cs="Arial"/>
                <w:sz w:val="20"/>
                <w:szCs w:val="20"/>
              </w:rPr>
              <w:t>T</w:t>
            </w:r>
            <w:r w:rsidRPr="00A51442">
              <w:rPr>
                <w:rFonts w:ascii="Verdana" w:hAnsi="Verdana" w:cs="Arial"/>
                <w:sz w:val="20"/>
                <w:szCs w:val="20"/>
              </w:rPr>
              <w:t xml:space="preserve">ender </w:t>
            </w:r>
            <w:r>
              <w:rPr>
                <w:rFonts w:ascii="Verdana" w:hAnsi="Verdana" w:cs="Arial"/>
                <w:sz w:val="20"/>
                <w:szCs w:val="20"/>
              </w:rPr>
              <w:t>C</w:t>
            </w:r>
            <w:r w:rsidRPr="00A51442">
              <w:rPr>
                <w:rFonts w:ascii="Verdana" w:hAnsi="Verdana" w:cs="Arial"/>
                <w:sz w:val="20"/>
                <w:szCs w:val="20"/>
              </w:rPr>
              <w:t>ommittee</w:t>
            </w:r>
            <w:r>
              <w:rPr>
                <w:rFonts w:ascii="Verdana" w:hAnsi="Verdana" w:cs="Arial"/>
                <w:sz w:val="20"/>
                <w:szCs w:val="20"/>
              </w:rPr>
              <w:t xml:space="preserve"> headed by Director, DMP, Dr.BRAOU</w:t>
            </w:r>
            <w:r w:rsidRPr="00A51442">
              <w:rPr>
                <w:rFonts w:ascii="Verdana" w:hAnsi="Verdana" w:cs="Arial"/>
                <w:sz w:val="20"/>
                <w:szCs w:val="20"/>
              </w:rPr>
              <w:t xml:space="preserve"> is at liberty to cancel the order given to such tenderers</w:t>
            </w:r>
            <w:r w:rsidRPr="00033866">
              <w:rPr>
                <w:rFonts w:ascii="Verdana" w:hAnsi="Verdana" w:cs="Arial"/>
                <w:sz w:val="20"/>
                <w:szCs w:val="20"/>
              </w:rPr>
              <w:t>/printers</w:t>
            </w:r>
            <w:r w:rsidRPr="00A51442">
              <w:rPr>
                <w:rFonts w:ascii="Verdana" w:hAnsi="Verdana" w:cs="Arial"/>
                <w:sz w:val="20"/>
                <w:szCs w:val="20"/>
              </w:rPr>
              <w:t xml:space="preserve"> without any notice and the work shall be entrusted to any tenderers</w:t>
            </w:r>
            <w:r w:rsidRPr="00033866">
              <w:rPr>
                <w:rFonts w:ascii="Verdana" w:hAnsi="Verdana" w:cs="Arial"/>
                <w:sz w:val="20"/>
                <w:szCs w:val="20"/>
              </w:rPr>
              <w:t>/printers</w:t>
            </w:r>
            <w:r w:rsidRPr="00A51442">
              <w:rPr>
                <w:rFonts w:ascii="Verdana" w:hAnsi="Verdana" w:cs="Arial"/>
                <w:sz w:val="20"/>
                <w:szCs w:val="20"/>
              </w:rPr>
              <w:t xml:space="preserve"> to ensure timely supply of books</w:t>
            </w:r>
            <w:r>
              <w:rPr>
                <w:rFonts w:ascii="Verdana" w:hAnsi="Verdana" w:cs="Arial"/>
                <w:sz w:val="20"/>
                <w:szCs w:val="20"/>
              </w:rPr>
              <w:t xml:space="preserve"> and the tenderer</w:t>
            </w:r>
            <w:r w:rsidRPr="00033866">
              <w:rPr>
                <w:rFonts w:ascii="Verdana" w:hAnsi="Verdana" w:cs="Arial"/>
                <w:sz w:val="20"/>
                <w:szCs w:val="20"/>
              </w:rPr>
              <w:t>/printer</w:t>
            </w:r>
            <w:r>
              <w:rPr>
                <w:rFonts w:ascii="Verdana" w:hAnsi="Verdana" w:cs="Arial"/>
                <w:sz w:val="20"/>
                <w:szCs w:val="20"/>
              </w:rPr>
              <w:t xml:space="preserve"> will be black listed</w:t>
            </w:r>
            <w:r w:rsidRPr="00A51442">
              <w:rPr>
                <w:rFonts w:ascii="Verdana" w:hAnsi="Verdana" w:cs="Arial"/>
                <w:sz w:val="20"/>
                <w:szCs w:val="20"/>
              </w:rPr>
              <w:t>.</w:t>
            </w:r>
          </w:p>
          <w:p w:rsidR="003C47F1" w:rsidRDefault="007B51A9" w:rsidP="0010462A">
            <w:pPr>
              <w:spacing w:after="0" w:line="240" w:lineRule="auto"/>
              <w:jc w:val="both"/>
              <w:rPr>
                <w:rFonts w:ascii="Verdana" w:hAnsi="Verdana" w:cs="Arial"/>
                <w:sz w:val="20"/>
                <w:szCs w:val="20"/>
              </w:rPr>
            </w:pPr>
          </w:p>
          <w:p w:rsidR="00A30545" w:rsidRDefault="007B51A9" w:rsidP="0010462A">
            <w:pPr>
              <w:spacing w:after="0" w:line="240" w:lineRule="auto"/>
              <w:jc w:val="both"/>
              <w:rPr>
                <w:rFonts w:ascii="Verdana" w:hAnsi="Verdana" w:cs="Arial"/>
                <w:sz w:val="20"/>
                <w:szCs w:val="20"/>
              </w:rPr>
            </w:pPr>
            <w:r>
              <w:rPr>
                <w:rFonts w:ascii="Verdana" w:hAnsi="Verdana" w:cs="Arial"/>
                <w:sz w:val="20"/>
                <w:szCs w:val="20"/>
              </w:rPr>
              <w:t xml:space="preserve">          It is the responsibility of the successful bidder</w:t>
            </w:r>
            <w:r w:rsidRPr="00033866">
              <w:rPr>
                <w:rFonts w:ascii="Verdana" w:hAnsi="Verdana" w:cs="Arial"/>
                <w:sz w:val="20"/>
                <w:szCs w:val="20"/>
              </w:rPr>
              <w:t>/printer</w:t>
            </w:r>
            <w:r>
              <w:rPr>
                <w:rFonts w:ascii="Verdana" w:hAnsi="Verdana" w:cs="Arial"/>
                <w:sz w:val="20"/>
                <w:szCs w:val="20"/>
              </w:rPr>
              <w:t xml:space="preserve"> after supply of the</w:t>
            </w:r>
            <w:r>
              <w:rPr>
                <w:rFonts w:ascii="Verdana" w:hAnsi="Verdana" w:cs="Arial"/>
                <w:sz w:val="20"/>
                <w:szCs w:val="20"/>
              </w:rPr>
              <w:t xml:space="preserve"> material with good quality printing legibility and readability paper and card quality</w:t>
            </w:r>
            <w:r>
              <w:rPr>
                <w:rFonts w:ascii="Verdana" w:hAnsi="Verdana" w:cs="Arial"/>
                <w:sz w:val="20"/>
                <w:szCs w:val="20"/>
              </w:rPr>
              <w:t>. I</w:t>
            </w:r>
            <w:r>
              <w:rPr>
                <w:rFonts w:ascii="Verdana" w:hAnsi="Verdana" w:cs="Arial"/>
                <w:sz w:val="20"/>
                <w:szCs w:val="20"/>
              </w:rPr>
              <w:t>f found any deviations in future</w:t>
            </w:r>
            <w:r>
              <w:rPr>
                <w:rFonts w:ascii="Verdana" w:hAnsi="Verdana" w:cs="Arial"/>
                <w:sz w:val="20"/>
                <w:szCs w:val="20"/>
              </w:rPr>
              <w:t>, t</w:t>
            </w:r>
            <w:r>
              <w:rPr>
                <w:rFonts w:ascii="Verdana" w:hAnsi="Verdana" w:cs="Arial"/>
                <w:sz w:val="20"/>
                <w:szCs w:val="20"/>
              </w:rPr>
              <w:t xml:space="preserve">hen the </w:t>
            </w:r>
            <w:r>
              <w:rPr>
                <w:rFonts w:ascii="Verdana" w:hAnsi="Verdana" w:cs="Arial"/>
                <w:sz w:val="20"/>
                <w:szCs w:val="20"/>
              </w:rPr>
              <w:t>U</w:t>
            </w:r>
            <w:r>
              <w:rPr>
                <w:rFonts w:ascii="Verdana" w:hAnsi="Verdana" w:cs="Arial"/>
                <w:sz w:val="20"/>
                <w:szCs w:val="20"/>
              </w:rPr>
              <w:t xml:space="preserve">niversity </w:t>
            </w:r>
            <w:r>
              <w:rPr>
                <w:rFonts w:ascii="Verdana" w:hAnsi="Verdana" w:cs="Arial"/>
                <w:sz w:val="20"/>
                <w:szCs w:val="20"/>
              </w:rPr>
              <w:t>shall have the</w:t>
            </w:r>
            <w:r>
              <w:rPr>
                <w:rFonts w:ascii="Verdana" w:hAnsi="Verdana" w:cs="Arial"/>
                <w:sz w:val="20"/>
                <w:szCs w:val="20"/>
              </w:rPr>
              <w:t xml:space="preserve"> right to impos</w:t>
            </w:r>
            <w:r>
              <w:rPr>
                <w:rFonts w:ascii="Verdana" w:hAnsi="Verdana" w:cs="Arial"/>
                <w:sz w:val="20"/>
                <w:szCs w:val="20"/>
              </w:rPr>
              <w:t>e penalty/recover the amount/bla</w:t>
            </w:r>
            <w:r>
              <w:rPr>
                <w:rFonts w:ascii="Verdana" w:hAnsi="Verdana" w:cs="Arial"/>
                <w:sz w:val="20"/>
                <w:szCs w:val="20"/>
              </w:rPr>
              <w:t>ck list the printer.</w:t>
            </w:r>
          </w:p>
          <w:p w:rsidR="00A30545" w:rsidRPr="00A51442" w:rsidRDefault="007B51A9" w:rsidP="0010462A">
            <w:pPr>
              <w:spacing w:after="0" w:line="240" w:lineRule="auto"/>
              <w:jc w:val="both"/>
              <w:rPr>
                <w:rFonts w:ascii="Verdana" w:hAnsi="Verdana" w:cs="Arial"/>
                <w:sz w:val="20"/>
                <w:szCs w:val="20"/>
              </w:rPr>
            </w:pPr>
          </w:p>
        </w:tc>
      </w:tr>
      <w:tr w:rsidR="003C47F1" w:rsidRPr="00A51442" w:rsidTr="00AF7763">
        <w:tc>
          <w:tcPr>
            <w:tcW w:w="8748" w:type="dxa"/>
            <w:tcBorders>
              <w:top w:val="nil"/>
              <w:left w:val="nil"/>
              <w:bottom w:val="nil"/>
              <w:right w:val="nil"/>
            </w:tcBorders>
          </w:tcPr>
          <w:p w:rsidR="003C47F1" w:rsidRPr="00A51442" w:rsidRDefault="007B51A9" w:rsidP="0010462A">
            <w:pPr>
              <w:spacing w:after="0" w:line="240" w:lineRule="auto"/>
              <w:jc w:val="both"/>
              <w:rPr>
                <w:rFonts w:ascii="Verdana" w:hAnsi="Verdana" w:cs="Arial"/>
                <w:sz w:val="20"/>
                <w:szCs w:val="20"/>
              </w:rPr>
            </w:pPr>
            <w:r>
              <w:rPr>
                <w:rFonts w:ascii="Verdana" w:hAnsi="Verdana" w:cs="Arial"/>
                <w:sz w:val="20"/>
                <w:szCs w:val="20"/>
              </w:rPr>
              <w:t xml:space="preserve">          </w:t>
            </w:r>
            <w:r w:rsidRPr="00A51442">
              <w:rPr>
                <w:rFonts w:ascii="Verdana" w:hAnsi="Verdana" w:cs="Arial"/>
                <w:sz w:val="20"/>
                <w:szCs w:val="20"/>
              </w:rPr>
              <w:t xml:space="preserve">In the event of </w:t>
            </w:r>
            <w:r w:rsidRPr="00A51442">
              <w:rPr>
                <w:rFonts w:ascii="Verdana" w:hAnsi="Verdana" w:cs="Arial"/>
                <w:sz w:val="20"/>
                <w:szCs w:val="20"/>
              </w:rPr>
              <w:t>cancellation of order</w:t>
            </w:r>
            <w:r>
              <w:rPr>
                <w:rFonts w:ascii="Verdana" w:hAnsi="Verdana" w:cs="Arial"/>
                <w:sz w:val="20"/>
                <w:szCs w:val="20"/>
              </w:rPr>
              <w:t>,</w:t>
            </w:r>
            <w:r w:rsidRPr="00A51442">
              <w:rPr>
                <w:rFonts w:ascii="Verdana" w:hAnsi="Verdana" w:cs="Arial"/>
                <w:sz w:val="20"/>
                <w:szCs w:val="20"/>
              </w:rPr>
              <w:t xml:space="preserve"> the Performance Security Deposit and Earne</w:t>
            </w:r>
            <w:r>
              <w:rPr>
                <w:rFonts w:ascii="Verdana" w:hAnsi="Verdana" w:cs="Arial"/>
                <w:sz w:val="20"/>
                <w:szCs w:val="20"/>
              </w:rPr>
              <w:t>st</w:t>
            </w:r>
            <w:r w:rsidRPr="00A51442">
              <w:rPr>
                <w:rFonts w:ascii="Verdana" w:hAnsi="Verdana" w:cs="Arial"/>
                <w:sz w:val="20"/>
                <w:szCs w:val="20"/>
              </w:rPr>
              <w:t xml:space="preserve"> Money Deposit shall be forfeited </w:t>
            </w:r>
            <w:r>
              <w:rPr>
                <w:rFonts w:ascii="Verdana" w:hAnsi="Verdana" w:cs="Arial"/>
                <w:sz w:val="20"/>
                <w:szCs w:val="20"/>
              </w:rPr>
              <w:t>by</w:t>
            </w:r>
            <w:r w:rsidRPr="00A51442">
              <w:rPr>
                <w:rFonts w:ascii="Verdana" w:hAnsi="Verdana" w:cs="Arial"/>
                <w:sz w:val="20"/>
                <w:szCs w:val="20"/>
              </w:rPr>
              <w:t xml:space="preserve"> the </w:t>
            </w:r>
            <w:r>
              <w:rPr>
                <w:rFonts w:ascii="Verdana" w:hAnsi="Verdana" w:cs="Arial"/>
                <w:sz w:val="20"/>
                <w:szCs w:val="20"/>
              </w:rPr>
              <w:t>University</w:t>
            </w:r>
            <w:r w:rsidRPr="00A51442">
              <w:rPr>
                <w:rFonts w:ascii="Verdana" w:hAnsi="Verdana" w:cs="Arial"/>
                <w:sz w:val="20"/>
                <w:szCs w:val="20"/>
              </w:rPr>
              <w:t xml:space="preserve"> and action in respect of invoking the </w:t>
            </w:r>
            <w:r>
              <w:rPr>
                <w:rFonts w:ascii="Verdana" w:hAnsi="Verdana" w:cs="Arial"/>
                <w:sz w:val="20"/>
                <w:szCs w:val="20"/>
              </w:rPr>
              <w:t>Security Deposit</w:t>
            </w:r>
            <w:r w:rsidRPr="00A51442">
              <w:rPr>
                <w:rFonts w:ascii="Verdana" w:hAnsi="Verdana" w:cs="Arial"/>
                <w:sz w:val="20"/>
                <w:szCs w:val="20"/>
              </w:rPr>
              <w:t xml:space="preserve"> shall be instituted. </w:t>
            </w:r>
          </w:p>
          <w:p w:rsidR="003C47F1" w:rsidRPr="00A51442" w:rsidRDefault="007B51A9" w:rsidP="0010462A">
            <w:pPr>
              <w:spacing w:after="0" w:line="240" w:lineRule="auto"/>
              <w:jc w:val="both"/>
              <w:rPr>
                <w:rFonts w:ascii="Verdana" w:hAnsi="Verdana" w:cs="Arial"/>
                <w:sz w:val="20"/>
                <w:szCs w:val="20"/>
              </w:rPr>
            </w:pPr>
          </w:p>
        </w:tc>
      </w:tr>
      <w:tr w:rsidR="003C47F1" w:rsidRPr="00A51442" w:rsidTr="00AF7763">
        <w:tc>
          <w:tcPr>
            <w:tcW w:w="8748" w:type="dxa"/>
            <w:tcBorders>
              <w:top w:val="nil"/>
              <w:left w:val="nil"/>
              <w:bottom w:val="nil"/>
              <w:right w:val="nil"/>
            </w:tcBorders>
          </w:tcPr>
          <w:p w:rsidR="003C47F1" w:rsidRPr="00A51442" w:rsidRDefault="007B51A9" w:rsidP="0010462A">
            <w:pPr>
              <w:spacing w:after="0" w:line="240" w:lineRule="auto"/>
              <w:jc w:val="both"/>
              <w:rPr>
                <w:rFonts w:ascii="Verdana" w:hAnsi="Verdana" w:cs="Arial"/>
                <w:sz w:val="20"/>
                <w:szCs w:val="20"/>
              </w:rPr>
            </w:pPr>
            <w:r w:rsidRPr="00A51442">
              <w:rPr>
                <w:rFonts w:ascii="Verdana" w:hAnsi="Verdana" w:cs="Arial"/>
                <w:sz w:val="20"/>
                <w:szCs w:val="20"/>
              </w:rPr>
              <w:t xml:space="preserve"> </w:t>
            </w:r>
            <w:r>
              <w:rPr>
                <w:rFonts w:ascii="Verdana" w:hAnsi="Verdana" w:cs="Arial"/>
                <w:sz w:val="20"/>
                <w:szCs w:val="20"/>
              </w:rPr>
              <w:t xml:space="preserve">        </w:t>
            </w:r>
            <w:r w:rsidRPr="00A51442">
              <w:rPr>
                <w:rFonts w:ascii="Verdana" w:hAnsi="Verdana" w:cs="Arial"/>
                <w:sz w:val="20"/>
                <w:szCs w:val="20"/>
              </w:rPr>
              <w:t xml:space="preserve">The </w:t>
            </w:r>
            <w:r>
              <w:rPr>
                <w:rFonts w:ascii="Verdana" w:hAnsi="Verdana" w:cs="Arial"/>
                <w:sz w:val="20"/>
                <w:szCs w:val="20"/>
              </w:rPr>
              <w:t>Director</w:t>
            </w:r>
            <w:r w:rsidRPr="00A51442">
              <w:rPr>
                <w:rFonts w:ascii="Verdana" w:hAnsi="Verdana" w:cs="Arial"/>
                <w:sz w:val="20"/>
                <w:szCs w:val="20"/>
              </w:rPr>
              <w:t xml:space="preserve">, </w:t>
            </w:r>
            <w:r>
              <w:rPr>
                <w:rFonts w:ascii="Verdana" w:hAnsi="Verdana" w:cs="Arial"/>
                <w:sz w:val="20"/>
                <w:szCs w:val="20"/>
              </w:rPr>
              <w:t xml:space="preserve">Directorate of </w:t>
            </w:r>
            <w:r>
              <w:rPr>
                <w:rFonts w:ascii="Verdana" w:hAnsi="Verdana" w:cs="Arial"/>
                <w:sz w:val="20"/>
                <w:szCs w:val="20"/>
              </w:rPr>
              <w:t>Material</w:t>
            </w:r>
            <w:r>
              <w:rPr>
                <w:rFonts w:ascii="Verdana" w:hAnsi="Verdana" w:cs="Arial"/>
                <w:sz w:val="20"/>
                <w:szCs w:val="20"/>
              </w:rPr>
              <w:t>s &amp;</w:t>
            </w:r>
            <w:r>
              <w:rPr>
                <w:rFonts w:ascii="Verdana" w:hAnsi="Verdana" w:cs="Arial"/>
                <w:sz w:val="20"/>
                <w:szCs w:val="20"/>
              </w:rPr>
              <w:t xml:space="preserve"> P</w:t>
            </w:r>
            <w:r>
              <w:rPr>
                <w:rFonts w:ascii="Verdana" w:hAnsi="Verdana" w:cs="Arial"/>
                <w:sz w:val="20"/>
                <w:szCs w:val="20"/>
              </w:rPr>
              <w:t>ublica</w:t>
            </w:r>
            <w:r>
              <w:rPr>
                <w:rFonts w:ascii="Verdana" w:hAnsi="Verdana" w:cs="Arial"/>
                <w:sz w:val="20"/>
                <w:szCs w:val="20"/>
              </w:rPr>
              <w:t>t</w:t>
            </w:r>
            <w:r>
              <w:rPr>
                <w:rFonts w:ascii="Verdana" w:hAnsi="Verdana" w:cs="Arial"/>
                <w:sz w:val="20"/>
                <w:szCs w:val="20"/>
              </w:rPr>
              <w:t>ion</w:t>
            </w:r>
            <w:r>
              <w:rPr>
                <w:rFonts w:ascii="Verdana" w:hAnsi="Verdana" w:cs="Arial"/>
                <w:sz w:val="20"/>
                <w:szCs w:val="20"/>
              </w:rPr>
              <w:t>s</w:t>
            </w:r>
            <w:r>
              <w:rPr>
                <w:rFonts w:ascii="Verdana" w:hAnsi="Verdana" w:cs="Arial"/>
                <w:sz w:val="20"/>
                <w:szCs w:val="20"/>
              </w:rPr>
              <w:t>,</w:t>
            </w:r>
            <w:r>
              <w:rPr>
                <w:rFonts w:ascii="Verdana" w:hAnsi="Verdana" w:cs="Arial"/>
                <w:sz w:val="20"/>
                <w:szCs w:val="20"/>
              </w:rPr>
              <w:t xml:space="preserve"> Dr.BRAOU, </w:t>
            </w:r>
            <w:r w:rsidRPr="00A51442">
              <w:rPr>
                <w:rFonts w:ascii="Verdana" w:hAnsi="Verdana" w:cs="Arial"/>
                <w:sz w:val="20"/>
                <w:szCs w:val="20"/>
              </w:rPr>
              <w:t xml:space="preserve">Hyderabad will not be responsible for any loss caused to the printers on account of cancellation of orders or for any </w:t>
            </w:r>
            <w:r>
              <w:rPr>
                <w:rFonts w:ascii="Verdana" w:hAnsi="Verdana" w:cs="Arial"/>
                <w:sz w:val="20"/>
                <w:szCs w:val="20"/>
              </w:rPr>
              <w:t>other reasons</w:t>
            </w:r>
            <w:r w:rsidRPr="00A51442">
              <w:rPr>
                <w:rFonts w:ascii="Verdana" w:hAnsi="Verdana" w:cs="Arial"/>
                <w:sz w:val="20"/>
                <w:szCs w:val="20"/>
              </w:rPr>
              <w:t>.</w:t>
            </w:r>
          </w:p>
          <w:p w:rsidR="003C47F1" w:rsidRPr="00A51442" w:rsidRDefault="007B51A9" w:rsidP="0010462A">
            <w:pPr>
              <w:spacing w:after="0" w:line="240" w:lineRule="auto"/>
              <w:jc w:val="both"/>
              <w:rPr>
                <w:rFonts w:ascii="Verdana" w:hAnsi="Verdana" w:cs="Arial"/>
                <w:sz w:val="20"/>
                <w:szCs w:val="20"/>
              </w:rPr>
            </w:pPr>
          </w:p>
        </w:tc>
      </w:tr>
      <w:tr w:rsidR="003C47F1" w:rsidRPr="00A51442" w:rsidTr="00AF7763">
        <w:tc>
          <w:tcPr>
            <w:tcW w:w="8748" w:type="dxa"/>
            <w:tcBorders>
              <w:top w:val="nil"/>
              <w:left w:val="nil"/>
              <w:bottom w:val="nil"/>
              <w:right w:val="nil"/>
            </w:tcBorders>
          </w:tcPr>
          <w:p w:rsidR="003C47F1" w:rsidRPr="00A51442" w:rsidRDefault="007B51A9" w:rsidP="0010462A">
            <w:pPr>
              <w:spacing w:after="0" w:line="240" w:lineRule="auto"/>
              <w:jc w:val="both"/>
              <w:rPr>
                <w:rFonts w:ascii="Verdana" w:hAnsi="Verdana" w:cs="Arial"/>
                <w:sz w:val="20"/>
                <w:szCs w:val="20"/>
              </w:rPr>
            </w:pPr>
            <w:r>
              <w:rPr>
                <w:rFonts w:ascii="Verdana" w:hAnsi="Verdana" w:cs="Arial"/>
                <w:sz w:val="20"/>
                <w:szCs w:val="20"/>
              </w:rPr>
              <w:t xml:space="preserve">         </w:t>
            </w:r>
            <w:r w:rsidRPr="00A51442">
              <w:rPr>
                <w:rFonts w:ascii="Verdana" w:hAnsi="Verdana" w:cs="Arial"/>
                <w:sz w:val="20"/>
                <w:szCs w:val="20"/>
              </w:rPr>
              <w:t>The Performance Security Deposit</w:t>
            </w:r>
            <w:r>
              <w:rPr>
                <w:rFonts w:ascii="Verdana" w:hAnsi="Verdana" w:cs="Arial"/>
                <w:sz w:val="20"/>
                <w:szCs w:val="20"/>
              </w:rPr>
              <w:t>/EMD</w:t>
            </w:r>
            <w:r w:rsidRPr="00A51442">
              <w:rPr>
                <w:rFonts w:ascii="Verdana" w:hAnsi="Verdana" w:cs="Arial"/>
                <w:sz w:val="20"/>
                <w:szCs w:val="20"/>
              </w:rPr>
              <w:t xml:space="preserve"> amount shall be forfeited and the firm shall be blacklisted</w:t>
            </w:r>
            <w:r w:rsidRPr="00A51442">
              <w:rPr>
                <w:rFonts w:ascii="Verdana" w:hAnsi="Verdana" w:cs="Arial"/>
                <w:sz w:val="20"/>
                <w:szCs w:val="20"/>
              </w:rPr>
              <w:t xml:space="preserve"> for future orders in case the successful tenderer</w:t>
            </w:r>
            <w:r w:rsidRPr="00033866">
              <w:rPr>
                <w:rFonts w:ascii="Verdana" w:hAnsi="Verdana" w:cs="Arial"/>
                <w:sz w:val="20"/>
                <w:szCs w:val="20"/>
              </w:rPr>
              <w:t>/printer</w:t>
            </w:r>
            <w:r w:rsidRPr="00A51442">
              <w:rPr>
                <w:rFonts w:ascii="Verdana" w:hAnsi="Verdana" w:cs="Arial"/>
                <w:sz w:val="20"/>
                <w:szCs w:val="20"/>
              </w:rPr>
              <w:t xml:space="preserve"> fails to comply with any one or more of the terms and conditions of the tender. </w:t>
            </w:r>
          </w:p>
          <w:p w:rsidR="003C47F1" w:rsidRPr="00A51442" w:rsidRDefault="007B51A9" w:rsidP="0010462A">
            <w:pPr>
              <w:spacing w:after="0" w:line="240" w:lineRule="auto"/>
              <w:jc w:val="both"/>
              <w:rPr>
                <w:rFonts w:ascii="Verdana" w:hAnsi="Verdana" w:cs="Arial"/>
                <w:sz w:val="20"/>
                <w:szCs w:val="20"/>
              </w:rPr>
            </w:pPr>
          </w:p>
        </w:tc>
      </w:tr>
    </w:tbl>
    <w:p w:rsidR="00F05A44" w:rsidRPr="005B1DDB" w:rsidRDefault="007B51A9" w:rsidP="00F05A44">
      <w:pPr>
        <w:spacing w:after="0" w:line="360" w:lineRule="auto"/>
        <w:ind w:left="360" w:hanging="360"/>
        <w:jc w:val="both"/>
        <w:rPr>
          <w:rFonts w:ascii="Verdana" w:hAnsi="Verdana" w:cs="Times New Roman"/>
          <w:b/>
          <w:u w:val="single"/>
        </w:rPr>
      </w:pPr>
      <w:r w:rsidRPr="005B1DDB">
        <w:rPr>
          <w:rFonts w:ascii="Verdana" w:hAnsi="Verdana" w:cs="Times New Roman"/>
          <w:b/>
          <w:u w:val="single"/>
        </w:rPr>
        <w:t>METHOD OF SUBMISSION</w:t>
      </w:r>
    </w:p>
    <w:p w:rsidR="00F05A44" w:rsidRPr="005B1DDB" w:rsidRDefault="007B51A9" w:rsidP="00F05A44">
      <w:pPr>
        <w:spacing w:after="0" w:line="360" w:lineRule="auto"/>
        <w:ind w:left="360" w:hanging="360"/>
        <w:jc w:val="both"/>
        <w:rPr>
          <w:rFonts w:ascii="Verdana" w:hAnsi="Verdana" w:cs="Times New Roman"/>
          <w:b/>
          <w:sz w:val="12"/>
        </w:rPr>
      </w:pPr>
    </w:p>
    <w:p w:rsidR="00F05A44" w:rsidRPr="005B1DDB" w:rsidRDefault="007B51A9" w:rsidP="000F5CEF">
      <w:pPr>
        <w:spacing w:after="0" w:line="240" w:lineRule="auto"/>
        <w:jc w:val="both"/>
        <w:rPr>
          <w:rFonts w:ascii="Verdana" w:hAnsi="Verdana" w:cs="Times New Roman"/>
        </w:rPr>
      </w:pPr>
      <w:r w:rsidRPr="005B1DDB">
        <w:rPr>
          <w:rFonts w:ascii="Verdana" w:hAnsi="Verdana" w:cs="Times New Roman"/>
        </w:rPr>
        <w:t>Bids shall be submitted</w:t>
      </w:r>
      <w:r>
        <w:rPr>
          <w:rFonts w:ascii="Verdana" w:hAnsi="Verdana" w:cs="Times New Roman"/>
        </w:rPr>
        <w:t xml:space="preserve"> in</w:t>
      </w:r>
      <w:r w:rsidRPr="005B1DDB">
        <w:rPr>
          <w:rFonts w:ascii="Verdana" w:hAnsi="Verdana" w:cs="Times New Roman"/>
        </w:rPr>
        <w:t xml:space="preserve"> online </w:t>
      </w:r>
      <w:r w:rsidRPr="005B1DDB">
        <w:rPr>
          <w:rFonts w:ascii="Verdana" w:hAnsi="Verdana" w:cs="Times New Roman"/>
          <w:u w:val="single"/>
        </w:rPr>
        <w:t>on</w:t>
      </w:r>
      <w:r w:rsidRPr="005B1DDB">
        <w:rPr>
          <w:rFonts w:ascii="Verdana" w:hAnsi="Verdana" w:cs="Times New Roman"/>
          <w:b/>
          <w:u w:val="single"/>
        </w:rPr>
        <w:t xml:space="preserve"> </w:t>
      </w:r>
      <w:hyperlink r:id="rId15" w:history="1">
        <w:r w:rsidRPr="005B1DDB">
          <w:rPr>
            <w:rStyle w:val="Hyperlink"/>
            <w:rFonts w:ascii="Verdana" w:hAnsi="Verdana"/>
          </w:rPr>
          <w:t>https://tender.telangana.gov.in</w:t>
        </w:r>
      </w:hyperlink>
      <w:r w:rsidRPr="005B1DDB">
        <w:rPr>
          <w:rFonts w:ascii="Verdana" w:hAnsi="Verdana" w:cs="Times New Roman"/>
          <w:b/>
          <w:u w:val="single"/>
        </w:rPr>
        <w:t xml:space="preserve"> </w:t>
      </w:r>
      <w:r w:rsidRPr="005B1DDB">
        <w:rPr>
          <w:rFonts w:ascii="Verdana" w:hAnsi="Verdana" w:cs="Times New Roman"/>
        </w:rPr>
        <w:t>Platform only.</w:t>
      </w:r>
    </w:p>
    <w:p w:rsidR="00F05A44" w:rsidRPr="005B1DDB" w:rsidRDefault="007B51A9" w:rsidP="00F05A44">
      <w:pPr>
        <w:spacing w:after="0" w:line="360" w:lineRule="auto"/>
        <w:ind w:left="360" w:hanging="360"/>
        <w:jc w:val="both"/>
        <w:rPr>
          <w:rFonts w:ascii="Verdana" w:hAnsi="Verdana" w:cs="Times New Roman"/>
          <w:sz w:val="12"/>
        </w:rPr>
      </w:pPr>
    </w:p>
    <w:p w:rsidR="00F05A44" w:rsidRPr="005B1DDB" w:rsidRDefault="007B51A9" w:rsidP="00F05A44">
      <w:pPr>
        <w:spacing w:after="0" w:line="240" w:lineRule="auto"/>
        <w:ind w:left="360" w:hanging="360"/>
        <w:jc w:val="both"/>
        <w:rPr>
          <w:rFonts w:ascii="Verdana" w:hAnsi="Verdana" w:cs="Times New Roman"/>
          <w:b/>
          <w:u w:val="single"/>
        </w:rPr>
      </w:pPr>
      <w:r w:rsidRPr="005B1DDB">
        <w:rPr>
          <w:rFonts w:ascii="Verdana" w:hAnsi="Verdana" w:cs="Times New Roman"/>
        </w:rPr>
        <w:t>1. The participating bidders</w:t>
      </w:r>
      <w:r w:rsidRPr="00033866">
        <w:rPr>
          <w:rFonts w:ascii="Verdana" w:hAnsi="Verdana" w:cs="Times New Roman"/>
        </w:rPr>
        <w:t>/printers</w:t>
      </w:r>
      <w:r w:rsidRPr="005B1DDB">
        <w:rPr>
          <w:rFonts w:ascii="Verdana" w:hAnsi="Verdana" w:cs="Times New Roman"/>
        </w:rPr>
        <w:t xml:space="preserve"> in the tender should register themselves on e-procurement platform in the website </w:t>
      </w:r>
      <w:hyperlink r:id="rId16" w:history="1">
        <w:r w:rsidRPr="005B1DDB">
          <w:rPr>
            <w:rStyle w:val="Hyperlink"/>
            <w:rFonts w:ascii="Verdana" w:hAnsi="Verdana"/>
          </w:rPr>
          <w:t>https://tender.telangana.gov.in</w:t>
        </w:r>
      </w:hyperlink>
      <w:r w:rsidRPr="005B1DDB">
        <w:rPr>
          <w:rFonts w:ascii="Verdana" w:hAnsi="Verdana" w:cs="Times New Roman"/>
          <w:b/>
          <w:u w:val="single"/>
        </w:rPr>
        <w:t>.</w:t>
      </w:r>
    </w:p>
    <w:p w:rsidR="00F05A44" w:rsidRPr="005B1DDB" w:rsidRDefault="007B51A9" w:rsidP="00F05A44">
      <w:pPr>
        <w:spacing w:after="0" w:line="240" w:lineRule="auto"/>
        <w:ind w:left="360" w:hanging="360"/>
        <w:jc w:val="both"/>
        <w:rPr>
          <w:rFonts w:ascii="Verdana" w:hAnsi="Verdana" w:cs="Times New Roman"/>
          <w:b/>
          <w:u w:val="single"/>
        </w:rPr>
      </w:pPr>
    </w:p>
    <w:p w:rsidR="00F05A44" w:rsidRPr="005B1DDB" w:rsidRDefault="007B51A9" w:rsidP="00F05A44">
      <w:pPr>
        <w:spacing w:after="0" w:line="240" w:lineRule="auto"/>
        <w:ind w:left="360" w:hanging="360"/>
        <w:jc w:val="both"/>
        <w:rPr>
          <w:rFonts w:ascii="Verdana" w:hAnsi="Verdana" w:cs="Times New Roman"/>
        </w:rPr>
      </w:pPr>
      <w:r w:rsidRPr="005B1DDB">
        <w:rPr>
          <w:rFonts w:ascii="Verdana" w:hAnsi="Verdana" w:cs="Times New Roman"/>
        </w:rPr>
        <w:t>2. Bidde</w:t>
      </w:r>
      <w:r w:rsidRPr="005B1DDB">
        <w:rPr>
          <w:rFonts w:ascii="Verdana" w:hAnsi="Verdana" w:cs="Times New Roman"/>
        </w:rPr>
        <w:t>rs</w:t>
      </w:r>
      <w:r w:rsidRPr="00033866">
        <w:rPr>
          <w:rFonts w:ascii="Verdana" w:hAnsi="Verdana" w:cs="Times New Roman"/>
        </w:rPr>
        <w:t>/printers</w:t>
      </w:r>
      <w:r w:rsidRPr="005B1DDB">
        <w:rPr>
          <w:rFonts w:ascii="Verdana" w:hAnsi="Verdana" w:cs="Times New Roman"/>
        </w:rPr>
        <w:t xml:space="preserve"> can login to e-procurement platform in secure mode only by signing with the Digital certificates.</w:t>
      </w:r>
    </w:p>
    <w:p w:rsidR="00F05A44" w:rsidRPr="005B1DDB" w:rsidRDefault="007B51A9" w:rsidP="00F05A44">
      <w:pPr>
        <w:spacing w:after="0" w:line="240" w:lineRule="auto"/>
        <w:ind w:left="360" w:hanging="360"/>
        <w:jc w:val="both"/>
        <w:rPr>
          <w:rFonts w:ascii="Verdana" w:hAnsi="Verdana" w:cs="Times New Roman"/>
        </w:rPr>
      </w:pPr>
    </w:p>
    <w:p w:rsidR="00F05A44" w:rsidRPr="005B1DDB" w:rsidRDefault="007B51A9" w:rsidP="00F05A44">
      <w:pPr>
        <w:spacing w:after="0" w:line="240" w:lineRule="auto"/>
        <w:ind w:left="360" w:hanging="360"/>
        <w:jc w:val="both"/>
        <w:rPr>
          <w:rFonts w:ascii="Verdana" w:hAnsi="Verdana" w:cs="Times New Roman"/>
        </w:rPr>
      </w:pPr>
      <w:r w:rsidRPr="005B1DDB">
        <w:rPr>
          <w:rFonts w:ascii="Verdana" w:hAnsi="Verdana" w:cs="Times New Roman"/>
        </w:rPr>
        <w:t>3  The bidders</w:t>
      </w:r>
      <w:r w:rsidRPr="00033866">
        <w:rPr>
          <w:rFonts w:ascii="Verdana" w:hAnsi="Verdana" w:cs="Times New Roman"/>
        </w:rPr>
        <w:t>/printers</w:t>
      </w:r>
      <w:r w:rsidRPr="005B1DDB">
        <w:rPr>
          <w:rFonts w:ascii="Verdana" w:hAnsi="Verdana" w:cs="Times New Roman"/>
        </w:rPr>
        <w:t xml:space="preserve"> who are desirous of participating in e-procurement shall submit their bid as per the standard formats available at the e-market place.</w:t>
      </w:r>
    </w:p>
    <w:p w:rsidR="00F05A44" w:rsidRPr="005B1DDB" w:rsidRDefault="007B51A9" w:rsidP="00F05A44">
      <w:pPr>
        <w:spacing w:after="0" w:line="240" w:lineRule="auto"/>
        <w:ind w:left="360" w:hanging="360"/>
        <w:jc w:val="both"/>
        <w:rPr>
          <w:rFonts w:ascii="Verdana" w:hAnsi="Verdana" w:cs="Times New Roman"/>
        </w:rPr>
      </w:pPr>
    </w:p>
    <w:p w:rsidR="00F05A44" w:rsidRPr="005B1DDB" w:rsidRDefault="007B51A9" w:rsidP="00F05A44">
      <w:pPr>
        <w:spacing w:after="0" w:line="240" w:lineRule="auto"/>
        <w:ind w:left="360" w:hanging="360"/>
        <w:jc w:val="both"/>
        <w:rPr>
          <w:rFonts w:ascii="Verdana" w:hAnsi="Verdana" w:cs="Times New Roman"/>
        </w:rPr>
      </w:pPr>
      <w:r w:rsidRPr="005B1DDB">
        <w:rPr>
          <w:rFonts w:ascii="Verdana" w:hAnsi="Verdana" w:cs="Times New Roman"/>
        </w:rPr>
        <w:t>4. The bidders</w:t>
      </w:r>
      <w:r w:rsidRPr="00033866">
        <w:rPr>
          <w:rFonts w:ascii="Verdana" w:hAnsi="Verdana" w:cs="Times New Roman"/>
        </w:rPr>
        <w:t>/printers</w:t>
      </w:r>
      <w:r w:rsidRPr="005B1DDB">
        <w:rPr>
          <w:rFonts w:ascii="Verdana" w:hAnsi="Verdana" w:cs="Times New Roman"/>
        </w:rPr>
        <w:t xml:space="preserve"> shall sign on all the statements, documents certificates uploaded by them, owning responsibilit</w:t>
      </w:r>
      <w:r w:rsidRPr="005B1DDB">
        <w:rPr>
          <w:rFonts w:ascii="Verdana" w:hAnsi="Verdana" w:cs="Times New Roman"/>
        </w:rPr>
        <w:t>y for their correctness/authenticity.</w:t>
      </w:r>
    </w:p>
    <w:p w:rsidR="00F05A44" w:rsidRPr="005B1DDB" w:rsidRDefault="007B51A9" w:rsidP="00F05A44">
      <w:pPr>
        <w:spacing w:after="0" w:line="240" w:lineRule="auto"/>
        <w:ind w:left="360" w:hanging="360"/>
        <w:jc w:val="both"/>
        <w:rPr>
          <w:rFonts w:ascii="Verdana" w:hAnsi="Verdana" w:cs="Times New Roman"/>
        </w:rPr>
      </w:pPr>
    </w:p>
    <w:p w:rsidR="00F05A44" w:rsidRPr="005B1DDB" w:rsidRDefault="007B51A9" w:rsidP="00F05A44">
      <w:pPr>
        <w:spacing w:after="0" w:line="240" w:lineRule="auto"/>
        <w:ind w:left="360" w:hanging="360"/>
        <w:jc w:val="both"/>
        <w:rPr>
          <w:rFonts w:ascii="Verdana" w:hAnsi="Verdana" w:cs="Times New Roman"/>
        </w:rPr>
      </w:pPr>
      <w:r w:rsidRPr="005B1DDB">
        <w:rPr>
          <w:rFonts w:ascii="Verdana" w:hAnsi="Verdana" w:cs="Times New Roman"/>
        </w:rPr>
        <w:t>5. The bidders</w:t>
      </w:r>
      <w:r w:rsidRPr="00033866">
        <w:rPr>
          <w:rFonts w:ascii="Verdana" w:hAnsi="Verdana" w:cs="Times New Roman"/>
        </w:rPr>
        <w:t>/printers</w:t>
      </w:r>
      <w:r w:rsidRPr="005B1DDB">
        <w:rPr>
          <w:rFonts w:ascii="Verdana" w:hAnsi="Verdana" w:cs="Times New Roman"/>
        </w:rPr>
        <w:t xml:space="preserve"> should scan and upload the respective documents as per the check list</w:t>
      </w:r>
      <w:r>
        <w:rPr>
          <w:rFonts w:ascii="Verdana" w:hAnsi="Verdana" w:cs="Times New Roman"/>
        </w:rPr>
        <w:t xml:space="preserve"> and as required</w:t>
      </w:r>
      <w:r w:rsidRPr="005B1DDB">
        <w:rPr>
          <w:rFonts w:ascii="Verdana" w:hAnsi="Verdana" w:cs="Times New Roman"/>
        </w:rPr>
        <w:t>.</w:t>
      </w:r>
    </w:p>
    <w:p w:rsidR="00F05A44" w:rsidRPr="005B1DDB" w:rsidRDefault="007B51A9" w:rsidP="00F05A44">
      <w:pPr>
        <w:spacing w:after="0" w:line="240" w:lineRule="auto"/>
        <w:ind w:left="360" w:hanging="360"/>
        <w:jc w:val="both"/>
        <w:rPr>
          <w:rFonts w:ascii="Verdana" w:hAnsi="Verdana" w:cs="Times New Roman"/>
        </w:rPr>
      </w:pPr>
    </w:p>
    <w:p w:rsidR="008F5570" w:rsidRDefault="007B51A9" w:rsidP="00F05A44">
      <w:pPr>
        <w:spacing w:after="0" w:line="240" w:lineRule="auto"/>
        <w:ind w:left="360" w:hanging="360"/>
        <w:jc w:val="both"/>
        <w:rPr>
          <w:rFonts w:ascii="Verdana" w:hAnsi="Verdana" w:cs="Times New Roman"/>
          <w:b/>
          <w:u w:val="single"/>
        </w:rPr>
      </w:pPr>
      <w:r w:rsidRPr="005B1DDB">
        <w:rPr>
          <w:rFonts w:ascii="Verdana" w:hAnsi="Verdana" w:cs="Times New Roman"/>
        </w:rPr>
        <w:lastRenderedPageBreak/>
        <w:t>6. After uploading the documents , the copies of the uploaded bid documents</w:t>
      </w:r>
      <w:r>
        <w:rPr>
          <w:rFonts w:ascii="Verdana" w:hAnsi="Verdana" w:cs="Times New Roman"/>
        </w:rPr>
        <w:t xml:space="preserve"> (Hard copies)</w:t>
      </w:r>
      <w:r w:rsidRPr="005B1DDB">
        <w:rPr>
          <w:rFonts w:ascii="Verdana" w:hAnsi="Verdana" w:cs="Times New Roman"/>
        </w:rPr>
        <w:t xml:space="preserve"> along with the </w:t>
      </w:r>
      <w:r w:rsidRPr="005B1DDB">
        <w:rPr>
          <w:rFonts w:ascii="Verdana" w:hAnsi="Verdana" w:cs="Times New Roman"/>
        </w:rPr>
        <w:t xml:space="preserve">Demand Draft in respect of University Tender processing fee and </w:t>
      </w:r>
      <w:r>
        <w:rPr>
          <w:rFonts w:ascii="Verdana" w:hAnsi="Verdana" w:cs="Times New Roman"/>
        </w:rPr>
        <w:t xml:space="preserve">online payment receipt of </w:t>
      </w:r>
      <w:r w:rsidRPr="005B1DDB">
        <w:rPr>
          <w:rFonts w:ascii="Verdana" w:hAnsi="Verdana" w:cs="Times New Roman"/>
        </w:rPr>
        <w:t>EMD are to be submitted by the bidder to “</w:t>
      </w:r>
      <w:r>
        <w:rPr>
          <w:rFonts w:ascii="Verdana" w:hAnsi="Verdana" w:cs="Times New Roman"/>
        </w:rPr>
        <w:t>T</w:t>
      </w:r>
      <w:r w:rsidRPr="005B1DDB">
        <w:rPr>
          <w:rFonts w:ascii="Verdana" w:hAnsi="Verdana" w:cs="Times New Roman"/>
        </w:rPr>
        <w:t xml:space="preserve">he Registrar, Dr.BRAOU, Hyderabad” by </w:t>
      </w:r>
      <w:r>
        <w:rPr>
          <w:rFonts w:ascii="Verdana" w:hAnsi="Verdana" w:cs="Times New Roman"/>
          <w:b/>
          <w:u w:val="single"/>
        </w:rPr>
        <w:t>13</w:t>
      </w:r>
      <w:r>
        <w:rPr>
          <w:rFonts w:ascii="Verdana" w:hAnsi="Verdana" w:cs="Times New Roman"/>
          <w:b/>
          <w:u w:val="single"/>
        </w:rPr>
        <w:t>-06-2025</w:t>
      </w:r>
      <w:r>
        <w:rPr>
          <w:rFonts w:ascii="Verdana" w:hAnsi="Verdana" w:cs="Times New Roman"/>
          <w:b/>
          <w:u w:val="single"/>
        </w:rPr>
        <w:t>.</w:t>
      </w:r>
    </w:p>
    <w:p w:rsidR="00F9774A" w:rsidRPr="00354CFA" w:rsidRDefault="007B51A9" w:rsidP="00F05A44">
      <w:pPr>
        <w:spacing w:after="0" w:line="240" w:lineRule="auto"/>
        <w:ind w:left="360" w:hanging="360"/>
        <w:jc w:val="both"/>
        <w:rPr>
          <w:rFonts w:ascii="Verdana" w:hAnsi="Verdana" w:cs="Times New Roman"/>
          <w:sz w:val="26"/>
        </w:rPr>
      </w:pPr>
    </w:p>
    <w:p w:rsidR="00F05A44" w:rsidRPr="005B1DDB" w:rsidRDefault="007B51A9" w:rsidP="00F05A44">
      <w:pPr>
        <w:spacing w:after="0" w:line="240" w:lineRule="auto"/>
        <w:ind w:left="360" w:hanging="360"/>
        <w:jc w:val="both"/>
        <w:rPr>
          <w:rFonts w:ascii="Verdana" w:hAnsi="Verdana" w:cs="Times New Roman"/>
        </w:rPr>
      </w:pPr>
      <w:r w:rsidRPr="005B1DDB">
        <w:rPr>
          <w:rFonts w:ascii="Verdana" w:hAnsi="Verdana" w:cs="Times New Roman"/>
        </w:rPr>
        <w:t>7. Failure to furnish any of the uploaded documents, certificates will b</w:t>
      </w:r>
      <w:r w:rsidRPr="005B1DDB">
        <w:rPr>
          <w:rFonts w:ascii="Verdana" w:hAnsi="Verdana" w:cs="Times New Roman"/>
        </w:rPr>
        <w:t xml:space="preserve">e entitled in rejection of the bid.  </w:t>
      </w:r>
      <w:r>
        <w:rPr>
          <w:rFonts w:ascii="Verdana" w:hAnsi="Verdana" w:cs="Times New Roman"/>
        </w:rPr>
        <w:t xml:space="preserve">The </w:t>
      </w:r>
      <w:r w:rsidRPr="005B1DDB">
        <w:rPr>
          <w:rFonts w:ascii="Verdana" w:hAnsi="Verdana" w:cs="Times New Roman"/>
        </w:rPr>
        <w:t>Dr.BRAOU, Hyderabad shall not hold any risk on account of postal delay.  Similarly, if any of the Certificates, documents, etc., furnished by the Bidder</w:t>
      </w:r>
      <w:r w:rsidRPr="00033866">
        <w:rPr>
          <w:rFonts w:ascii="Verdana" w:hAnsi="Verdana" w:cs="Times New Roman"/>
        </w:rPr>
        <w:t>/printer</w:t>
      </w:r>
      <w:r w:rsidRPr="005B1DDB">
        <w:rPr>
          <w:rFonts w:ascii="Verdana" w:hAnsi="Verdana" w:cs="Times New Roman"/>
        </w:rPr>
        <w:t xml:space="preserve"> are found to be false/fabricate/bogus, the bidder</w:t>
      </w:r>
      <w:r w:rsidRPr="00033866">
        <w:rPr>
          <w:rFonts w:ascii="Verdana" w:hAnsi="Verdana" w:cs="Times New Roman"/>
        </w:rPr>
        <w:t>/prin</w:t>
      </w:r>
      <w:r w:rsidRPr="00033866">
        <w:rPr>
          <w:rFonts w:ascii="Verdana" w:hAnsi="Verdana" w:cs="Times New Roman"/>
        </w:rPr>
        <w:t>ter</w:t>
      </w:r>
      <w:r w:rsidRPr="005B1DDB">
        <w:rPr>
          <w:rFonts w:ascii="Verdana" w:hAnsi="Verdana" w:cs="Times New Roman"/>
        </w:rPr>
        <w:t xml:space="preserve"> will be disqualified, blacklisted, action will be initiated as deemed fit and the EMD will be forfeited.</w:t>
      </w:r>
    </w:p>
    <w:p w:rsidR="00F05A44" w:rsidRPr="005B1DDB" w:rsidRDefault="007B51A9" w:rsidP="00F05A44">
      <w:pPr>
        <w:spacing w:after="0" w:line="240" w:lineRule="auto"/>
        <w:ind w:left="360" w:hanging="360"/>
        <w:jc w:val="both"/>
        <w:rPr>
          <w:rFonts w:ascii="Verdana" w:hAnsi="Verdana" w:cs="Times New Roman"/>
        </w:rPr>
      </w:pPr>
    </w:p>
    <w:p w:rsidR="00F05A44" w:rsidRPr="005B1DDB" w:rsidRDefault="007B51A9" w:rsidP="00F05A44">
      <w:pPr>
        <w:spacing w:after="0" w:line="240" w:lineRule="auto"/>
        <w:ind w:left="360" w:hanging="360"/>
        <w:jc w:val="both"/>
        <w:rPr>
          <w:rFonts w:ascii="Verdana" w:hAnsi="Verdana" w:cs="Times New Roman"/>
        </w:rPr>
      </w:pPr>
      <w:r w:rsidRPr="005B1DDB">
        <w:rPr>
          <w:rFonts w:ascii="Verdana" w:hAnsi="Verdana" w:cs="Times New Roman"/>
        </w:rPr>
        <w:t xml:space="preserve">8.  </w:t>
      </w:r>
      <w:r>
        <w:rPr>
          <w:rFonts w:ascii="Verdana" w:hAnsi="Verdana" w:cs="Times New Roman"/>
        </w:rPr>
        <w:t xml:space="preserve">The </w:t>
      </w:r>
      <w:r w:rsidRPr="005B1DDB">
        <w:rPr>
          <w:rFonts w:ascii="Verdana" w:hAnsi="Verdana" w:cs="Times New Roman"/>
        </w:rPr>
        <w:t xml:space="preserve"> Dr.BRAOU, Hyderabad will not hold any risk and responsibility </w:t>
      </w:r>
      <w:r>
        <w:rPr>
          <w:rFonts w:ascii="Verdana" w:hAnsi="Verdana" w:cs="Times New Roman"/>
        </w:rPr>
        <w:t xml:space="preserve">in </w:t>
      </w:r>
      <w:r w:rsidRPr="005B1DDB">
        <w:rPr>
          <w:rFonts w:ascii="Verdana" w:hAnsi="Verdana" w:cs="Times New Roman"/>
        </w:rPr>
        <w:t>regulating non-visibility of the scanned and uploaded documents.</w:t>
      </w:r>
    </w:p>
    <w:p w:rsidR="00F05A44" w:rsidRPr="005B1DDB" w:rsidRDefault="007B51A9" w:rsidP="00F05A44">
      <w:pPr>
        <w:spacing w:after="0" w:line="240" w:lineRule="auto"/>
        <w:ind w:left="360" w:hanging="360"/>
        <w:jc w:val="both"/>
        <w:rPr>
          <w:rFonts w:ascii="Verdana" w:hAnsi="Verdana" w:cs="Times New Roman"/>
        </w:rPr>
      </w:pPr>
    </w:p>
    <w:p w:rsidR="00F05A44" w:rsidRPr="005B1DDB" w:rsidRDefault="007B51A9" w:rsidP="00F05A44">
      <w:pPr>
        <w:spacing w:after="0" w:line="240" w:lineRule="auto"/>
        <w:ind w:left="360" w:hanging="360"/>
        <w:jc w:val="both"/>
        <w:rPr>
          <w:rFonts w:ascii="Verdana" w:hAnsi="Verdana" w:cs="Times New Roman"/>
        </w:rPr>
      </w:pPr>
      <w:r w:rsidRPr="005B1DDB">
        <w:rPr>
          <w:rFonts w:ascii="Verdana" w:hAnsi="Verdana" w:cs="Times New Roman"/>
        </w:rPr>
        <w:t>9. The</w:t>
      </w:r>
      <w:r w:rsidRPr="005B1DDB">
        <w:rPr>
          <w:rFonts w:ascii="Verdana" w:hAnsi="Verdana" w:cs="Times New Roman"/>
        </w:rPr>
        <w:t xml:space="preserve"> Documents that are uploaded online on e-market place will only be considered for Bid Evaluation.</w:t>
      </w:r>
    </w:p>
    <w:p w:rsidR="00F05A44" w:rsidRPr="005B1DDB" w:rsidRDefault="007B51A9" w:rsidP="00F05A44">
      <w:pPr>
        <w:spacing w:after="0" w:line="240" w:lineRule="auto"/>
        <w:ind w:left="360" w:hanging="360"/>
        <w:jc w:val="both"/>
        <w:rPr>
          <w:rFonts w:ascii="Verdana" w:hAnsi="Verdana" w:cs="Times New Roman"/>
          <w:sz w:val="14"/>
        </w:rPr>
      </w:pPr>
    </w:p>
    <w:p w:rsidR="00F05A44" w:rsidRPr="005B1DDB" w:rsidRDefault="007B51A9" w:rsidP="00F05A44">
      <w:pPr>
        <w:spacing w:after="0" w:line="240" w:lineRule="auto"/>
        <w:ind w:left="360" w:hanging="360"/>
        <w:jc w:val="both"/>
        <w:rPr>
          <w:rFonts w:ascii="Verdana" w:hAnsi="Verdana" w:cs="Times New Roman"/>
        </w:rPr>
      </w:pPr>
      <w:r>
        <w:rPr>
          <w:rFonts w:ascii="Verdana" w:hAnsi="Verdana" w:cs="Times New Roman"/>
        </w:rPr>
        <w:t>10.</w:t>
      </w:r>
      <w:r w:rsidRPr="005B1DDB">
        <w:rPr>
          <w:rFonts w:ascii="Verdana" w:hAnsi="Verdana" w:cs="Times New Roman"/>
        </w:rPr>
        <w:t>The hard copies of all the uploaded documents should be self attested with seal.</w:t>
      </w:r>
    </w:p>
    <w:p w:rsidR="00F05A44" w:rsidRPr="005B1DDB" w:rsidRDefault="007B51A9" w:rsidP="00F05A44">
      <w:pPr>
        <w:spacing w:after="0" w:line="240" w:lineRule="auto"/>
        <w:ind w:left="360" w:hanging="360"/>
        <w:jc w:val="both"/>
        <w:rPr>
          <w:rFonts w:ascii="Verdana" w:hAnsi="Verdana" w:cs="Times New Roman"/>
        </w:rPr>
      </w:pPr>
    </w:p>
    <w:p w:rsidR="00F05A44" w:rsidRPr="005B1DDB" w:rsidRDefault="007B51A9" w:rsidP="00F05A44">
      <w:pPr>
        <w:spacing w:after="0" w:line="240" w:lineRule="auto"/>
        <w:ind w:left="360" w:hanging="360"/>
        <w:jc w:val="both"/>
        <w:rPr>
          <w:rFonts w:ascii="Verdana" w:hAnsi="Verdana" w:cs="Times New Roman"/>
        </w:rPr>
      </w:pPr>
      <w:r w:rsidRPr="005B1DDB">
        <w:rPr>
          <w:rFonts w:ascii="Verdana" w:hAnsi="Verdana" w:cs="Times New Roman"/>
        </w:rPr>
        <w:t xml:space="preserve">11.  The rates should be quoted </w:t>
      </w:r>
      <w:r>
        <w:rPr>
          <w:rFonts w:ascii="Verdana" w:hAnsi="Verdana" w:cs="Times New Roman"/>
        </w:rPr>
        <w:t xml:space="preserve">in </w:t>
      </w:r>
      <w:r w:rsidRPr="005B1DDB">
        <w:rPr>
          <w:rFonts w:ascii="Verdana" w:hAnsi="Verdana" w:cs="Times New Roman"/>
        </w:rPr>
        <w:t>online only.</w:t>
      </w:r>
    </w:p>
    <w:p w:rsidR="00F05A44" w:rsidRPr="005B1DDB" w:rsidRDefault="007B51A9" w:rsidP="00F05A44">
      <w:pPr>
        <w:spacing w:after="0" w:line="240" w:lineRule="auto"/>
        <w:ind w:left="360" w:hanging="360"/>
        <w:jc w:val="both"/>
        <w:rPr>
          <w:rFonts w:ascii="Verdana" w:hAnsi="Verdana" w:cs="Times New Roman"/>
        </w:rPr>
      </w:pPr>
    </w:p>
    <w:p w:rsidR="00F05A44" w:rsidRPr="005B1DDB" w:rsidRDefault="007B51A9" w:rsidP="00F05A44">
      <w:pPr>
        <w:spacing w:after="0" w:line="240" w:lineRule="auto"/>
        <w:ind w:left="360" w:hanging="360"/>
        <w:jc w:val="both"/>
        <w:rPr>
          <w:rFonts w:ascii="Verdana" w:hAnsi="Verdana" w:cs="Times New Roman"/>
        </w:rPr>
      </w:pPr>
      <w:r w:rsidRPr="005B1DDB">
        <w:rPr>
          <w:rFonts w:ascii="Verdana" w:hAnsi="Verdana" w:cs="Times New Roman"/>
        </w:rPr>
        <w:t xml:space="preserve">12.   List of present </w:t>
      </w:r>
      <w:r w:rsidRPr="005B1DDB">
        <w:rPr>
          <w:rFonts w:ascii="Verdana" w:hAnsi="Verdana" w:cs="Times New Roman"/>
        </w:rPr>
        <w:t>clientele with contact addresses and telephone numbers.</w:t>
      </w:r>
    </w:p>
    <w:p w:rsidR="00F05A44" w:rsidRPr="005B1DDB" w:rsidRDefault="007B51A9" w:rsidP="00F05A44">
      <w:pPr>
        <w:spacing w:after="0" w:line="240" w:lineRule="auto"/>
        <w:ind w:left="360" w:hanging="360"/>
        <w:jc w:val="both"/>
        <w:rPr>
          <w:rFonts w:ascii="Verdana" w:hAnsi="Verdana" w:cs="Times New Roman"/>
        </w:rPr>
      </w:pPr>
    </w:p>
    <w:p w:rsidR="008C4D88" w:rsidRPr="005B1DDB" w:rsidRDefault="007B51A9" w:rsidP="008C4D88">
      <w:pPr>
        <w:spacing w:after="0" w:line="240" w:lineRule="auto"/>
        <w:ind w:left="450" w:hanging="450"/>
        <w:jc w:val="both"/>
        <w:rPr>
          <w:rFonts w:ascii="Verdana" w:hAnsi="Verdana" w:cs="Times New Roman"/>
        </w:rPr>
      </w:pPr>
      <w:r w:rsidRPr="005B1DDB">
        <w:rPr>
          <w:rFonts w:ascii="Verdana" w:hAnsi="Verdana" w:cs="Times New Roman"/>
        </w:rPr>
        <w:t>13. Security Deposit</w:t>
      </w:r>
      <w:r>
        <w:rPr>
          <w:rFonts w:ascii="Verdana" w:hAnsi="Verdana" w:cs="Times New Roman"/>
        </w:rPr>
        <w:t xml:space="preserve"> in addition to EMD</w:t>
      </w:r>
      <w:r w:rsidRPr="005B1DDB">
        <w:rPr>
          <w:rFonts w:ascii="Verdana" w:hAnsi="Verdana" w:cs="Times New Roman"/>
        </w:rPr>
        <w:t xml:space="preserve"> of </w:t>
      </w:r>
      <w:r w:rsidRPr="005B1DDB">
        <w:rPr>
          <w:rFonts w:ascii="Verdana" w:hAnsi="Verdana" w:cs="Times New Roman"/>
        </w:rPr>
        <w:t>Rs.</w:t>
      </w:r>
      <w:r>
        <w:rPr>
          <w:rFonts w:ascii="Verdana" w:hAnsi="Verdana" w:cs="Times New Roman"/>
        </w:rPr>
        <w:t>3</w:t>
      </w:r>
      <w:r w:rsidRPr="005B1DDB">
        <w:rPr>
          <w:rFonts w:ascii="Verdana" w:hAnsi="Verdana" w:cs="Times New Roman"/>
        </w:rPr>
        <w:t>,</w:t>
      </w:r>
      <w:r>
        <w:rPr>
          <w:rFonts w:ascii="Verdana" w:hAnsi="Verdana" w:cs="Times New Roman"/>
        </w:rPr>
        <w:t>0</w:t>
      </w:r>
      <w:r w:rsidRPr="005B1DDB">
        <w:rPr>
          <w:rFonts w:ascii="Verdana" w:hAnsi="Verdana" w:cs="Times New Roman"/>
        </w:rPr>
        <w:t>0,000/-</w:t>
      </w:r>
      <w:r>
        <w:rPr>
          <w:rFonts w:ascii="Verdana" w:hAnsi="Verdana" w:cs="Times New Roman"/>
        </w:rPr>
        <w:t>(Rupees T</w:t>
      </w:r>
      <w:r>
        <w:rPr>
          <w:rFonts w:ascii="Verdana" w:hAnsi="Verdana" w:cs="Times New Roman"/>
        </w:rPr>
        <w:t>hree</w:t>
      </w:r>
      <w:r>
        <w:rPr>
          <w:rFonts w:ascii="Verdana" w:hAnsi="Verdana" w:cs="Times New Roman"/>
        </w:rPr>
        <w:t xml:space="preserve"> Lakhs  only)</w:t>
      </w:r>
      <w:r w:rsidRPr="005B1DDB">
        <w:rPr>
          <w:rFonts w:ascii="Verdana" w:hAnsi="Verdana" w:cs="Times New Roman"/>
        </w:rPr>
        <w:t xml:space="preserve"> </w:t>
      </w:r>
      <w:r w:rsidRPr="005B1DDB">
        <w:rPr>
          <w:rFonts w:ascii="Verdana" w:hAnsi="Verdana" w:cs="Times New Roman"/>
        </w:rPr>
        <w:t xml:space="preserve"> by Successful bidder</w:t>
      </w:r>
      <w:r w:rsidRPr="00033866">
        <w:rPr>
          <w:rFonts w:ascii="Verdana" w:hAnsi="Verdana" w:cs="Times New Roman"/>
        </w:rPr>
        <w:t>/printer</w:t>
      </w:r>
      <w:r w:rsidRPr="005B1DDB">
        <w:rPr>
          <w:rFonts w:ascii="Verdana" w:hAnsi="Verdana" w:cs="Times New Roman"/>
        </w:rPr>
        <w:t xml:space="preserve"> (by way of Demand Draft drawn on any bank) </w:t>
      </w:r>
      <w:r>
        <w:rPr>
          <w:rFonts w:ascii="Verdana" w:hAnsi="Verdana" w:cs="Times New Roman"/>
        </w:rPr>
        <w:t>will</w:t>
      </w:r>
      <w:r w:rsidRPr="005B1DDB">
        <w:rPr>
          <w:rFonts w:ascii="Verdana" w:hAnsi="Verdana" w:cs="Times New Roman"/>
        </w:rPr>
        <w:t xml:space="preserve"> make an agreement with the University.</w:t>
      </w:r>
      <w:r w:rsidRPr="005B1DDB">
        <w:rPr>
          <w:rFonts w:ascii="Verdana" w:hAnsi="Verdana" w:cs="Arial"/>
          <w:sz w:val="20"/>
          <w:szCs w:val="20"/>
        </w:rPr>
        <w:t xml:space="preserve"> </w:t>
      </w:r>
      <w:r w:rsidRPr="005B1DDB">
        <w:rPr>
          <w:rFonts w:ascii="Verdana" w:hAnsi="Verdana" w:cs="Times New Roman"/>
        </w:rPr>
        <w:t>If necessary</w:t>
      </w:r>
      <w:r>
        <w:rPr>
          <w:rFonts w:ascii="Verdana" w:hAnsi="Verdana" w:cs="Times New Roman"/>
        </w:rPr>
        <w:t>,</w:t>
      </w:r>
      <w:r w:rsidRPr="005B1DDB">
        <w:rPr>
          <w:rFonts w:ascii="Verdana" w:hAnsi="Verdana" w:cs="Times New Roman"/>
        </w:rPr>
        <w:t xml:space="preserve"> University has right to increase the rate of Security Deposit at the time of calculating agreement with the successful bidder.</w:t>
      </w:r>
    </w:p>
    <w:p w:rsidR="00F05A44" w:rsidRPr="005B1DDB" w:rsidRDefault="007B51A9" w:rsidP="00F05A44">
      <w:pPr>
        <w:spacing w:after="0" w:line="240" w:lineRule="auto"/>
        <w:ind w:left="360" w:hanging="360"/>
        <w:jc w:val="both"/>
        <w:rPr>
          <w:rFonts w:ascii="Verdana" w:hAnsi="Verdana" w:cs="Times New Roman"/>
        </w:rPr>
      </w:pPr>
    </w:p>
    <w:p w:rsidR="00F05A44" w:rsidRPr="005B1DDB" w:rsidRDefault="007B51A9" w:rsidP="00F05A44">
      <w:pPr>
        <w:spacing w:after="0" w:line="240" w:lineRule="auto"/>
        <w:ind w:left="360" w:hanging="360"/>
        <w:jc w:val="both"/>
        <w:rPr>
          <w:rFonts w:ascii="Verdana" w:hAnsi="Verdana" w:cs="Times New Roman"/>
        </w:rPr>
      </w:pPr>
      <w:r w:rsidRPr="005B1DDB">
        <w:rPr>
          <w:rFonts w:ascii="Verdana" w:hAnsi="Verdana" w:cs="Times New Roman"/>
        </w:rPr>
        <w:t>14.Tenderer</w:t>
      </w:r>
      <w:r w:rsidRPr="00033866">
        <w:rPr>
          <w:rFonts w:ascii="Verdana" w:hAnsi="Verdana" w:cs="Times New Roman"/>
        </w:rPr>
        <w:t>/printer</w:t>
      </w:r>
      <w:r w:rsidRPr="005B1DDB">
        <w:rPr>
          <w:rFonts w:ascii="Verdana" w:hAnsi="Verdana" w:cs="Times New Roman"/>
        </w:rPr>
        <w:t xml:space="preserve"> who was previously blacklisted </w:t>
      </w:r>
      <w:r>
        <w:rPr>
          <w:rFonts w:ascii="Verdana" w:hAnsi="Verdana" w:cs="Times New Roman"/>
        </w:rPr>
        <w:t xml:space="preserve">by the university or by </w:t>
      </w:r>
      <w:r w:rsidRPr="005B1DDB">
        <w:rPr>
          <w:rFonts w:ascii="Verdana" w:hAnsi="Verdana" w:cs="Times New Roman"/>
        </w:rPr>
        <w:t xml:space="preserve">any university/government </w:t>
      </w:r>
      <w:r>
        <w:rPr>
          <w:rFonts w:ascii="Verdana" w:hAnsi="Verdana" w:cs="Times New Roman"/>
        </w:rPr>
        <w:t xml:space="preserve"> </w:t>
      </w:r>
      <w:r w:rsidRPr="005B1DDB">
        <w:rPr>
          <w:rFonts w:ascii="Verdana" w:hAnsi="Verdana" w:cs="Times New Roman"/>
        </w:rPr>
        <w:t>organization will be rejected</w:t>
      </w:r>
      <w:r>
        <w:rPr>
          <w:rFonts w:ascii="Verdana" w:hAnsi="Verdana" w:cs="Times New Roman"/>
        </w:rPr>
        <w:t>.</w:t>
      </w:r>
    </w:p>
    <w:p w:rsidR="00F05A44" w:rsidRDefault="007B51A9" w:rsidP="00F05A44">
      <w:pPr>
        <w:spacing w:after="0" w:line="240" w:lineRule="auto"/>
        <w:ind w:left="360" w:hanging="360"/>
        <w:jc w:val="both"/>
        <w:rPr>
          <w:rFonts w:ascii="Verdana" w:hAnsi="Verdana" w:cs="Times New Roman"/>
        </w:rPr>
      </w:pPr>
    </w:p>
    <w:p w:rsidR="00FD5CEE" w:rsidRDefault="007B51A9" w:rsidP="00F05A44">
      <w:pPr>
        <w:spacing w:after="0" w:line="240" w:lineRule="auto"/>
        <w:ind w:left="360" w:hanging="360"/>
        <w:jc w:val="both"/>
        <w:rPr>
          <w:rFonts w:ascii="Verdana" w:hAnsi="Verdana" w:cs="Times New Roman"/>
        </w:rPr>
      </w:pPr>
      <w:r>
        <w:rPr>
          <w:rFonts w:ascii="Verdana" w:hAnsi="Verdana" w:cs="Times New Roman"/>
        </w:rPr>
        <w:t>15.Tenderer</w:t>
      </w:r>
      <w:r w:rsidRPr="00033866">
        <w:rPr>
          <w:rFonts w:ascii="Verdana" w:hAnsi="Verdana" w:cs="Times New Roman"/>
        </w:rPr>
        <w:t>/printer</w:t>
      </w:r>
      <w:r>
        <w:rPr>
          <w:rFonts w:ascii="Verdana" w:hAnsi="Verdana" w:cs="Times New Roman"/>
        </w:rPr>
        <w:t xml:space="preserve"> must quote the ba</w:t>
      </w:r>
      <w:r>
        <w:rPr>
          <w:rFonts w:ascii="Verdana" w:hAnsi="Verdana" w:cs="Times New Roman"/>
        </w:rPr>
        <w:t>sic rate only excluding GST</w:t>
      </w:r>
      <w:r>
        <w:rPr>
          <w:rFonts w:ascii="Verdana" w:hAnsi="Verdana" w:cs="Times New Roman"/>
        </w:rPr>
        <w:t>.  The GST will be paid as per the GST Rules.</w:t>
      </w:r>
    </w:p>
    <w:p w:rsidR="007525D5" w:rsidRDefault="007B51A9" w:rsidP="00F05A44">
      <w:pPr>
        <w:spacing w:after="0" w:line="240" w:lineRule="auto"/>
        <w:ind w:left="360" w:hanging="360"/>
        <w:jc w:val="both"/>
        <w:rPr>
          <w:rFonts w:ascii="Verdana" w:hAnsi="Verdana" w:cs="Times New Roman"/>
        </w:rPr>
      </w:pPr>
    </w:p>
    <w:p w:rsidR="006E2D10" w:rsidRPr="001B0879" w:rsidRDefault="007B51A9" w:rsidP="00033866">
      <w:pPr>
        <w:spacing w:after="0" w:line="240" w:lineRule="auto"/>
        <w:ind w:left="709" w:hanging="709"/>
        <w:jc w:val="both"/>
        <w:rPr>
          <w:rFonts w:ascii="Verdana" w:hAnsi="Verdana" w:cs="Times New Roman"/>
          <w:b/>
          <w:sz w:val="20"/>
          <w:szCs w:val="20"/>
        </w:rPr>
      </w:pPr>
      <w:r w:rsidRPr="001B0879">
        <w:rPr>
          <w:rFonts w:ascii="Verdana" w:hAnsi="Verdana" w:cs="Times New Roman"/>
          <w:b/>
          <w:sz w:val="20"/>
          <w:szCs w:val="20"/>
        </w:rPr>
        <w:t>Note:</w:t>
      </w:r>
      <w:r w:rsidRPr="001B0879">
        <w:rPr>
          <w:rFonts w:ascii="Verdana" w:hAnsi="Verdana" w:cs="Times New Roman"/>
          <w:sz w:val="20"/>
          <w:szCs w:val="20"/>
        </w:rPr>
        <w:t xml:space="preserve"> </w:t>
      </w:r>
      <w:r w:rsidRPr="001B0879">
        <w:rPr>
          <w:rFonts w:ascii="Verdana" w:hAnsi="Verdana" w:cs="Times New Roman"/>
          <w:b/>
          <w:sz w:val="20"/>
          <w:szCs w:val="20"/>
        </w:rPr>
        <w:t xml:space="preserve">All </w:t>
      </w:r>
      <w:r w:rsidRPr="001B0879">
        <w:rPr>
          <w:rFonts w:ascii="Verdana" w:hAnsi="Verdana" w:cs="Times New Roman"/>
          <w:b/>
          <w:sz w:val="20"/>
          <w:szCs w:val="20"/>
        </w:rPr>
        <w:t xml:space="preserve">the </w:t>
      </w:r>
      <w:r w:rsidRPr="001B0879">
        <w:rPr>
          <w:rFonts w:ascii="Verdana" w:hAnsi="Verdana" w:cs="Times New Roman"/>
          <w:b/>
          <w:sz w:val="20"/>
          <w:szCs w:val="20"/>
        </w:rPr>
        <w:t>Terms &amp; Conditions are applicable to the Bidder/Non-bidder</w:t>
      </w:r>
      <w:r w:rsidRPr="001B0879">
        <w:rPr>
          <w:rFonts w:ascii="Verdana" w:hAnsi="Verdana" w:cs="Times New Roman"/>
          <w:b/>
          <w:sz w:val="20"/>
          <w:szCs w:val="20"/>
        </w:rPr>
        <w:t>/</w:t>
      </w:r>
      <w:r w:rsidRPr="001B0879">
        <w:rPr>
          <w:rFonts w:ascii="Verdana" w:hAnsi="Verdana" w:cs="Times New Roman"/>
          <w:b/>
          <w:sz w:val="20"/>
          <w:szCs w:val="20"/>
        </w:rPr>
        <w:t xml:space="preserve"> </w:t>
      </w:r>
      <w:r w:rsidRPr="001B0879">
        <w:rPr>
          <w:rFonts w:ascii="Verdana" w:hAnsi="Verdana" w:cs="Times New Roman"/>
          <w:b/>
          <w:sz w:val="20"/>
          <w:szCs w:val="20"/>
        </w:rPr>
        <w:t>P</w:t>
      </w:r>
      <w:r w:rsidRPr="001B0879">
        <w:rPr>
          <w:rFonts w:ascii="Verdana" w:hAnsi="Verdana" w:cs="Times New Roman"/>
          <w:b/>
          <w:sz w:val="20"/>
          <w:szCs w:val="20"/>
        </w:rPr>
        <w:t xml:space="preserve">rinters and </w:t>
      </w:r>
      <w:r w:rsidRPr="001B0879">
        <w:rPr>
          <w:rFonts w:ascii="Verdana" w:hAnsi="Verdana" w:cs="Times New Roman"/>
          <w:b/>
          <w:sz w:val="20"/>
          <w:szCs w:val="20"/>
        </w:rPr>
        <w:t>F</w:t>
      </w:r>
      <w:r w:rsidRPr="001B0879">
        <w:rPr>
          <w:rFonts w:ascii="Verdana" w:hAnsi="Verdana" w:cs="Times New Roman"/>
          <w:b/>
          <w:sz w:val="20"/>
          <w:szCs w:val="20"/>
        </w:rPr>
        <w:t>irms who wish to come for</w:t>
      </w:r>
      <w:r w:rsidRPr="001B0879">
        <w:rPr>
          <w:rFonts w:ascii="Verdana" w:hAnsi="Verdana" w:cs="Times New Roman"/>
          <w:b/>
          <w:sz w:val="20"/>
          <w:szCs w:val="20"/>
        </w:rPr>
        <w:t>ward for the printing of</w:t>
      </w:r>
      <w:r w:rsidRPr="001B0879">
        <w:rPr>
          <w:rFonts w:ascii="Verdana" w:hAnsi="Verdana" w:cs="Times New Roman"/>
          <w:b/>
          <w:sz w:val="20"/>
          <w:szCs w:val="20"/>
        </w:rPr>
        <w:t xml:space="preserve"> the </w:t>
      </w:r>
      <w:r w:rsidRPr="001B0879">
        <w:rPr>
          <w:rFonts w:ascii="Verdana" w:hAnsi="Verdana" w:cs="Times New Roman"/>
          <w:b/>
          <w:sz w:val="20"/>
          <w:szCs w:val="20"/>
        </w:rPr>
        <w:t xml:space="preserve">University Text Books. </w:t>
      </w:r>
      <w:r w:rsidRPr="001B0879">
        <w:rPr>
          <w:rFonts w:ascii="Verdana" w:hAnsi="Verdana" w:cs="Times New Roman"/>
          <w:b/>
          <w:sz w:val="20"/>
          <w:szCs w:val="20"/>
        </w:rPr>
        <w:t xml:space="preserve"> The </w:t>
      </w:r>
      <w:r w:rsidRPr="001B0879">
        <w:rPr>
          <w:rFonts w:ascii="Verdana" w:hAnsi="Verdana" w:cs="Times New Roman"/>
          <w:b/>
          <w:sz w:val="20"/>
          <w:szCs w:val="20"/>
        </w:rPr>
        <w:t xml:space="preserve">University reserves the right to </w:t>
      </w:r>
      <w:r w:rsidRPr="001B0879">
        <w:rPr>
          <w:rFonts w:ascii="Verdana" w:hAnsi="Verdana" w:cs="Times New Roman"/>
          <w:b/>
          <w:sz w:val="20"/>
          <w:szCs w:val="20"/>
        </w:rPr>
        <w:t>entrust the job</w:t>
      </w:r>
      <w:r w:rsidRPr="001B0879">
        <w:rPr>
          <w:rFonts w:ascii="Verdana" w:hAnsi="Verdana" w:cs="Times New Roman"/>
          <w:b/>
          <w:sz w:val="20"/>
          <w:szCs w:val="20"/>
        </w:rPr>
        <w:t xml:space="preserve"> of printing of University Text Books </w:t>
      </w:r>
      <w:r w:rsidRPr="001B0879">
        <w:rPr>
          <w:rFonts w:ascii="Verdana" w:hAnsi="Verdana" w:cs="Times New Roman"/>
          <w:b/>
          <w:sz w:val="20"/>
          <w:szCs w:val="20"/>
        </w:rPr>
        <w:t>at</w:t>
      </w:r>
      <w:r w:rsidRPr="001B0879">
        <w:rPr>
          <w:rFonts w:ascii="Verdana" w:hAnsi="Verdana" w:cs="Times New Roman"/>
          <w:b/>
          <w:sz w:val="20"/>
          <w:szCs w:val="20"/>
        </w:rPr>
        <w:t xml:space="preserve"> L</w:t>
      </w:r>
      <w:r w:rsidRPr="001B0879">
        <w:rPr>
          <w:rFonts w:ascii="Verdana" w:hAnsi="Verdana" w:cs="Times New Roman"/>
          <w:b/>
          <w:sz w:val="20"/>
          <w:szCs w:val="20"/>
          <w:vertAlign w:val="subscript"/>
        </w:rPr>
        <w:t>1</w:t>
      </w:r>
      <w:r w:rsidRPr="001B0879">
        <w:rPr>
          <w:rFonts w:ascii="Verdana" w:hAnsi="Verdana" w:cs="Times New Roman"/>
          <w:b/>
          <w:sz w:val="20"/>
          <w:szCs w:val="20"/>
        </w:rPr>
        <w:t xml:space="preserve"> rate</w:t>
      </w:r>
      <w:r w:rsidRPr="001B0879">
        <w:rPr>
          <w:rFonts w:ascii="Verdana" w:hAnsi="Verdana" w:cs="Times New Roman"/>
          <w:b/>
          <w:sz w:val="20"/>
          <w:szCs w:val="20"/>
        </w:rPr>
        <w:t>s</w:t>
      </w:r>
      <w:r w:rsidRPr="001B0879">
        <w:rPr>
          <w:rFonts w:ascii="Verdana" w:hAnsi="Verdana" w:cs="Times New Roman"/>
          <w:b/>
          <w:sz w:val="20"/>
          <w:szCs w:val="20"/>
        </w:rPr>
        <w:t xml:space="preserve"> of the tender</w:t>
      </w:r>
      <w:r w:rsidRPr="001B0879">
        <w:rPr>
          <w:rFonts w:ascii="Verdana" w:hAnsi="Verdana" w:cs="Times New Roman"/>
          <w:b/>
          <w:sz w:val="20"/>
          <w:szCs w:val="20"/>
        </w:rPr>
        <w:t xml:space="preserve"> by following all the terms and conditions </w:t>
      </w:r>
      <w:r w:rsidRPr="001B0879">
        <w:rPr>
          <w:rFonts w:ascii="Verdana" w:hAnsi="Verdana" w:cs="Times New Roman"/>
          <w:b/>
          <w:sz w:val="20"/>
          <w:szCs w:val="20"/>
        </w:rPr>
        <w:t>in vogue</w:t>
      </w:r>
      <w:r w:rsidRPr="001B0879">
        <w:rPr>
          <w:rFonts w:ascii="Verdana" w:hAnsi="Verdana" w:cs="Times New Roman"/>
          <w:b/>
          <w:sz w:val="20"/>
          <w:szCs w:val="20"/>
        </w:rPr>
        <w:t xml:space="preserve"> through offline. </w:t>
      </w:r>
    </w:p>
    <w:p w:rsidR="006E2D10" w:rsidRPr="001B0879" w:rsidRDefault="007B51A9" w:rsidP="00F05A44">
      <w:pPr>
        <w:spacing w:after="0" w:line="240" w:lineRule="auto"/>
        <w:ind w:left="360" w:hanging="360"/>
        <w:jc w:val="both"/>
        <w:rPr>
          <w:rFonts w:ascii="Verdana" w:hAnsi="Verdana" w:cs="Times New Roman"/>
          <w:b/>
          <w:sz w:val="20"/>
          <w:szCs w:val="20"/>
        </w:rPr>
      </w:pPr>
    </w:p>
    <w:p w:rsidR="006E2D10" w:rsidRPr="001B0879" w:rsidRDefault="007B51A9" w:rsidP="00F05A44">
      <w:pPr>
        <w:spacing w:after="0" w:line="240" w:lineRule="auto"/>
        <w:ind w:left="360" w:hanging="360"/>
        <w:jc w:val="both"/>
        <w:rPr>
          <w:rFonts w:ascii="Verdana" w:hAnsi="Verdana" w:cs="Times New Roman"/>
          <w:sz w:val="20"/>
          <w:szCs w:val="20"/>
        </w:rPr>
      </w:pPr>
    </w:p>
    <w:p w:rsidR="006E2D10" w:rsidRDefault="007B51A9" w:rsidP="00F05A44">
      <w:pPr>
        <w:spacing w:after="0" w:line="240" w:lineRule="auto"/>
        <w:ind w:left="360" w:hanging="360"/>
        <w:jc w:val="both"/>
        <w:rPr>
          <w:rFonts w:ascii="Verdana" w:hAnsi="Verdana" w:cs="Times New Roman"/>
        </w:rPr>
      </w:pPr>
    </w:p>
    <w:p w:rsidR="007706B3" w:rsidRDefault="007B51A9" w:rsidP="00F05A44">
      <w:pPr>
        <w:spacing w:after="0" w:line="240" w:lineRule="auto"/>
        <w:ind w:left="360" w:hanging="360"/>
        <w:jc w:val="both"/>
        <w:rPr>
          <w:rFonts w:ascii="Verdana" w:hAnsi="Verdana" w:cs="Times New Roman"/>
        </w:rPr>
      </w:pPr>
    </w:p>
    <w:p w:rsidR="00F05A44" w:rsidRDefault="007B51A9" w:rsidP="00F05A44">
      <w:pPr>
        <w:spacing w:after="0" w:line="360" w:lineRule="auto"/>
        <w:ind w:left="360" w:hanging="360"/>
        <w:jc w:val="both"/>
        <w:rPr>
          <w:rFonts w:ascii="Verdana" w:hAnsi="Verdana" w:cs="Times New Roman"/>
          <w:b/>
        </w:rPr>
      </w:pPr>
      <w:r w:rsidRPr="005B1DDB">
        <w:rPr>
          <w:rFonts w:ascii="Verdana" w:hAnsi="Verdana" w:cs="Times New Roman"/>
          <w:b/>
          <w:u w:val="single"/>
        </w:rPr>
        <w:t xml:space="preserve">EVALUATION </w:t>
      </w:r>
      <w:r w:rsidRPr="005B1DDB">
        <w:rPr>
          <w:rFonts w:ascii="Verdana" w:hAnsi="Verdana" w:cs="Times New Roman"/>
          <w:b/>
          <w:u w:val="single"/>
        </w:rPr>
        <w:t>PROCEDURE</w:t>
      </w:r>
    </w:p>
    <w:p w:rsidR="00241280" w:rsidRPr="005B1DDB" w:rsidRDefault="007B51A9" w:rsidP="00F05A44">
      <w:pPr>
        <w:spacing w:after="0" w:line="360" w:lineRule="auto"/>
        <w:ind w:left="360" w:hanging="360"/>
        <w:jc w:val="both"/>
        <w:rPr>
          <w:rFonts w:ascii="Verdana" w:hAnsi="Verdana" w:cs="Times New Roman"/>
          <w:b/>
        </w:rPr>
      </w:pPr>
    </w:p>
    <w:p w:rsidR="00F05A44" w:rsidRPr="005B1DDB" w:rsidRDefault="007B51A9" w:rsidP="00F05A44">
      <w:pPr>
        <w:spacing w:after="0" w:line="240" w:lineRule="auto"/>
        <w:ind w:left="360" w:hanging="360"/>
        <w:jc w:val="both"/>
        <w:rPr>
          <w:rFonts w:ascii="Verdana" w:hAnsi="Verdana" w:cs="Times New Roman"/>
        </w:rPr>
      </w:pPr>
      <w:r w:rsidRPr="005B1DDB">
        <w:rPr>
          <w:rFonts w:ascii="Verdana" w:hAnsi="Verdana" w:cs="Times New Roman"/>
        </w:rPr>
        <w:t xml:space="preserve">  1.  The </w:t>
      </w:r>
      <w:r>
        <w:rPr>
          <w:rFonts w:ascii="Verdana" w:hAnsi="Verdana" w:cs="Times New Roman"/>
        </w:rPr>
        <w:t xml:space="preserve">Technical </w:t>
      </w:r>
      <w:r w:rsidRPr="005B1DDB">
        <w:rPr>
          <w:rFonts w:ascii="Verdana" w:hAnsi="Verdana" w:cs="Times New Roman"/>
        </w:rPr>
        <w:t>bids will be opened on</w:t>
      </w:r>
      <w:r>
        <w:rPr>
          <w:rFonts w:ascii="Verdana" w:hAnsi="Verdana" w:cs="Times New Roman"/>
        </w:rPr>
        <w:t xml:space="preserve"> </w:t>
      </w:r>
      <w:r>
        <w:rPr>
          <w:rFonts w:ascii="Verdana" w:hAnsi="Verdana" w:cs="Times New Roman"/>
          <w:b/>
          <w:u w:val="single"/>
        </w:rPr>
        <w:t>10</w:t>
      </w:r>
      <w:r w:rsidRPr="007706B3">
        <w:rPr>
          <w:rFonts w:ascii="Verdana" w:hAnsi="Verdana" w:cs="Times New Roman"/>
          <w:b/>
          <w:u w:val="single"/>
        </w:rPr>
        <w:t>-06-2025</w:t>
      </w:r>
      <w:r>
        <w:rPr>
          <w:rFonts w:ascii="Verdana" w:hAnsi="Verdana" w:cs="Times New Roman"/>
        </w:rPr>
        <w:t xml:space="preserve"> </w:t>
      </w:r>
      <w:r>
        <w:rPr>
          <w:rFonts w:ascii="Verdana" w:hAnsi="Verdana" w:cs="Times New Roman"/>
        </w:rPr>
        <w:t xml:space="preserve">and Financial Bid will be opened on </w:t>
      </w:r>
      <w:r>
        <w:rPr>
          <w:rFonts w:ascii="Verdana" w:hAnsi="Verdana" w:cs="Times New Roman"/>
          <w:b/>
          <w:u w:val="single"/>
        </w:rPr>
        <w:t>1</w:t>
      </w:r>
      <w:r>
        <w:rPr>
          <w:rFonts w:ascii="Verdana" w:hAnsi="Verdana" w:cs="Times New Roman"/>
          <w:b/>
          <w:u w:val="single"/>
        </w:rPr>
        <w:t>7</w:t>
      </w:r>
      <w:r>
        <w:rPr>
          <w:rFonts w:ascii="Verdana" w:hAnsi="Verdana" w:cs="Times New Roman"/>
          <w:b/>
          <w:u w:val="single"/>
        </w:rPr>
        <w:t>-06-2025</w:t>
      </w:r>
      <w:r>
        <w:rPr>
          <w:rFonts w:ascii="Verdana" w:hAnsi="Verdana" w:cs="Times New Roman"/>
        </w:rPr>
        <w:t xml:space="preserve"> </w:t>
      </w:r>
      <w:r w:rsidRPr="005B1DDB">
        <w:rPr>
          <w:rFonts w:ascii="Verdana" w:hAnsi="Verdana" w:cs="Times New Roman"/>
        </w:rPr>
        <w:t>by the Registrar, Dr.BRAOU, Hyderabad or by his/her authorized representatives.</w:t>
      </w:r>
    </w:p>
    <w:p w:rsidR="00F05A44" w:rsidRPr="005B1DDB" w:rsidRDefault="007B51A9" w:rsidP="00F05A44">
      <w:pPr>
        <w:spacing w:after="0" w:line="240" w:lineRule="auto"/>
        <w:jc w:val="both"/>
        <w:rPr>
          <w:rFonts w:ascii="Verdana" w:hAnsi="Verdana" w:cs="Times New Roman"/>
        </w:rPr>
      </w:pPr>
    </w:p>
    <w:p w:rsidR="00F05A44" w:rsidRPr="005B1DDB" w:rsidRDefault="007B51A9" w:rsidP="00F05A44">
      <w:pPr>
        <w:spacing w:after="0" w:line="240" w:lineRule="auto"/>
        <w:jc w:val="both"/>
        <w:rPr>
          <w:rFonts w:ascii="Verdana" w:hAnsi="Verdana" w:cs="Times New Roman"/>
        </w:rPr>
      </w:pPr>
    </w:p>
    <w:p w:rsidR="00F05A44" w:rsidRPr="005B1DDB" w:rsidRDefault="007B51A9" w:rsidP="00F05A44">
      <w:pPr>
        <w:spacing w:after="0" w:line="240" w:lineRule="auto"/>
        <w:jc w:val="both"/>
        <w:rPr>
          <w:rFonts w:ascii="Verdana" w:hAnsi="Verdana" w:cs="Times New Roman"/>
        </w:rPr>
      </w:pPr>
      <w:r w:rsidRPr="005B1DDB">
        <w:rPr>
          <w:rFonts w:ascii="Verdana" w:hAnsi="Verdana" w:cs="Times New Roman"/>
        </w:rPr>
        <w:tab/>
      </w:r>
      <w:r w:rsidRPr="005B1DDB">
        <w:rPr>
          <w:rFonts w:ascii="Verdana" w:hAnsi="Verdana" w:cs="Times New Roman"/>
        </w:rPr>
        <w:tab/>
      </w:r>
      <w:r w:rsidRPr="005B1DDB">
        <w:rPr>
          <w:rFonts w:ascii="Verdana" w:hAnsi="Verdana" w:cs="Times New Roman"/>
        </w:rPr>
        <w:tab/>
      </w:r>
      <w:r w:rsidRPr="005B1DDB">
        <w:rPr>
          <w:rFonts w:ascii="Verdana" w:hAnsi="Verdana" w:cs="Times New Roman"/>
        </w:rPr>
        <w:tab/>
      </w:r>
      <w:r w:rsidRPr="005B1DDB">
        <w:rPr>
          <w:rFonts w:ascii="Verdana" w:hAnsi="Verdana" w:cs="Times New Roman"/>
        </w:rPr>
        <w:tab/>
      </w:r>
      <w:r w:rsidRPr="005B1DDB">
        <w:rPr>
          <w:rFonts w:ascii="Verdana" w:hAnsi="Verdana" w:cs="Times New Roman"/>
        </w:rPr>
        <w:tab/>
      </w:r>
      <w:r w:rsidRPr="005B1DDB">
        <w:rPr>
          <w:rFonts w:ascii="Verdana" w:hAnsi="Verdana" w:cs="Times New Roman"/>
        </w:rPr>
        <w:tab/>
      </w:r>
      <w:r w:rsidRPr="005B1DDB">
        <w:rPr>
          <w:rFonts w:ascii="Verdana" w:hAnsi="Verdana" w:cs="Times New Roman"/>
        </w:rPr>
        <w:tab/>
      </w:r>
      <w:r w:rsidRPr="005B1DDB">
        <w:rPr>
          <w:rFonts w:ascii="Verdana" w:hAnsi="Verdana" w:cs="Times New Roman"/>
        </w:rPr>
        <w:tab/>
      </w:r>
      <w:r w:rsidRPr="005B1DDB">
        <w:rPr>
          <w:rFonts w:ascii="Verdana" w:hAnsi="Verdana" w:cs="Times New Roman"/>
        </w:rPr>
        <w:tab/>
      </w:r>
      <w:r w:rsidRPr="005B1DDB">
        <w:rPr>
          <w:rFonts w:ascii="Verdana" w:hAnsi="Verdana" w:cs="Times New Roman"/>
        </w:rPr>
        <w:tab/>
      </w:r>
      <w:r>
        <w:rPr>
          <w:rFonts w:ascii="Verdana" w:hAnsi="Verdana" w:cs="Times New Roman"/>
        </w:rPr>
        <w:t>Sd/-</w:t>
      </w:r>
    </w:p>
    <w:p w:rsidR="00F05A44" w:rsidRPr="003B0541" w:rsidRDefault="007B51A9" w:rsidP="00F05A44">
      <w:pPr>
        <w:spacing w:after="0" w:line="240" w:lineRule="auto"/>
        <w:jc w:val="right"/>
        <w:rPr>
          <w:rFonts w:ascii="Verdana" w:hAnsi="Verdana" w:cs="Times New Roman"/>
          <w:b/>
        </w:rPr>
      </w:pPr>
      <w:r w:rsidRPr="005B1DDB">
        <w:rPr>
          <w:rFonts w:ascii="Verdana" w:hAnsi="Verdana" w:cs="Times New Roman"/>
        </w:rPr>
        <w:tab/>
      </w:r>
      <w:r w:rsidRPr="005B1DDB">
        <w:rPr>
          <w:rFonts w:ascii="Verdana" w:hAnsi="Verdana" w:cs="Times New Roman"/>
        </w:rPr>
        <w:tab/>
      </w:r>
      <w:r w:rsidRPr="005B1DDB">
        <w:rPr>
          <w:rFonts w:ascii="Verdana" w:hAnsi="Verdana" w:cs="Times New Roman"/>
        </w:rPr>
        <w:tab/>
      </w:r>
      <w:r w:rsidRPr="005B1DDB">
        <w:rPr>
          <w:rFonts w:ascii="Verdana" w:hAnsi="Verdana" w:cs="Times New Roman"/>
        </w:rPr>
        <w:tab/>
      </w:r>
      <w:r w:rsidRPr="005B1DDB">
        <w:rPr>
          <w:rFonts w:ascii="Verdana" w:hAnsi="Verdana" w:cs="Times New Roman"/>
        </w:rPr>
        <w:tab/>
        <w:t xml:space="preserve">                       </w:t>
      </w:r>
      <w:r w:rsidRPr="003B0541">
        <w:rPr>
          <w:rFonts w:ascii="Verdana" w:hAnsi="Verdana" w:cs="Times New Roman"/>
          <w:b/>
        </w:rPr>
        <w:t>REGISTRAR</w:t>
      </w:r>
    </w:p>
    <w:p w:rsidR="00F05A44" w:rsidRPr="005B1DDB" w:rsidRDefault="007B51A9" w:rsidP="00F05A44">
      <w:pPr>
        <w:spacing w:after="0" w:line="240" w:lineRule="auto"/>
        <w:jc w:val="right"/>
        <w:rPr>
          <w:rFonts w:ascii="Verdana" w:hAnsi="Verdana" w:cs="Times New Roman"/>
        </w:rPr>
      </w:pPr>
    </w:p>
    <w:p w:rsidR="00F05A44" w:rsidRDefault="007B51A9" w:rsidP="00F05A44">
      <w:pPr>
        <w:spacing w:after="0" w:line="240" w:lineRule="auto"/>
        <w:jc w:val="right"/>
        <w:rPr>
          <w:rFonts w:ascii="Times New Roman" w:hAnsi="Times New Roman" w:cs="Times New Roman"/>
        </w:rPr>
      </w:pPr>
    </w:p>
    <w:p w:rsidR="009B716E" w:rsidRDefault="007B51A9" w:rsidP="009B716E">
      <w:pPr>
        <w:shd w:val="clear" w:color="auto" w:fill="FFFFFF"/>
        <w:autoSpaceDE w:val="0"/>
        <w:autoSpaceDN w:val="0"/>
        <w:adjustRightInd w:val="0"/>
        <w:spacing w:after="0" w:line="240" w:lineRule="auto"/>
        <w:ind w:left="450"/>
        <w:jc w:val="right"/>
        <w:rPr>
          <w:rFonts w:ascii="Times New Roman" w:hAnsi="Times New Roman" w:cs="Times New Roman"/>
          <w:b/>
          <w:i/>
          <w:sz w:val="24"/>
          <w:szCs w:val="24"/>
        </w:rPr>
      </w:pPr>
    </w:p>
    <w:p w:rsidR="00DF1F27" w:rsidRDefault="007B51A9" w:rsidP="009B716E">
      <w:pPr>
        <w:shd w:val="clear" w:color="auto" w:fill="FFFFFF"/>
        <w:autoSpaceDE w:val="0"/>
        <w:autoSpaceDN w:val="0"/>
        <w:adjustRightInd w:val="0"/>
        <w:spacing w:after="0" w:line="240" w:lineRule="auto"/>
        <w:ind w:left="450"/>
        <w:jc w:val="right"/>
        <w:rPr>
          <w:rFonts w:ascii="Times New Roman" w:hAnsi="Times New Roman" w:cs="Times New Roman"/>
          <w:b/>
          <w:i/>
          <w:sz w:val="24"/>
          <w:szCs w:val="24"/>
        </w:rPr>
      </w:pPr>
    </w:p>
    <w:p w:rsidR="00DF1F27" w:rsidRDefault="007B51A9" w:rsidP="00D720F8">
      <w:pPr>
        <w:shd w:val="clear" w:color="auto" w:fill="FFFFFF"/>
        <w:autoSpaceDE w:val="0"/>
        <w:autoSpaceDN w:val="0"/>
        <w:adjustRightInd w:val="0"/>
        <w:spacing w:after="0" w:line="240" w:lineRule="auto"/>
        <w:ind w:left="450"/>
        <w:rPr>
          <w:rFonts w:ascii="Times New Roman" w:hAnsi="Times New Roman" w:cs="Times New Roman"/>
          <w:b/>
          <w:i/>
          <w:sz w:val="24"/>
          <w:szCs w:val="24"/>
        </w:rPr>
      </w:pPr>
    </w:p>
    <w:p w:rsidR="00DF1F27" w:rsidRDefault="007B51A9" w:rsidP="009B716E">
      <w:pPr>
        <w:shd w:val="clear" w:color="auto" w:fill="FFFFFF"/>
        <w:autoSpaceDE w:val="0"/>
        <w:autoSpaceDN w:val="0"/>
        <w:adjustRightInd w:val="0"/>
        <w:spacing w:after="0" w:line="240" w:lineRule="auto"/>
        <w:ind w:left="450"/>
        <w:jc w:val="right"/>
        <w:rPr>
          <w:rFonts w:ascii="Times New Roman" w:hAnsi="Times New Roman" w:cs="Times New Roman"/>
          <w:b/>
          <w:i/>
          <w:sz w:val="24"/>
          <w:szCs w:val="24"/>
        </w:rPr>
      </w:pPr>
    </w:p>
    <w:p w:rsidR="00DF1F27" w:rsidRDefault="007B51A9" w:rsidP="009B716E">
      <w:pPr>
        <w:shd w:val="clear" w:color="auto" w:fill="FFFFFF"/>
        <w:autoSpaceDE w:val="0"/>
        <w:autoSpaceDN w:val="0"/>
        <w:adjustRightInd w:val="0"/>
        <w:spacing w:after="0" w:line="240" w:lineRule="auto"/>
        <w:ind w:left="450"/>
        <w:jc w:val="right"/>
        <w:rPr>
          <w:rFonts w:ascii="Times New Roman" w:hAnsi="Times New Roman" w:cs="Times New Roman"/>
          <w:b/>
          <w:i/>
          <w:sz w:val="24"/>
          <w:szCs w:val="24"/>
        </w:rPr>
      </w:pPr>
    </w:p>
    <w:p w:rsidR="00DF1F27" w:rsidRDefault="007B51A9" w:rsidP="009B716E">
      <w:pPr>
        <w:shd w:val="clear" w:color="auto" w:fill="FFFFFF"/>
        <w:autoSpaceDE w:val="0"/>
        <w:autoSpaceDN w:val="0"/>
        <w:adjustRightInd w:val="0"/>
        <w:spacing w:after="0" w:line="240" w:lineRule="auto"/>
        <w:ind w:left="450"/>
        <w:jc w:val="right"/>
        <w:rPr>
          <w:rFonts w:ascii="Times New Roman" w:hAnsi="Times New Roman" w:cs="Times New Roman"/>
          <w:b/>
          <w:i/>
          <w:sz w:val="24"/>
          <w:szCs w:val="24"/>
        </w:rPr>
      </w:pPr>
    </w:p>
    <w:p w:rsidR="00EE1E23" w:rsidRDefault="007B51A9" w:rsidP="007B51A9">
      <w:pPr>
        <w:shd w:val="clear" w:color="auto" w:fill="FFFFFF"/>
        <w:autoSpaceDE w:val="0"/>
        <w:autoSpaceDN w:val="0"/>
        <w:adjustRightInd w:val="0"/>
        <w:spacing w:after="0" w:line="240" w:lineRule="auto"/>
        <w:rPr>
          <w:rFonts w:ascii="Times New Roman" w:hAnsi="Times New Roman" w:cs="Times New Roman"/>
          <w:b/>
          <w:i/>
          <w:sz w:val="24"/>
          <w:szCs w:val="24"/>
        </w:rPr>
      </w:pPr>
    </w:p>
    <w:p w:rsidR="00EE1E23" w:rsidRDefault="007B51A9" w:rsidP="009B716E">
      <w:pPr>
        <w:shd w:val="clear" w:color="auto" w:fill="FFFFFF"/>
        <w:autoSpaceDE w:val="0"/>
        <w:autoSpaceDN w:val="0"/>
        <w:adjustRightInd w:val="0"/>
        <w:spacing w:after="0" w:line="240" w:lineRule="auto"/>
        <w:ind w:left="450"/>
        <w:jc w:val="right"/>
        <w:rPr>
          <w:rFonts w:ascii="Times New Roman" w:hAnsi="Times New Roman" w:cs="Times New Roman"/>
          <w:b/>
          <w:i/>
          <w:sz w:val="24"/>
          <w:szCs w:val="24"/>
        </w:rPr>
      </w:pPr>
    </w:p>
    <w:p w:rsidR="00EE1E23" w:rsidRDefault="007B51A9" w:rsidP="009B716E">
      <w:pPr>
        <w:shd w:val="clear" w:color="auto" w:fill="FFFFFF"/>
        <w:autoSpaceDE w:val="0"/>
        <w:autoSpaceDN w:val="0"/>
        <w:adjustRightInd w:val="0"/>
        <w:spacing w:after="0" w:line="240" w:lineRule="auto"/>
        <w:ind w:left="450"/>
        <w:jc w:val="right"/>
        <w:rPr>
          <w:rFonts w:ascii="Times New Roman" w:hAnsi="Times New Roman" w:cs="Times New Roman"/>
          <w:b/>
          <w:i/>
          <w:sz w:val="24"/>
          <w:szCs w:val="24"/>
        </w:rPr>
      </w:pPr>
    </w:p>
    <w:p w:rsidR="00EE1E23" w:rsidRDefault="007B51A9" w:rsidP="009B716E">
      <w:pPr>
        <w:shd w:val="clear" w:color="auto" w:fill="FFFFFF"/>
        <w:autoSpaceDE w:val="0"/>
        <w:autoSpaceDN w:val="0"/>
        <w:adjustRightInd w:val="0"/>
        <w:spacing w:after="0" w:line="240" w:lineRule="auto"/>
        <w:ind w:left="450"/>
        <w:jc w:val="right"/>
        <w:rPr>
          <w:rFonts w:ascii="Times New Roman" w:hAnsi="Times New Roman" w:cs="Times New Roman"/>
          <w:b/>
          <w:i/>
          <w:sz w:val="24"/>
          <w:szCs w:val="24"/>
        </w:rPr>
      </w:pPr>
    </w:p>
    <w:p w:rsidR="00EE1E23" w:rsidRDefault="007B51A9" w:rsidP="009B716E">
      <w:pPr>
        <w:shd w:val="clear" w:color="auto" w:fill="FFFFFF"/>
        <w:autoSpaceDE w:val="0"/>
        <w:autoSpaceDN w:val="0"/>
        <w:adjustRightInd w:val="0"/>
        <w:spacing w:after="0" w:line="240" w:lineRule="auto"/>
        <w:ind w:left="450"/>
        <w:jc w:val="right"/>
        <w:rPr>
          <w:rFonts w:ascii="Times New Roman" w:hAnsi="Times New Roman" w:cs="Times New Roman"/>
          <w:b/>
          <w:i/>
          <w:sz w:val="24"/>
          <w:szCs w:val="24"/>
        </w:rPr>
      </w:pPr>
    </w:p>
    <w:p w:rsidR="00EE1E23" w:rsidRDefault="007B51A9" w:rsidP="009B716E">
      <w:pPr>
        <w:shd w:val="clear" w:color="auto" w:fill="FFFFFF"/>
        <w:autoSpaceDE w:val="0"/>
        <w:autoSpaceDN w:val="0"/>
        <w:adjustRightInd w:val="0"/>
        <w:spacing w:after="0" w:line="240" w:lineRule="auto"/>
        <w:ind w:left="450"/>
        <w:jc w:val="right"/>
        <w:rPr>
          <w:rFonts w:ascii="Times New Roman" w:hAnsi="Times New Roman" w:cs="Times New Roman"/>
          <w:b/>
          <w:i/>
          <w:sz w:val="24"/>
          <w:szCs w:val="24"/>
        </w:rPr>
      </w:pPr>
    </w:p>
    <w:p w:rsidR="00DF1F27" w:rsidRDefault="007B51A9" w:rsidP="009B716E">
      <w:pPr>
        <w:shd w:val="clear" w:color="auto" w:fill="FFFFFF"/>
        <w:autoSpaceDE w:val="0"/>
        <w:autoSpaceDN w:val="0"/>
        <w:adjustRightInd w:val="0"/>
        <w:spacing w:after="0" w:line="240" w:lineRule="auto"/>
        <w:ind w:left="450"/>
        <w:jc w:val="right"/>
        <w:rPr>
          <w:rFonts w:ascii="Times New Roman" w:hAnsi="Times New Roman" w:cs="Times New Roman"/>
          <w:b/>
          <w:i/>
          <w:sz w:val="24"/>
          <w:szCs w:val="24"/>
        </w:rPr>
      </w:pPr>
    </w:p>
    <w:p w:rsidR="00DF1F27" w:rsidRDefault="007B51A9" w:rsidP="009B716E">
      <w:pPr>
        <w:shd w:val="clear" w:color="auto" w:fill="FFFFFF"/>
        <w:autoSpaceDE w:val="0"/>
        <w:autoSpaceDN w:val="0"/>
        <w:adjustRightInd w:val="0"/>
        <w:spacing w:after="0" w:line="240" w:lineRule="auto"/>
        <w:ind w:left="450"/>
        <w:jc w:val="right"/>
        <w:rPr>
          <w:rFonts w:ascii="Times New Roman" w:hAnsi="Times New Roman" w:cs="Times New Roman"/>
          <w:b/>
          <w:i/>
          <w:sz w:val="24"/>
          <w:szCs w:val="24"/>
        </w:rPr>
      </w:pPr>
    </w:p>
    <w:tbl>
      <w:tblPr>
        <w:tblW w:w="9540" w:type="dxa"/>
        <w:tblInd w:w="-162"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tblPr>
      <w:tblGrid>
        <w:gridCol w:w="90"/>
        <w:gridCol w:w="9360"/>
        <w:gridCol w:w="90"/>
      </w:tblGrid>
      <w:tr w:rsidR="00E32F93" w:rsidRPr="00574413" w:rsidTr="00AC566C">
        <w:trPr>
          <w:gridBefore w:val="1"/>
          <w:gridAfter w:val="1"/>
          <w:wBefore w:w="90" w:type="dxa"/>
          <w:wAfter w:w="90" w:type="dxa"/>
          <w:trHeight w:val="1674"/>
        </w:trPr>
        <w:tc>
          <w:tcPr>
            <w:tcW w:w="9360" w:type="dxa"/>
          </w:tcPr>
          <w:p w:rsidR="00E32F93" w:rsidRPr="00574413" w:rsidRDefault="007B51A9" w:rsidP="00AC566C">
            <w:pPr>
              <w:spacing w:after="0"/>
              <w:rPr>
                <w:b/>
                <w:spacing w:val="32"/>
              </w:rPr>
            </w:pPr>
            <w:r w:rsidRPr="00574413">
              <w:rPr>
                <w:b/>
                <w:spacing w:val="32"/>
              </w:rPr>
              <w:lastRenderedPageBreak/>
              <w:t xml:space="preserve">Ph.No:23544832                                   </w:t>
            </w:r>
            <w:r>
              <w:rPr>
                <w:b/>
                <w:spacing w:val="32"/>
              </w:rPr>
              <w:t xml:space="preserve">       </w:t>
            </w:r>
            <w:r w:rsidRPr="00574413">
              <w:rPr>
                <w:b/>
                <w:spacing w:val="32"/>
              </w:rPr>
              <w:t>Fax No: 23544830/23548433</w:t>
            </w:r>
          </w:p>
          <w:p w:rsidR="00E32F93" w:rsidRPr="00574413" w:rsidRDefault="007B51A9" w:rsidP="00AC566C">
            <w:pPr>
              <w:spacing w:after="0"/>
              <w:rPr>
                <w:b/>
              </w:rPr>
            </w:pPr>
            <w:r>
              <w:rPr>
                <w:noProof/>
                <w:spacing w:val="14"/>
              </w:rPr>
              <w:drawing>
                <wp:anchor distT="0" distB="0" distL="114300" distR="114300" simplePos="0" relativeHeight="251662336" behindDoc="0" locked="0" layoutInCell="1" allowOverlap="1">
                  <wp:simplePos x="0" y="0"/>
                  <wp:positionH relativeFrom="column">
                    <wp:posOffset>206375</wp:posOffset>
                  </wp:positionH>
                  <wp:positionV relativeFrom="paragraph">
                    <wp:posOffset>37465</wp:posOffset>
                  </wp:positionV>
                  <wp:extent cx="770255" cy="91884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70255" cy="918845"/>
                          </a:xfrm>
                          <a:prstGeom prst="rect">
                            <a:avLst/>
                          </a:prstGeom>
                          <a:noFill/>
                          <a:ln w="9525">
                            <a:noFill/>
                            <a:miter lim="800000"/>
                            <a:headEnd/>
                            <a:tailEnd/>
                          </a:ln>
                        </pic:spPr>
                      </pic:pic>
                    </a:graphicData>
                  </a:graphic>
                </wp:anchor>
              </w:drawing>
            </w:r>
          </w:p>
          <w:p w:rsidR="00E32F93" w:rsidRPr="00574413" w:rsidRDefault="007B51A9" w:rsidP="00AC566C">
            <w:pPr>
              <w:spacing w:before="40" w:after="0" w:line="240" w:lineRule="auto"/>
              <w:jc w:val="center"/>
              <w:rPr>
                <w:b/>
                <w:spacing w:val="14"/>
              </w:rPr>
            </w:pPr>
            <w:r w:rsidRPr="00526237">
              <w:rPr>
                <w:b/>
                <w:spacing w:val="14"/>
                <w:sz w:val="26"/>
              </w:rPr>
              <w:t>Dr.B.R.AMBEDKAR OPEN UNIVERSITY</w:t>
            </w:r>
          </w:p>
          <w:p w:rsidR="00E32F93" w:rsidRPr="00574413" w:rsidRDefault="007B51A9" w:rsidP="00AC566C">
            <w:pPr>
              <w:spacing w:before="40" w:after="0" w:line="240" w:lineRule="auto"/>
              <w:jc w:val="center"/>
              <w:rPr>
                <w:b/>
                <w:spacing w:val="14"/>
              </w:rPr>
            </w:pPr>
            <w:r>
              <w:rPr>
                <w:b/>
                <w:spacing w:val="14"/>
              </w:rPr>
              <w:t>DIRECTORATE OF MATERIALS &amp; PUBLICATIONS</w:t>
            </w:r>
          </w:p>
          <w:p w:rsidR="00E32F93" w:rsidRPr="00574413" w:rsidRDefault="007B51A9" w:rsidP="00AC566C">
            <w:pPr>
              <w:spacing w:before="40" w:after="0" w:line="240" w:lineRule="auto"/>
              <w:jc w:val="center"/>
              <w:rPr>
                <w:b/>
                <w:spacing w:val="14"/>
              </w:rPr>
            </w:pPr>
            <w:r w:rsidRPr="00574413">
              <w:rPr>
                <w:b/>
                <w:spacing w:val="14"/>
              </w:rPr>
              <w:t>Prof.G.RAM REDDY MARG, ROAD NO.46,</w:t>
            </w:r>
          </w:p>
          <w:p w:rsidR="00E32F93" w:rsidRPr="00574413" w:rsidRDefault="007B51A9" w:rsidP="00AC566C">
            <w:pPr>
              <w:spacing w:before="40" w:after="0" w:line="240" w:lineRule="auto"/>
              <w:jc w:val="center"/>
            </w:pPr>
            <w:r w:rsidRPr="00574413">
              <w:rPr>
                <w:b/>
                <w:spacing w:val="14"/>
              </w:rPr>
              <w:t>JUBILEE HILLS, HYDERABAD - 500 033.</w:t>
            </w:r>
          </w:p>
        </w:tc>
      </w:tr>
      <w:tr w:rsidR="00E32F93" w:rsidRPr="00047906" w:rsidTr="00AC566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726"/>
        </w:trPr>
        <w:tc>
          <w:tcPr>
            <w:tcW w:w="9540" w:type="dxa"/>
            <w:gridSpan w:val="3"/>
          </w:tcPr>
          <w:p w:rsidR="00E32F93" w:rsidRDefault="007B51A9" w:rsidP="00AC566C">
            <w:pPr>
              <w:spacing w:before="40" w:after="0"/>
              <w:jc w:val="center"/>
              <w:rPr>
                <w:b/>
                <w:u w:val="single"/>
              </w:rPr>
            </w:pPr>
            <w:r w:rsidRPr="005D38CE">
              <w:rPr>
                <w:b/>
                <w:u w:val="single"/>
              </w:rPr>
              <w:t>E-TENDER SCHEDULE</w:t>
            </w:r>
          </w:p>
          <w:p w:rsidR="00E32F93" w:rsidRPr="00002CCA" w:rsidRDefault="007B51A9" w:rsidP="00C537F8">
            <w:pPr>
              <w:spacing w:after="0"/>
              <w:jc w:val="center"/>
            </w:pPr>
            <w:r w:rsidRPr="0049623D">
              <w:rPr>
                <w:b/>
                <w:sz w:val="26"/>
                <w:szCs w:val="26"/>
              </w:rPr>
              <w:t xml:space="preserve">Printing &amp;  Supply </w:t>
            </w:r>
            <w:r>
              <w:rPr>
                <w:b/>
                <w:sz w:val="26"/>
                <w:szCs w:val="26"/>
              </w:rPr>
              <w:t xml:space="preserve">of </w:t>
            </w:r>
            <w:r>
              <w:rPr>
                <w:b/>
                <w:sz w:val="26"/>
                <w:szCs w:val="26"/>
              </w:rPr>
              <w:t>Text Books</w:t>
            </w:r>
            <w:r>
              <w:rPr>
                <w:b/>
                <w:sz w:val="26"/>
                <w:szCs w:val="26"/>
              </w:rPr>
              <w:t xml:space="preserve"> with CTP process with paper and title card (purchased by the printer)</w:t>
            </w:r>
            <w:r>
              <w:rPr>
                <w:b/>
                <w:sz w:val="26"/>
                <w:szCs w:val="26"/>
              </w:rPr>
              <w:t>For the Academic  Year 202</w:t>
            </w:r>
            <w:r>
              <w:rPr>
                <w:b/>
                <w:sz w:val="26"/>
                <w:szCs w:val="26"/>
              </w:rPr>
              <w:t>5</w:t>
            </w:r>
            <w:r>
              <w:rPr>
                <w:b/>
                <w:sz w:val="26"/>
                <w:szCs w:val="26"/>
              </w:rPr>
              <w:t>-2</w:t>
            </w:r>
            <w:r>
              <w:rPr>
                <w:b/>
                <w:sz w:val="26"/>
                <w:szCs w:val="26"/>
              </w:rPr>
              <w:t>6</w:t>
            </w:r>
          </w:p>
        </w:tc>
      </w:tr>
    </w:tbl>
    <w:p w:rsidR="00E32F93" w:rsidRDefault="007B51A9" w:rsidP="00E32F93">
      <w:pPr>
        <w:spacing w:after="0"/>
        <w:jc w:val="center"/>
        <w:rPr>
          <w:b/>
          <w:sz w:val="32"/>
          <w:szCs w:val="32"/>
        </w:rPr>
      </w:pPr>
    </w:p>
    <w:p w:rsidR="00E32F93" w:rsidRPr="008E0D56" w:rsidRDefault="007B51A9" w:rsidP="00E32F93">
      <w:pPr>
        <w:spacing w:before="40" w:after="0" w:line="360" w:lineRule="auto"/>
        <w:jc w:val="both"/>
        <w:rPr>
          <w:rFonts w:ascii="Verdana" w:hAnsi="Verdana"/>
          <w:b/>
        </w:rPr>
      </w:pPr>
      <w:r w:rsidRPr="008E0D56">
        <w:rPr>
          <w:rFonts w:ascii="Verdana" w:hAnsi="Verdana"/>
        </w:rPr>
        <w:t xml:space="preserve">1(a) </w:t>
      </w:r>
      <w:r w:rsidRPr="008E0D56">
        <w:rPr>
          <w:rFonts w:ascii="Verdana" w:hAnsi="Verdana"/>
        </w:rPr>
        <w:tab/>
      </w:r>
      <w:r w:rsidRPr="008E0D56">
        <w:rPr>
          <w:rFonts w:ascii="Verdana" w:hAnsi="Verdana"/>
          <w:b/>
        </w:rPr>
        <w:t xml:space="preserve">The e-tenders for </w:t>
      </w:r>
      <w:r>
        <w:rPr>
          <w:rFonts w:ascii="Verdana" w:hAnsi="Verdana"/>
        </w:rPr>
        <w:t>Text Books</w:t>
      </w:r>
      <w:r w:rsidRPr="008E0D56">
        <w:rPr>
          <w:rFonts w:ascii="Verdana" w:hAnsi="Verdana"/>
        </w:rPr>
        <w:t xml:space="preserve"> namely</w:t>
      </w:r>
      <w:r>
        <w:rPr>
          <w:rFonts w:ascii="Verdana" w:hAnsi="Verdana"/>
        </w:rPr>
        <w:t xml:space="preserve"> to </w:t>
      </w:r>
      <w:r w:rsidRPr="0049623D">
        <w:rPr>
          <w:b/>
          <w:sz w:val="26"/>
          <w:szCs w:val="26"/>
        </w:rPr>
        <w:t xml:space="preserve">Printing &amp; Supply </w:t>
      </w:r>
      <w:r>
        <w:rPr>
          <w:b/>
          <w:sz w:val="26"/>
          <w:szCs w:val="26"/>
        </w:rPr>
        <w:t xml:space="preserve">of </w:t>
      </w:r>
      <w:r>
        <w:rPr>
          <w:b/>
          <w:sz w:val="26"/>
          <w:szCs w:val="26"/>
        </w:rPr>
        <w:t>Text Books</w:t>
      </w:r>
      <w:r>
        <w:rPr>
          <w:b/>
          <w:sz w:val="26"/>
          <w:szCs w:val="26"/>
        </w:rPr>
        <w:t xml:space="preserve"> with CTP process with paper and title card (purchased by the printer)</w:t>
      </w:r>
      <w:r>
        <w:rPr>
          <w:rFonts w:ascii="Verdana" w:hAnsi="Verdana"/>
        </w:rPr>
        <w:t xml:space="preserve"> </w:t>
      </w:r>
      <w:r w:rsidRPr="008E0D56">
        <w:rPr>
          <w:rFonts w:ascii="Verdana" w:hAnsi="Verdana"/>
        </w:rPr>
        <w:t>are invited directly from the Reputed</w:t>
      </w:r>
      <w:r>
        <w:rPr>
          <w:rFonts w:ascii="Verdana" w:hAnsi="Verdana"/>
        </w:rPr>
        <w:t xml:space="preserve"> Private</w:t>
      </w:r>
      <w:r w:rsidRPr="008E0D56">
        <w:rPr>
          <w:rFonts w:ascii="Verdana" w:hAnsi="Verdana"/>
        </w:rPr>
        <w:t xml:space="preserve"> Printers</w:t>
      </w:r>
      <w:r>
        <w:rPr>
          <w:rFonts w:ascii="Verdana" w:hAnsi="Verdana"/>
        </w:rPr>
        <w:t xml:space="preserve">/Publishers/Govt. </w:t>
      </w:r>
      <w:r>
        <w:rPr>
          <w:rFonts w:ascii="Verdana" w:hAnsi="Verdana"/>
        </w:rPr>
        <w:t>Organizations</w:t>
      </w:r>
      <w:r w:rsidRPr="008E0D56">
        <w:rPr>
          <w:rFonts w:ascii="Verdana" w:hAnsi="Verdana"/>
        </w:rPr>
        <w:t xml:space="preserve"> having above </w:t>
      </w:r>
      <w:r>
        <w:rPr>
          <w:rFonts w:ascii="Verdana" w:hAnsi="Verdana"/>
        </w:rPr>
        <w:t>0</w:t>
      </w:r>
      <w:r w:rsidRPr="008E0D56">
        <w:rPr>
          <w:rFonts w:ascii="Verdana" w:hAnsi="Verdana"/>
        </w:rPr>
        <w:t xml:space="preserve">5 (Five) years experience in printing and supply of </w:t>
      </w:r>
      <w:r>
        <w:rPr>
          <w:rFonts w:ascii="Verdana" w:hAnsi="Verdana"/>
        </w:rPr>
        <w:t>Text Books</w:t>
      </w:r>
      <w:r>
        <w:rPr>
          <w:rFonts w:ascii="Verdana" w:hAnsi="Verdana"/>
        </w:rPr>
        <w:t>/government and private</w:t>
      </w:r>
      <w:r>
        <w:rPr>
          <w:rFonts w:ascii="Verdana" w:hAnsi="Verdana"/>
        </w:rPr>
        <w:t xml:space="preserve"> publications</w:t>
      </w:r>
      <w:r w:rsidRPr="008E0D56">
        <w:rPr>
          <w:rFonts w:ascii="Verdana" w:hAnsi="Verdana"/>
        </w:rPr>
        <w:t xml:space="preserve"> web</w:t>
      </w:r>
      <w:r w:rsidRPr="00E1153E">
        <w:rPr>
          <w:rFonts w:ascii="Verdana" w:hAnsi="Verdana"/>
          <w:b/>
        </w:rPr>
        <w:t>/</w:t>
      </w:r>
      <w:r>
        <w:rPr>
          <w:rFonts w:ascii="Verdana" w:hAnsi="Verdana"/>
        </w:rPr>
        <w:t>sheet</w:t>
      </w:r>
      <w:r w:rsidRPr="008E0D56">
        <w:rPr>
          <w:rFonts w:ascii="Verdana" w:hAnsi="Verdana"/>
        </w:rPr>
        <w:t xml:space="preserve"> printing and infrastructure for the items mentioned as per the specifications as </w:t>
      </w:r>
      <w:r w:rsidRPr="008E0D56">
        <w:rPr>
          <w:rFonts w:ascii="Verdana" w:hAnsi="Verdana"/>
          <w:b/>
        </w:rPr>
        <w:t>mentioned in the e-Tender Schedule-I.</w:t>
      </w:r>
    </w:p>
    <w:p w:rsidR="00E32F93" w:rsidRPr="008E0D56" w:rsidRDefault="007B51A9" w:rsidP="00E32F93">
      <w:pPr>
        <w:shd w:val="clear" w:color="auto" w:fill="FFFFFF"/>
        <w:spacing w:after="0"/>
        <w:jc w:val="both"/>
        <w:rPr>
          <w:rFonts w:ascii="Verdana" w:hAnsi="Verdana"/>
          <w:sz w:val="10"/>
        </w:rPr>
      </w:pPr>
    </w:p>
    <w:p w:rsidR="00E32F93" w:rsidRPr="008E0D56" w:rsidRDefault="007B51A9" w:rsidP="00E32F93">
      <w:pPr>
        <w:pStyle w:val="BodyTextIndent"/>
        <w:shd w:val="clear" w:color="auto" w:fill="FFFFFF"/>
        <w:tabs>
          <w:tab w:val="clear" w:pos="0"/>
        </w:tabs>
        <w:spacing w:line="360" w:lineRule="auto"/>
        <w:ind w:left="720" w:hanging="720"/>
        <w:jc w:val="both"/>
        <w:rPr>
          <w:rFonts w:ascii="Verdana" w:hAnsi="Verdana"/>
          <w:sz w:val="22"/>
          <w:szCs w:val="22"/>
        </w:rPr>
      </w:pPr>
      <w:r w:rsidRPr="008E0D56">
        <w:rPr>
          <w:rFonts w:ascii="Verdana" w:hAnsi="Verdana"/>
          <w:sz w:val="22"/>
          <w:szCs w:val="22"/>
        </w:rPr>
        <w:t xml:space="preserve">  </w:t>
      </w:r>
      <w:r w:rsidRPr="008E0D56">
        <w:rPr>
          <w:rFonts w:ascii="Verdana" w:hAnsi="Verdana"/>
          <w:b/>
          <w:sz w:val="22"/>
          <w:szCs w:val="22"/>
        </w:rPr>
        <w:t>(b)</w:t>
      </w:r>
      <w:r w:rsidRPr="008E0D56">
        <w:rPr>
          <w:rFonts w:ascii="Verdana" w:hAnsi="Verdana"/>
          <w:sz w:val="22"/>
          <w:szCs w:val="22"/>
        </w:rPr>
        <w:t xml:space="preserve"> </w:t>
      </w:r>
      <w:r w:rsidRPr="008E0D56">
        <w:rPr>
          <w:rFonts w:ascii="Verdana" w:hAnsi="Verdana"/>
          <w:sz w:val="22"/>
          <w:szCs w:val="22"/>
        </w:rPr>
        <w:tab/>
        <w:t xml:space="preserve">Tenders for the </w:t>
      </w:r>
      <w:r>
        <w:rPr>
          <w:rFonts w:ascii="Verdana" w:hAnsi="Verdana"/>
          <w:sz w:val="22"/>
          <w:szCs w:val="22"/>
        </w:rPr>
        <w:t>Printing and S</w:t>
      </w:r>
      <w:r w:rsidRPr="008E0D56">
        <w:rPr>
          <w:rFonts w:ascii="Verdana" w:hAnsi="Verdana"/>
          <w:sz w:val="22"/>
          <w:szCs w:val="22"/>
        </w:rPr>
        <w:t xml:space="preserve">upply of above mentioned </w:t>
      </w:r>
      <w:r w:rsidRPr="006D63B3">
        <w:rPr>
          <w:rFonts w:ascii="Verdana" w:hAnsi="Verdana"/>
          <w:b/>
          <w:sz w:val="22"/>
          <w:szCs w:val="22"/>
        </w:rPr>
        <w:t xml:space="preserve">Printing &amp;  Supply of </w:t>
      </w:r>
      <w:r w:rsidRPr="006D63B3">
        <w:rPr>
          <w:rFonts w:ascii="Verdana" w:hAnsi="Verdana"/>
          <w:b/>
          <w:sz w:val="22"/>
          <w:szCs w:val="22"/>
        </w:rPr>
        <w:t>Text Books</w:t>
      </w:r>
      <w:r w:rsidRPr="006D63B3">
        <w:rPr>
          <w:rFonts w:ascii="Verdana" w:hAnsi="Verdana"/>
          <w:b/>
          <w:sz w:val="22"/>
          <w:szCs w:val="22"/>
        </w:rPr>
        <w:t xml:space="preserve"> with CTP process with paper and title card (purchased by the printer)</w:t>
      </w:r>
      <w:r w:rsidRPr="008E0D56">
        <w:rPr>
          <w:rFonts w:ascii="Verdana" w:hAnsi="Verdana"/>
          <w:b/>
          <w:sz w:val="22"/>
          <w:szCs w:val="22"/>
        </w:rPr>
        <w:t xml:space="preserve"> </w:t>
      </w:r>
      <w:r w:rsidRPr="008E0D56">
        <w:rPr>
          <w:rFonts w:ascii="Verdana" w:hAnsi="Verdana"/>
          <w:sz w:val="22"/>
          <w:szCs w:val="22"/>
        </w:rPr>
        <w:t xml:space="preserve">completed in all respects with duly filled in </w:t>
      </w:r>
      <w:r w:rsidRPr="008E0D56">
        <w:rPr>
          <w:rFonts w:ascii="Verdana" w:hAnsi="Verdana"/>
          <w:b/>
          <w:sz w:val="22"/>
          <w:szCs w:val="22"/>
        </w:rPr>
        <w:t>Schedule-I</w:t>
      </w:r>
      <w:r>
        <w:rPr>
          <w:rFonts w:ascii="Verdana" w:hAnsi="Verdana"/>
          <w:b/>
          <w:sz w:val="22"/>
          <w:szCs w:val="22"/>
        </w:rPr>
        <w:t xml:space="preserve"> for online only</w:t>
      </w:r>
      <w:r w:rsidRPr="008E0D56">
        <w:rPr>
          <w:rFonts w:ascii="Verdana" w:hAnsi="Verdana"/>
          <w:b/>
          <w:sz w:val="22"/>
          <w:szCs w:val="22"/>
        </w:rPr>
        <w:t xml:space="preserve"> and Schedule-II</w:t>
      </w:r>
      <w:r w:rsidRPr="008E0D56">
        <w:rPr>
          <w:rFonts w:ascii="Verdana" w:hAnsi="Verdana"/>
          <w:sz w:val="22"/>
          <w:szCs w:val="22"/>
        </w:rPr>
        <w:t xml:space="preserve"> kept in sealed cover together placed in a cover sealed properly must be sent to the </w:t>
      </w:r>
      <w:r>
        <w:rPr>
          <w:rFonts w:ascii="Verdana" w:hAnsi="Verdana"/>
          <w:sz w:val="22"/>
          <w:szCs w:val="22"/>
        </w:rPr>
        <w:t>Director</w:t>
      </w:r>
      <w:r w:rsidRPr="008E0D56">
        <w:rPr>
          <w:rFonts w:ascii="Verdana" w:hAnsi="Verdana"/>
          <w:sz w:val="22"/>
          <w:szCs w:val="22"/>
        </w:rPr>
        <w:t xml:space="preserve">, </w:t>
      </w:r>
      <w:r>
        <w:rPr>
          <w:rFonts w:ascii="Verdana" w:hAnsi="Verdana"/>
          <w:sz w:val="22"/>
          <w:szCs w:val="22"/>
        </w:rPr>
        <w:t>Di</w:t>
      </w:r>
      <w:r>
        <w:rPr>
          <w:rFonts w:ascii="Verdana" w:hAnsi="Verdana"/>
          <w:sz w:val="22"/>
          <w:szCs w:val="22"/>
        </w:rPr>
        <w:t xml:space="preserve">rectorate of </w:t>
      </w:r>
      <w:r w:rsidRPr="008E0D56">
        <w:rPr>
          <w:rFonts w:ascii="Verdana" w:hAnsi="Verdana"/>
          <w:sz w:val="22"/>
          <w:szCs w:val="22"/>
        </w:rPr>
        <w:t>Material</w:t>
      </w:r>
      <w:r>
        <w:rPr>
          <w:rFonts w:ascii="Verdana" w:hAnsi="Verdana"/>
          <w:sz w:val="22"/>
          <w:szCs w:val="22"/>
        </w:rPr>
        <w:t xml:space="preserve">s &amp; </w:t>
      </w:r>
      <w:r w:rsidRPr="008E0D56">
        <w:rPr>
          <w:rFonts w:ascii="Verdana" w:hAnsi="Verdana"/>
          <w:sz w:val="22"/>
          <w:szCs w:val="22"/>
        </w:rPr>
        <w:t>P</w:t>
      </w:r>
      <w:r>
        <w:rPr>
          <w:rFonts w:ascii="Verdana" w:hAnsi="Verdana"/>
          <w:sz w:val="22"/>
          <w:szCs w:val="22"/>
        </w:rPr>
        <w:t>ublications</w:t>
      </w:r>
      <w:r w:rsidRPr="008E0D56">
        <w:rPr>
          <w:rFonts w:ascii="Verdana" w:hAnsi="Verdana"/>
          <w:sz w:val="22"/>
          <w:szCs w:val="22"/>
        </w:rPr>
        <w:t>, Dr.B.R.Ambedkar Open University, Prof.G.Ram Reddy Marg, Road No.46, Jubilee Hills, Hyderabad–500033, so as to reach him on or</w:t>
      </w:r>
      <w:r>
        <w:rPr>
          <w:rFonts w:ascii="Verdana" w:hAnsi="Verdana"/>
          <w:sz w:val="22"/>
          <w:szCs w:val="22"/>
        </w:rPr>
        <w:t xml:space="preserve"> before</w:t>
      </w:r>
      <w:r>
        <w:rPr>
          <w:rFonts w:ascii="Verdana" w:hAnsi="Verdana"/>
          <w:sz w:val="22"/>
          <w:szCs w:val="22"/>
        </w:rPr>
        <w:t xml:space="preserve"> </w:t>
      </w:r>
      <w:r>
        <w:rPr>
          <w:rFonts w:ascii="Verdana" w:hAnsi="Verdana"/>
          <w:b/>
          <w:sz w:val="22"/>
          <w:szCs w:val="22"/>
          <w:u w:val="single"/>
        </w:rPr>
        <w:t>13</w:t>
      </w:r>
      <w:r w:rsidRPr="009D2E28">
        <w:rPr>
          <w:rFonts w:ascii="Verdana" w:hAnsi="Verdana"/>
          <w:b/>
          <w:sz w:val="22"/>
          <w:szCs w:val="22"/>
          <w:u w:val="single"/>
        </w:rPr>
        <w:t>-06-2025</w:t>
      </w:r>
      <w:r>
        <w:rPr>
          <w:rFonts w:ascii="Verdana" w:hAnsi="Verdana"/>
          <w:b/>
          <w:spacing w:val="14"/>
          <w:sz w:val="22"/>
          <w:szCs w:val="22"/>
          <w:u w:val="single"/>
        </w:rPr>
        <w:t xml:space="preserve"> </w:t>
      </w:r>
      <w:r w:rsidRPr="008E0D56">
        <w:rPr>
          <w:rFonts w:ascii="Verdana" w:hAnsi="Verdana"/>
          <w:b/>
          <w:spacing w:val="14"/>
          <w:sz w:val="22"/>
          <w:szCs w:val="22"/>
          <w:u w:val="single"/>
        </w:rPr>
        <w:t xml:space="preserve">at </w:t>
      </w:r>
      <w:r>
        <w:rPr>
          <w:rFonts w:ascii="Verdana" w:hAnsi="Verdana"/>
          <w:b/>
          <w:spacing w:val="14"/>
          <w:sz w:val="22"/>
          <w:szCs w:val="22"/>
          <w:u w:val="single"/>
        </w:rPr>
        <w:t>4.3</w:t>
      </w:r>
      <w:r>
        <w:rPr>
          <w:rFonts w:ascii="Verdana" w:hAnsi="Verdana"/>
          <w:b/>
          <w:spacing w:val="14"/>
          <w:sz w:val="22"/>
          <w:szCs w:val="22"/>
          <w:u w:val="single"/>
        </w:rPr>
        <w:t>0PM</w:t>
      </w:r>
      <w:r>
        <w:rPr>
          <w:rFonts w:ascii="Verdana" w:hAnsi="Verdana"/>
          <w:b/>
          <w:spacing w:val="14"/>
          <w:sz w:val="22"/>
          <w:szCs w:val="22"/>
          <w:u w:val="single"/>
        </w:rPr>
        <w:t>.</w:t>
      </w:r>
      <w:r w:rsidRPr="008E0D56">
        <w:rPr>
          <w:rFonts w:ascii="Verdana" w:hAnsi="Verdana"/>
          <w:sz w:val="22"/>
          <w:szCs w:val="22"/>
        </w:rPr>
        <w:t xml:space="preserve"> The name of the Firm must be clearly written on the sealed covers and should be </w:t>
      </w:r>
      <w:r w:rsidRPr="008E0D56">
        <w:rPr>
          <w:rFonts w:ascii="Verdana" w:hAnsi="Verdana"/>
          <w:sz w:val="22"/>
          <w:szCs w:val="22"/>
        </w:rPr>
        <w:t>super scribed</w:t>
      </w:r>
      <w:r w:rsidRPr="008E0D56">
        <w:rPr>
          <w:rFonts w:ascii="Verdana" w:hAnsi="Verdana"/>
          <w:sz w:val="22"/>
          <w:szCs w:val="22"/>
        </w:rPr>
        <w:t xml:space="preserve"> as noted below:</w:t>
      </w:r>
    </w:p>
    <w:p w:rsidR="00E32F93" w:rsidRPr="008E0D56" w:rsidRDefault="007B51A9" w:rsidP="00E32F93">
      <w:pPr>
        <w:pStyle w:val="BodyTextIndent"/>
        <w:shd w:val="clear" w:color="auto" w:fill="FFFFFF"/>
        <w:tabs>
          <w:tab w:val="clear" w:pos="0"/>
        </w:tabs>
        <w:ind w:left="720" w:hanging="720"/>
        <w:jc w:val="both"/>
        <w:rPr>
          <w:rFonts w:ascii="Verdana" w:hAnsi="Verdana"/>
          <w:sz w:val="22"/>
          <w:szCs w:val="22"/>
        </w:rPr>
      </w:pPr>
    </w:p>
    <w:p w:rsidR="00E32F93" w:rsidRDefault="007B51A9" w:rsidP="00E32F93">
      <w:pPr>
        <w:pStyle w:val="BodyTextIndent"/>
        <w:shd w:val="clear" w:color="auto" w:fill="FFFFFF"/>
        <w:spacing w:line="360" w:lineRule="auto"/>
        <w:ind w:left="720"/>
        <w:jc w:val="both"/>
        <w:rPr>
          <w:rFonts w:ascii="Verdana" w:hAnsi="Verdana"/>
          <w:sz w:val="22"/>
          <w:szCs w:val="22"/>
        </w:rPr>
      </w:pPr>
      <w:r w:rsidRPr="008E0D56">
        <w:rPr>
          <w:rFonts w:ascii="Verdana" w:hAnsi="Verdana"/>
          <w:sz w:val="22"/>
          <w:szCs w:val="22"/>
        </w:rPr>
        <w:t xml:space="preserve">            e-Tender for </w:t>
      </w:r>
      <w:r w:rsidRPr="006D63B3">
        <w:rPr>
          <w:rFonts w:ascii="Verdana" w:hAnsi="Verdana"/>
          <w:b/>
          <w:sz w:val="22"/>
          <w:szCs w:val="22"/>
        </w:rPr>
        <w:t xml:space="preserve">Printing &amp; Supply of </w:t>
      </w:r>
      <w:r w:rsidRPr="006D63B3">
        <w:rPr>
          <w:rFonts w:ascii="Verdana" w:hAnsi="Verdana"/>
          <w:b/>
          <w:sz w:val="22"/>
          <w:szCs w:val="22"/>
        </w:rPr>
        <w:t>Text Books</w:t>
      </w:r>
      <w:r w:rsidRPr="006D63B3">
        <w:rPr>
          <w:rFonts w:ascii="Verdana" w:hAnsi="Verdana"/>
          <w:b/>
          <w:sz w:val="22"/>
          <w:szCs w:val="22"/>
        </w:rPr>
        <w:t xml:space="preserve"> with CTP process with paper and title card (purchased by the printer)</w:t>
      </w:r>
      <w:r w:rsidRPr="006D63B3">
        <w:rPr>
          <w:rFonts w:ascii="Verdana" w:hAnsi="Verdana"/>
          <w:b/>
          <w:sz w:val="22"/>
          <w:szCs w:val="22"/>
        </w:rPr>
        <w:t xml:space="preserve"> </w:t>
      </w:r>
      <w:r w:rsidRPr="006D63B3">
        <w:rPr>
          <w:rFonts w:ascii="Verdana" w:hAnsi="Verdana"/>
          <w:b/>
          <w:sz w:val="22"/>
          <w:szCs w:val="22"/>
        </w:rPr>
        <w:t>single colour</w:t>
      </w:r>
      <w:r>
        <w:rPr>
          <w:b/>
          <w:sz w:val="26"/>
          <w:szCs w:val="26"/>
        </w:rPr>
        <w:t xml:space="preserve"> </w:t>
      </w:r>
      <w:r w:rsidRPr="00A359CA">
        <w:rPr>
          <w:rFonts w:ascii="Verdana" w:hAnsi="Verdana"/>
          <w:sz w:val="22"/>
          <w:szCs w:val="22"/>
        </w:rPr>
        <w:t>p</w:t>
      </w:r>
      <w:r w:rsidRPr="00A359CA">
        <w:rPr>
          <w:rFonts w:ascii="Verdana" w:hAnsi="Verdana" w:cs="Calibri"/>
          <w:color w:val="000000"/>
          <w:sz w:val="22"/>
          <w:szCs w:val="22"/>
        </w:rPr>
        <w:t>ri</w:t>
      </w:r>
      <w:r w:rsidRPr="00A359CA">
        <w:rPr>
          <w:rFonts w:ascii="Verdana" w:hAnsi="Verdana" w:cs="Calibri"/>
          <w:color w:val="000000"/>
          <w:sz w:val="22"/>
          <w:szCs w:val="22"/>
        </w:rPr>
        <w:t>nting</w:t>
      </w:r>
      <w:r w:rsidRPr="008E0D56">
        <w:rPr>
          <w:rFonts w:ascii="Verdana" w:hAnsi="Verdana"/>
          <w:sz w:val="22"/>
          <w:szCs w:val="22"/>
        </w:rPr>
        <w:t xml:space="preserve"> on 60 GSM </w:t>
      </w:r>
      <w:r>
        <w:rPr>
          <w:rFonts w:ascii="Verdana" w:hAnsi="Verdana"/>
          <w:sz w:val="22"/>
          <w:szCs w:val="22"/>
        </w:rPr>
        <w:t>White printing</w:t>
      </w:r>
      <w:r>
        <w:rPr>
          <w:rFonts w:ascii="Verdana" w:hAnsi="Verdana"/>
          <w:sz w:val="22"/>
          <w:szCs w:val="22"/>
        </w:rPr>
        <w:t xml:space="preserve"> paper </w:t>
      </w:r>
      <w:r>
        <w:rPr>
          <w:rFonts w:ascii="Verdana" w:hAnsi="Verdana"/>
          <w:sz w:val="22"/>
          <w:szCs w:val="22"/>
        </w:rPr>
        <w:t>(</w:t>
      </w:r>
      <w:r>
        <w:rPr>
          <w:rFonts w:ascii="Verdana" w:hAnsi="Verdana"/>
          <w:sz w:val="22"/>
          <w:szCs w:val="22"/>
        </w:rPr>
        <w:t>IS 1848 of 2018 standard above 78% Brightness best quality paper</w:t>
      </w:r>
      <w:r>
        <w:rPr>
          <w:rFonts w:ascii="Verdana" w:hAnsi="Verdana"/>
          <w:sz w:val="22"/>
          <w:szCs w:val="22"/>
        </w:rPr>
        <w:t>)</w:t>
      </w:r>
      <w:r>
        <w:rPr>
          <w:rFonts w:ascii="Verdana" w:hAnsi="Verdana"/>
          <w:sz w:val="22"/>
          <w:szCs w:val="22"/>
        </w:rPr>
        <w:t xml:space="preserve"> </w:t>
      </w:r>
      <w:r w:rsidRPr="008E0D56">
        <w:rPr>
          <w:rFonts w:ascii="Verdana" w:hAnsi="Verdana"/>
          <w:sz w:val="22"/>
          <w:szCs w:val="22"/>
        </w:rPr>
        <w:t xml:space="preserve"> </w:t>
      </w:r>
      <w:r>
        <w:rPr>
          <w:rFonts w:ascii="Verdana" w:hAnsi="Verdana"/>
          <w:sz w:val="22"/>
          <w:szCs w:val="22"/>
        </w:rPr>
        <w:t xml:space="preserve">and </w:t>
      </w:r>
      <w:r w:rsidRPr="002A59A2">
        <w:rPr>
          <w:rFonts w:ascii="Verdana" w:hAnsi="Verdana"/>
          <w:b/>
          <w:sz w:val="22"/>
          <w:szCs w:val="22"/>
        </w:rPr>
        <w:t xml:space="preserve">two colour printing on </w:t>
      </w:r>
      <w:r w:rsidRPr="002A59A2">
        <w:rPr>
          <w:rFonts w:ascii="Verdana" w:hAnsi="Verdana"/>
          <w:b/>
          <w:sz w:val="22"/>
          <w:szCs w:val="22"/>
        </w:rPr>
        <w:t>title card</w:t>
      </w:r>
      <w:r w:rsidRPr="002A59A2">
        <w:rPr>
          <w:rFonts w:ascii="Verdana" w:hAnsi="Verdana"/>
          <w:b/>
          <w:sz w:val="22"/>
          <w:szCs w:val="22"/>
        </w:rPr>
        <w:t xml:space="preserve"> </w:t>
      </w:r>
      <w:r w:rsidRPr="002A59A2">
        <w:rPr>
          <w:rFonts w:ascii="Verdana" w:hAnsi="Verdana"/>
          <w:sz w:val="22"/>
          <w:szCs w:val="22"/>
        </w:rPr>
        <w:t>140 GSM</w:t>
      </w:r>
      <w:r>
        <w:rPr>
          <w:rFonts w:ascii="Verdana" w:hAnsi="Verdana"/>
          <w:sz w:val="22"/>
          <w:szCs w:val="22"/>
        </w:rPr>
        <w:t xml:space="preserve"> White card (MF) (IS 6956 of 2001 standard)</w:t>
      </w:r>
      <w:r>
        <w:rPr>
          <w:rFonts w:ascii="Verdana" w:hAnsi="Verdana"/>
          <w:sz w:val="22"/>
          <w:szCs w:val="22"/>
        </w:rPr>
        <w:t xml:space="preserve"> with lamination, perfect binding (with side pinning </w:t>
      </w:r>
      <w:r>
        <w:rPr>
          <w:rFonts w:ascii="Verdana" w:hAnsi="Verdana"/>
          <w:sz w:val="22"/>
          <w:szCs w:val="22"/>
        </w:rPr>
        <w:t xml:space="preserve">at </w:t>
      </w:r>
      <w:r>
        <w:rPr>
          <w:rFonts w:ascii="Verdana" w:hAnsi="Verdana"/>
          <w:sz w:val="22"/>
          <w:szCs w:val="22"/>
        </w:rPr>
        <w:t xml:space="preserve">two </w:t>
      </w:r>
      <w:r>
        <w:rPr>
          <w:rFonts w:ascii="Verdana" w:hAnsi="Verdana"/>
          <w:sz w:val="22"/>
          <w:szCs w:val="22"/>
        </w:rPr>
        <w:t>places)</w:t>
      </w:r>
      <w:r>
        <w:rPr>
          <w:rFonts w:ascii="Verdana" w:hAnsi="Verdana"/>
          <w:sz w:val="22"/>
          <w:szCs w:val="22"/>
        </w:rPr>
        <w:t>.</w:t>
      </w:r>
    </w:p>
    <w:p w:rsidR="00B05AFF" w:rsidRPr="008E0D56" w:rsidRDefault="007B51A9" w:rsidP="00E32F93">
      <w:pPr>
        <w:pStyle w:val="BodyTextIndent"/>
        <w:shd w:val="clear" w:color="auto" w:fill="FFFFFF"/>
        <w:spacing w:line="360" w:lineRule="auto"/>
        <w:ind w:left="720"/>
        <w:jc w:val="both"/>
        <w:rPr>
          <w:rFonts w:ascii="Verdana" w:hAnsi="Verdana"/>
          <w:sz w:val="22"/>
          <w:szCs w:val="22"/>
        </w:rPr>
      </w:pPr>
    </w:p>
    <w:p w:rsidR="00E32F93" w:rsidRPr="008E0D56" w:rsidRDefault="007B51A9" w:rsidP="00E32F93">
      <w:pPr>
        <w:pStyle w:val="BodyTextIndent"/>
        <w:shd w:val="clear" w:color="auto" w:fill="FFFFFF"/>
        <w:tabs>
          <w:tab w:val="clear" w:pos="0"/>
        </w:tabs>
        <w:spacing w:line="276" w:lineRule="auto"/>
        <w:jc w:val="both"/>
        <w:rPr>
          <w:rFonts w:ascii="Verdana" w:hAnsi="Verdana"/>
          <w:sz w:val="22"/>
          <w:szCs w:val="22"/>
        </w:rPr>
      </w:pPr>
      <w:r w:rsidRPr="008E0D56">
        <w:rPr>
          <w:rFonts w:ascii="Verdana" w:hAnsi="Verdana"/>
          <w:b/>
          <w:sz w:val="22"/>
          <w:szCs w:val="22"/>
        </w:rPr>
        <w:t>2.</w:t>
      </w:r>
      <w:r w:rsidRPr="008E0D56">
        <w:rPr>
          <w:rFonts w:ascii="Verdana" w:hAnsi="Verdana"/>
          <w:sz w:val="22"/>
          <w:szCs w:val="22"/>
        </w:rPr>
        <w:t xml:space="preserve">  The Tenderer</w:t>
      </w:r>
      <w:r w:rsidRPr="008310E6">
        <w:rPr>
          <w:rFonts w:ascii="Verdana" w:hAnsi="Verdana"/>
          <w:sz w:val="22"/>
          <w:szCs w:val="22"/>
        </w:rPr>
        <w:t>/printer</w:t>
      </w:r>
      <w:r w:rsidRPr="008E0D56">
        <w:rPr>
          <w:rFonts w:ascii="Verdana" w:hAnsi="Verdana"/>
          <w:sz w:val="22"/>
          <w:szCs w:val="22"/>
        </w:rPr>
        <w:t xml:space="preserve"> must read carefully and furnish the Tender in the following manner:</w:t>
      </w:r>
    </w:p>
    <w:p w:rsidR="00E32F93" w:rsidRPr="00274E4C" w:rsidRDefault="007B51A9" w:rsidP="00E32F93">
      <w:pPr>
        <w:pStyle w:val="BodyTextIndent"/>
        <w:shd w:val="clear" w:color="auto" w:fill="FFFFFF"/>
        <w:tabs>
          <w:tab w:val="clear" w:pos="0"/>
        </w:tabs>
        <w:spacing w:line="276" w:lineRule="auto"/>
        <w:jc w:val="both"/>
        <w:rPr>
          <w:rFonts w:ascii="Verdana" w:hAnsi="Verdana"/>
          <w:sz w:val="20"/>
          <w:szCs w:val="22"/>
        </w:rPr>
      </w:pPr>
    </w:p>
    <w:p w:rsidR="00E32F93" w:rsidRDefault="007B51A9" w:rsidP="00D9460C">
      <w:pPr>
        <w:pStyle w:val="BodyText"/>
        <w:shd w:val="clear" w:color="auto" w:fill="FFFFFF"/>
        <w:spacing w:line="360" w:lineRule="auto"/>
        <w:ind w:left="1260" w:hanging="810"/>
        <w:rPr>
          <w:rFonts w:ascii="Verdana" w:hAnsi="Verdana"/>
          <w:sz w:val="22"/>
          <w:szCs w:val="22"/>
        </w:rPr>
      </w:pPr>
      <w:r w:rsidRPr="0049623D">
        <w:rPr>
          <w:rFonts w:ascii="Verdana" w:hAnsi="Verdana"/>
          <w:sz w:val="22"/>
          <w:szCs w:val="22"/>
        </w:rPr>
        <w:t>A)</w:t>
      </w:r>
      <w:r w:rsidRPr="008E0D56">
        <w:rPr>
          <w:rFonts w:ascii="Verdana" w:hAnsi="Verdana"/>
          <w:b/>
          <w:sz w:val="22"/>
          <w:szCs w:val="22"/>
        </w:rPr>
        <w:t xml:space="preserve"> </w:t>
      </w:r>
      <w:r w:rsidRPr="008E0D56">
        <w:rPr>
          <w:rFonts w:ascii="Verdana" w:hAnsi="Verdana"/>
          <w:b/>
          <w:sz w:val="22"/>
          <w:szCs w:val="22"/>
        </w:rPr>
        <w:tab/>
        <w:t>Schedule-I</w:t>
      </w:r>
      <w:r w:rsidRPr="008E0D56">
        <w:rPr>
          <w:rFonts w:ascii="Verdana" w:hAnsi="Verdana"/>
          <w:sz w:val="22"/>
          <w:szCs w:val="22"/>
        </w:rPr>
        <w:t xml:space="preserve"> </w:t>
      </w:r>
      <w:r>
        <w:rPr>
          <w:rFonts w:ascii="Verdana" w:hAnsi="Verdana"/>
          <w:sz w:val="22"/>
          <w:szCs w:val="22"/>
        </w:rPr>
        <w:t>F</w:t>
      </w:r>
      <w:r w:rsidRPr="008E0D56">
        <w:rPr>
          <w:rFonts w:ascii="Verdana" w:hAnsi="Verdana"/>
          <w:sz w:val="22"/>
          <w:szCs w:val="22"/>
        </w:rPr>
        <w:t>orm (</w:t>
      </w:r>
      <w:r w:rsidRPr="008E0D56">
        <w:rPr>
          <w:rFonts w:ascii="Verdana" w:hAnsi="Verdana"/>
          <w:sz w:val="22"/>
          <w:szCs w:val="22"/>
          <w:u w:val="single"/>
        </w:rPr>
        <w:t>Page No</w:t>
      </w:r>
      <w:r>
        <w:rPr>
          <w:rFonts w:ascii="Verdana" w:hAnsi="Verdana"/>
          <w:sz w:val="22"/>
          <w:szCs w:val="22"/>
          <w:u w:val="single"/>
        </w:rPr>
        <w:t>s</w:t>
      </w:r>
      <w:r w:rsidRPr="008E0D56">
        <w:rPr>
          <w:rFonts w:ascii="Verdana" w:hAnsi="Verdana"/>
          <w:sz w:val="22"/>
          <w:szCs w:val="22"/>
          <w:u w:val="single"/>
        </w:rPr>
        <w:t>.</w:t>
      </w:r>
      <w:r>
        <w:rPr>
          <w:rFonts w:ascii="Verdana" w:hAnsi="Verdana"/>
          <w:b/>
          <w:sz w:val="22"/>
          <w:szCs w:val="22"/>
          <w:u w:val="single"/>
        </w:rPr>
        <w:t>20</w:t>
      </w:r>
      <w:r w:rsidRPr="00A07065">
        <w:rPr>
          <w:rFonts w:ascii="Verdana" w:hAnsi="Verdana"/>
          <w:b/>
          <w:sz w:val="22"/>
          <w:szCs w:val="22"/>
          <w:u w:val="single"/>
        </w:rPr>
        <w:t>-</w:t>
      </w:r>
      <w:r>
        <w:rPr>
          <w:rFonts w:ascii="Verdana" w:hAnsi="Verdana"/>
          <w:b/>
          <w:sz w:val="22"/>
          <w:szCs w:val="22"/>
          <w:u w:val="single"/>
        </w:rPr>
        <w:t>2</w:t>
      </w:r>
      <w:r>
        <w:rPr>
          <w:rFonts w:ascii="Verdana" w:hAnsi="Verdana"/>
          <w:b/>
          <w:sz w:val="22"/>
          <w:szCs w:val="22"/>
          <w:u w:val="single"/>
        </w:rPr>
        <w:t>2</w:t>
      </w:r>
      <w:r>
        <w:rPr>
          <w:rFonts w:ascii="Verdana" w:hAnsi="Verdana"/>
          <w:sz w:val="22"/>
          <w:szCs w:val="22"/>
          <w:u w:val="single"/>
        </w:rPr>
        <w:t xml:space="preserve"> </w:t>
      </w:r>
      <w:r w:rsidRPr="008E0D56">
        <w:rPr>
          <w:rFonts w:ascii="Verdana" w:hAnsi="Verdana"/>
          <w:sz w:val="22"/>
          <w:szCs w:val="22"/>
          <w:u w:val="single"/>
        </w:rPr>
        <w:t>of this document</w:t>
      </w:r>
      <w:r w:rsidRPr="008E0D56">
        <w:rPr>
          <w:rFonts w:ascii="Verdana" w:hAnsi="Verdana"/>
          <w:sz w:val="22"/>
          <w:szCs w:val="22"/>
        </w:rPr>
        <w:t xml:space="preserve">) must be </w:t>
      </w:r>
      <w:r>
        <w:rPr>
          <w:rFonts w:ascii="Verdana" w:hAnsi="Verdana"/>
          <w:sz w:val="22"/>
          <w:szCs w:val="22"/>
        </w:rPr>
        <w:t>quoted with lowest price in online only.</w:t>
      </w:r>
    </w:p>
    <w:p w:rsidR="00E32F93" w:rsidRPr="008E0D56" w:rsidRDefault="007B51A9" w:rsidP="00E32F93">
      <w:pPr>
        <w:pStyle w:val="BodyText"/>
        <w:shd w:val="clear" w:color="auto" w:fill="FFFFFF"/>
        <w:spacing w:line="276" w:lineRule="auto"/>
        <w:ind w:left="1440" w:hanging="720"/>
        <w:rPr>
          <w:rFonts w:ascii="Verdana" w:hAnsi="Verdana"/>
          <w:sz w:val="22"/>
          <w:szCs w:val="22"/>
        </w:rPr>
      </w:pPr>
      <w:r w:rsidRPr="008E0D56">
        <w:rPr>
          <w:rFonts w:ascii="Verdana" w:hAnsi="Verdana"/>
          <w:sz w:val="22"/>
          <w:szCs w:val="22"/>
        </w:rPr>
        <w:t xml:space="preserve"> </w:t>
      </w:r>
    </w:p>
    <w:p w:rsidR="00E32F93" w:rsidRDefault="007B51A9" w:rsidP="00D9460C">
      <w:pPr>
        <w:shd w:val="clear" w:color="auto" w:fill="FFFFFF"/>
        <w:spacing w:after="0" w:line="360" w:lineRule="auto"/>
        <w:ind w:left="1260" w:hanging="810"/>
        <w:jc w:val="both"/>
        <w:rPr>
          <w:rFonts w:ascii="Verdana" w:hAnsi="Verdana"/>
        </w:rPr>
      </w:pPr>
      <w:r w:rsidRPr="008E0D56">
        <w:rPr>
          <w:rFonts w:ascii="Verdana" w:hAnsi="Verdana"/>
        </w:rPr>
        <w:t>B)</w:t>
      </w:r>
      <w:r w:rsidRPr="008E0D56">
        <w:rPr>
          <w:rFonts w:ascii="Verdana" w:hAnsi="Verdana"/>
        </w:rPr>
        <w:tab/>
        <w:t xml:space="preserve">Duly filled in </w:t>
      </w:r>
      <w:r w:rsidRPr="008E0D56">
        <w:rPr>
          <w:rFonts w:ascii="Verdana" w:hAnsi="Verdana"/>
          <w:b/>
        </w:rPr>
        <w:t>Schedule-II</w:t>
      </w:r>
      <w:r w:rsidRPr="008E0D56">
        <w:rPr>
          <w:rFonts w:ascii="Verdana" w:hAnsi="Verdana"/>
        </w:rPr>
        <w:t xml:space="preserve"> (</w:t>
      </w:r>
      <w:r>
        <w:rPr>
          <w:rFonts w:ascii="Verdana" w:hAnsi="Verdana"/>
        </w:rPr>
        <w:t>from P</w:t>
      </w:r>
      <w:r w:rsidRPr="008E0D56">
        <w:rPr>
          <w:rFonts w:ascii="Verdana" w:hAnsi="Verdana"/>
        </w:rPr>
        <w:t>age</w:t>
      </w:r>
      <w:r>
        <w:rPr>
          <w:rFonts w:ascii="Verdana" w:hAnsi="Verdana"/>
        </w:rPr>
        <w:t xml:space="preserve"> </w:t>
      </w:r>
      <w:r w:rsidRPr="003C7E65">
        <w:rPr>
          <w:rFonts w:ascii="Verdana" w:hAnsi="Verdana"/>
          <w:b/>
        </w:rPr>
        <w:t>01-1</w:t>
      </w:r>
      <w:r>
        <w:rPr>
          <w:rFonts w:ascii="Verdana" w:hAnsi="Verdana"/>
          <w:b/>
        </w:rPr>
        <w:t>9</w:t>
      </w:r>
      <w:r w:rsidRPr="003C7E65">
        <w:rPr>
          <w:rFonts w:ascii="Verdana" w:hAnsi="Verdana"/>
          <w:b/>
        </w:rPr>
        <w:t xml:space="preserve"> </w:t>
      </w:r>
      <w:r w:rsidRPr="003C7E65">
        <w:rPr>
          <w:rFonts w:ascii="Verdana" w:hAnsi="Verdana"/>
          <w:b/>
        </w:rPr>
        <w:t>&amp;</w:t>
      </w:r>
      <w:r>
        <w:rPr>
          <w:rFonts w:ascii="Verdana" w:hAnsi="Verdana"/>
          <w:b/>
        </w:rPr>
        <w:t xml:space="preserve"> </w:t>
      </w:r>
      <w:r w:rsidRPr="00A07065">
        <w:rPr>
          <w:rFonts w:ascii="Verdana" w:hAnsi="Verdana"/>
          <w:b/>
          <w:u w:val="single"/>
        </w:rPr>
        <w:t>2</w:t>
      </w:r>
      <w:r>
        <w:rPr>
          <w:rFonts w:ascii="Verdana" w:hAnsi="Verdana"/>
          <w:b/>
          <w:u w:val="single"/>
        </w:rPr>
        <w:t>3</w:t>
      </w:r>
      <w:r>
        <w:rPr>
          <w:rFonts w:ascii="Verdana" w:hAnsi="Verdana"/>
          <w:b/>
          <w:u w:val="single"/>
        </w:rPr>
        <w:t xml:space="preserve"> to 3</w:t>
      </w:r>
      <w:r>
        <w:rPr>
          <w:rFonts w:ascii="Verdana" w:hAnsi="Verdana"/>
          <w:b/>
          <w:u w:val="single"/>
        </w:rPr>
        <w:t>4</w:t>
      </w:r>
      <w:r>
        <w:rPr>
          <w:rFonts w:ascii="Verdana" w:hAnsi="Verdana"/>
        </w:rPr>
        <w:t xml:space="preserve"> </w:t>
      </w:r>
      <w:r w:rsidRPr="008E0D56">
        <w:rPr>
          <w:rFonts w:ascii="Verdana" w:hAnsi="Verdana"/>
        </w:rPr>
        <w:t>of this Document), together with authenticated signature of the Tenderer</w:t>
      </w:r>
      <w:r w:rsidRPr="008310E6">
        <w:rPr>
          <w:rFonts w:ascii="Verdana" w:hAnsi="Verdana"/>
        </w:rPr>
        <w:t>/printer</w:t>
      </w:r>
      <w:r w:rsidRPr="008E0D56">
        <w:rPr>
          <w:rFonts w:ascii="Verdana" w:hAnsi="Verdana"/>
        </w:rPr>
        <w:t xml:space="preserve"> on the  remaining pages </w:t>
      </w:r>
      <w:r>
        <w:rPr>
          <w:rFonts w:ascii="Verdana" w:hAnsi="Verdana"/>
        </w:rPr>
        <w:t xml:space="preserve">all </w:t>
      </w:r>
      <w:r w:rsidRPr="008E0D56">
        <w:rPr>
          <w:rFonts w:ascii="Verdana" w:hAnsi="Verdana"/>
        </w:rPr>
        <w:t>enclosed  to the Schedule II and other supporting documents and all these  Documents/Papers must be kept in another separate sealed cove</w:t>
      </w:r>
      <w:r w:rsidRPr="008E0D56">
        <w:rPr>
          <w:rFonts w:ascii="Verdana" w:hAnsi="Verdana"/>
        </w:rPr>
        <w:t xml:space="preserve">r clearly </w:t>
      </w:r>
      <w:r w:rsidRPr="008E0D56">
        <w:rPr>
          <w:rFonts w:ascii="Verdana" w:hAnsi="Verdana"/>
        </w:rPr>
        <w:t>super scribed</w:t>
      </w:r>
      <w:r w:rsidRPr="008E0D56">
        <w:rPr>
          <w:rFonts w:ascii="Verdana" w:hAnsi="Verdana"/>
        </w:rPr>
        <w:t xml:space="preserve"> as "Schedule-II &amp; Other Documents".</w:t>
      </w:r>
    </w:p>
    <w:p w:rsidR="007B51A9" w:rsidRPr="008E0D56" w:rsidRDefault="007B51A9" w:rsidP="00D9460C">
      <w:pPr>
        <w:shd w:val="clear" w:color="auto" w:fill="FFFFFF"/>
        <w:spacing w:after="0" w:line="360" w:lineRule="auto"/>
        <w:ind w:left="1260" w:hanging="810"/>
        <w:jc w:val="both"/>
        <w:rPr>
          <w:rFonts w:ascii="Verdana" w:hAnsi="Verdana"/>
        </w:rPr>
      </w:pPr>
    </w:p>
    <w:p w:rsidR="00E32F93" w:rsidRPr="00AE50C2" w:rsidRDefault="007B51A9" w:rsidP="00E32F93">
      <w:pPr>
        <w:shd w:val="clear" w:color="auto" w:fill="FFFFFF"/>
        <w:spacing w:after="0"/>
        <w:ind w:left="1440" w:hanging="720"/>
        <w:jc w:val="both"/>
        <w:rPr>
          <w:rFonts w:ascii="Verdana" w:hAnsi="Verdana"/>
          <w:sz w:val="12"/>
        </w:rPr>
      </w:pPr>
    </w:p>
    <w:p w:rsidR="00F6300D" w:rsidRDefault="007B51A9" w:rsidP="004705FB">
      <w:pPr>
        <w:spacing w:after="0" w:line="360" w:lineRule="auto"/>
        <w:ind w:left="1134" w:hanging="1134"/>
        <w:jc w:val="both"/>
        <w:rPr>
          <w:rFonts w:ascii="Verdana" w:hAnsi="Verdana"/>
          <w:b/>
          <w:sz w:val="20"/>
          <w:szCs w:val="20"/>
        </w:rPr>
      </w:pPr>
      <w:r>
        <w:lastRenderedPageBreak/>
        <w:t xml:space="preserve">          </w:t>
      </w:r>
      <w:r w:rsidRPr="008E0D56">
        <w:t xml:space="preserve">C) </w:t>
      </w:r>
      <w:r w:rsidRPr="008E0D56">
        <w:tab/>
      </w:r>
      <w:r w:rsidRPr="00D9460C">
        <w:rPr>
          <w:rFonts w:ascii="Verdana" w:hAnsi="Verdana"/>
        </w:rPr>
        <w:t xml:space="preserve">Finally, these sealed cover </w:t>
      </w:r>
      <w:r w:rsidRPr="00D9460C">
        <w:rPr>
          <w:rFonts w:ascii="Verdana" w:hAnsi="Verdana"/>
          <w:b/>
        </w:rPr>
        <w:t xml:space="preserve">(Schedule–I </w:t>
      </w:r>
      <w:r>
        <w:rPr>
          <w:rFonts w:ascii="Verdana" w:hAnsi="Verdana"/>
          <w:b/>
        </w:rPr>
        <w:t xml:space="preserve"> Page </w:t>
      </w:r>
      <w:r>
        <w:rPr>
          <w:rFonts w:ascii="Verdana" w:hAnsi="Verdana"/>
          <w:b/>
        </w:rPr>
        <w:t>20</w:t>
      </w:r>
      <w:r>
        <w:rPr>
          <w:rFonts w:ascii="Verdana" w:hAnsi="Verdana"/>
          <w:b/>
        </w:rPr>
        <w:t xml:space="preserve"> to 2</w:t>
      </w:r>
      <w:r>
        <w:rPr>
          <w:rFonts w:ascii="Verdana" w:hAnsi="Verdana"/>
          <w:b/>
        </w:rPr>
        <w:t>2</w:t>
      </w:r>
      <w:r>
        <w:rPr>
          <w:rFonts w:ascii="Verdana" w:hAnsi="Verdana"/>
          <w:b/>
        </w:rPr>
        <w:t xml:space="preserve">) </w:t>
      </w:r>
      <w:r w:rsidRPr="00D9460C">
        <w:rPr>
          <w:rFonts w:ascii="Verdana" w:hAnsi="Verdana"/>
          <w:b/>
        </w:rPr>
        <w:t>(Quote the rate only in online e-tender) Schedule–II</w:t>
      </w:r>
      <w:r w:rsidRPr="00D9460C">
        <w:rPr>
          <w:rFonts w:ascii="Verdana" w:hAnsi="Verdana"/>
        </w:rPr>
        <w:t xml:space="preserve"> must be placed in a single sealed cover duly </w:t>
      </w:r>
      <w:r w:rsidRPr="00D9460C">
        <w:rPr>
          <w:rFonts w:ascii="Verdana" w:hAnsi="Verdana"/>
        </w:rPr>
        <w:t>super scribed</w:t>
      </w:r>
      <w:r w:rsidRPr="00D9460C">
        <w:rPr>
          <w:rFonts w:ascii="Verdana" w:hAnsi="Verdana"/>
        </w:rPr>
        <w:t xml:space="preserve"> on the cover as  e-Tender for </w:t>
      </w:r>
      <w:r w:rsidRPr="00D9460C">
        <w:rPr>
          <w:rFonts w:ascii="Verdana" w:hAnsi="Verdana"/>
          <w:b/>
        </w:rPr>
        <w:t xml:space="preserve">Printing &amp;  Supply of </w:t>
      </w:r>
      <w:r w:rsidRPr="00D9460C">
        <w:rPr>
          <w:rFonts w:ascii="Verdana" w:hAnsi="Verdana"/>
          <w:b/>
        </w:rPr>
        <w:t>Text Books</w:t>
      </w:r>
      <w:r w:rsidRPr="00D9460C">
        <w:rPr>
          <w:rFonts w:ascii="Verdana" w:hAnsi="Verdana"/>
          <w:b/>
        </w:rPr>
        <w:t xml:space="preserve"> with CTP process with paper and title card (purchased by the printer)</w:t>
      </w:r>
      <w:r w:rsidRPr="00D9460C">
        <w:rPr>
          <w:rFonts w:ascii="Verdana" w:hAnsi="Verdana"/>
          <w:b/>
        </w:rPr>
        <w:t xml:space="preserve"> </w:t>
      </w:r>
      <w:r w:rsidRPr="00D9460C">
        <w:rPr>
          <w:rFonts w:ascii="Verdana" w:hAnsi="Verdana"/>
        </w:rPr>
        <w:t>p</w:t>
      </w:r>
      <w:r w:rsidRPr="00D9460C">
        <w:rPr>
          <w:rFonts w:ascii="Verdana" w:hAnsi="Verdana" w:cs="Calibri"/>
          <w:color w:val="000000"/>
        </w:rPr>
        <w:t>rinting</w:t>
      </w:r>
      <w:r w:rsidRPr="00D9460C">
        <w:rPr>
          <w:rFonts w:ascii="Verdana" w:hAnsi="Verdana"/>
        </w:rPr>
        <w:t xml:space="preserve"> </w:t>
      </w:r>
      <w:r w:rsidRPr="00D9460C">
        <w:rPr>
          <w:rFonts w:ascii="Verdana" w:hAnsi="Verdana"/>
        </w:rPr>
        <w:t xml:space="preserve"> </w:t>
      </w:r>
      <w:r w:rsidRPr="00D9460C">
        <w:rPr>
          <w:rFonts w:ascii="Verdana" w:hAnsi="Verdana"/>
        </w:rPr>
        <w:t xml:space="preserve"> on 60 GSM White printing paper (IS 1848 of 2018 standard above 78% Brightness best quality paper)  and title ca</w:t>
      </w:r>
      <w:r w:rsidRPr="00D9460C">
        <w:rPr>
          <w:rFonts w:ascii="Verdana" w:hAnsi="Verdana"/>
        </w:rPr>
        <w:t xml:space="preserve">rd 140 GSM White card (MF) (IS 6956 of 2001 standard) </w:t>
      </w:r>
      <w:r w:rsidRPr="00D9460C">
        <w:rPr>
          <w:rFonts w:ascii="Verdana" w:hAnsi="Verdana"/>
        </w:rPr>
        <w:t xml:space="preserve">vide Tender Notification </w:t>
      </w:r>
      <w:r w:rsidRPr="00D9460C">
        <w:rPr>
          <w:rFonts w:ascii="Verdana" w:hAnsi="Verdana"/>
          <w:u w:val="dotted"/>
        </w:rPr>
        <w:t>No</w:t>
      </w:r>
      <w:r w:rsidRPr="00D9460C">
        <w:rPr>
          <w:rFonts w:ascii="Verdana" w:hAnsi="Verdana"/>
          <w:u w:val="dotted"/>
        </w:rPr>
        <w:t>.</w:t>
      </w:r>
      <w:r>
        <w:rPr>
          <w:rFonts w:ascii="Verdana" w:hAnsi="Verdana"/>
          <w:u w:val="dotted"/>
        </w:rPr>
        <w:t xml:space="preserve"> </w:t>
      </w:r>
      <w:r w:rsidRPr="00360544">
        <w:rPr>
          <w:rFonts w:ascii="Verdana" w:hAnsi="Verdana"/>
          <w:b/>
          <w:sz w:val="20"/>
          <w:szCs w:val="20"/>
        </w:rPr>
        <w:t>DIPR RO NO.</w:t>
      </w:r>
      <w:r>
        <w:rPr>
          <w:rFonts w:ascii="Verdana" w:hAnsi="Verdana"/>
          <w:b/>
          <w:sz w:val="20"/>
          <w:szCs w:val="20"/>
        </w:rPr>
        <w:t>1798-</w:t>
      </w:r>
      <w:r>
        <w:rPr>
          <w:rFonts w:ascii="Verdana" w:hAnsi="Verdana"/>
          <w:b/>
          <w:sz w:val="20"/>
          <w:szCs w:val="20"/>
        </w:rPr>
        <w:t>PP/CL/ADVT/1/202</w:t>
      </w:r>
      <w:r>
        <w:rPr>
          <w:rFonts w:ascii="Verdana" w:hAnsi="Verdana"/>
          <w:b/>
          <w:sz w:val="20"/>
          <w:szCs w:val="20"/>
        </w:rPr>
        <w:t>5</w:t>
      </w:r>
      <w:r>
        <w:rPr>
          <w:rFonts w:ascii="Verdana" w:hAnsi="Verdana"/>
          <w:b/>
          <w:sz w:val="20"/>
          <w:szCs w:val="20"/>
        </w:rPr>
        <w:t>-2</w:t>
      </w:r>
      <w:r>
        <w:rPr>
          <w:rFonts w:ascii="Verdana" w:hAnsi="Verdana"/>
          <w:b/>
          <w:sz w:val="20"/>
          <w:szCs w:val="20"/>
        </w:rPr>
        <w:t>6</w:t>
      </w:r>
      <w:r>
        <w:rPr>
          <w:rFonts w:ascii="Verdana" w:hAnsi="Verdana"/>
          <w:b/>
          <w:sz w:val="20"/>
          <w:szCs w:val="20"/>
        </w:rPr>
        <w:t xml:space="preserve"> , </w:t>
      </w:r>
      <w:r w:rsidRPr="00360544">
        <w:rPr>
          <w:rFonts w:ascii="Verdana" w:hAnsi="Verdana"/>
          <w:b/>
          <w:sz w:val="20"/>
          <w:szCs w:val="20"/>
        </w:rPr>
        <w:t>Date:</w:t>
      </w:r>
      <w:r>
        <w:rPr>
          <w:rFonts w:ascii="Verdana" w:hAnsi="Verdana"/>
          <w:b/>
          <w:sz w:val="20"/>
          <w:szCs w:val="20"/>
        </w:rPr>
        <w:t xml:space="preserve"> 13-05-2025.</w:t>
      </w:r>
      <w:r>
        <w:rPr>
          <w:rFonts w:ascii="Verdana" w:hAnsi="Verdana"/>
          <w:b/>
          <w:sz w:val="20"/>
          <w:szCs w:val="20"/>
        </w:rPr>
        <w:t xml:space="preserve"> </w:t>
      </w:r>
    </w:p>
    <w:p w:rsidR="00F6300D" w:rsidRDefault="007B51A9" w:rsidP="00F6300D">
      <w:pPr>
        <w:spacing w:after="0"/>
        <w:rPr>
          <w:rFonts w:ascii="Verdana" w:hAnsi="Verdana"/>
          <w:b/>
          <w:sz w:val="20"/>
          <w:szCs w:val="20"/>
        </w:rPr>
      </w:pPr>
    </w:p>
    <w:p w:rsidR="00F768FD" w:rsidRPr="00360693" w:rsidRDefault="007B51A9" w:rsidP="00F768FD">
      <w:pPr>
        <w:pStyle w:val="BodyTextIndent"/>
        <w:shd w:val="clear" w:color="auto" w:fill="FFFFFF"/>
        <w:tabs>
          <w:tab w:val="clear" w:pos="0"/>
        </w:tabs>
        <w:spacing w:line="360" w:lineRule="auto"/>
        <w:ind w:left="1440" w:hanging="1440"/>
        <w:jc w:val="both"/>
        <w:rPr>
          <w:rFonts w:ascii="Verdana" w:hAnsi="Verdana"/>
          <w:sz w:val="10"/>
          <w:szCs w:val="22"/>
          <w:u w:val="dotted"/>
        </w:rPr>
      </w:pPr>
    </w:p>
    <w:p w:rsidR="00E32F93" w:rsidRPr="008E0D56" w:rsidRDefault="007B51A9" w:rsidP="00360693">
      <w:pPr>
        <w:pStyle w:val="BodyText"/>
        <w:shd w:val="clear" w:color="auto" w:fill="FFFFFF"/>
        <w:spacing w:line="360" w:lineRule="auto"/>
        <w:ind w:left="1260" w:hanging="720"/>
        <w:rPr>
          <w:rFonts w:ascii="Verdana" w:hAnsi="Verdana"/>
          <w:sz w:val="22"/>
          <w:szCs w:val="22"/>
        </w:rPr>
      </w:pPr>
      <w:r w:rsidRPr="008E0D56">
        <w:rPr>
          <w:rFonts w:ascii="Verdana" w:hAnsi="Verdana"/>
          <w:sz w:val="22"/>
          <w:szCs w:val="22"/>
        </w:rPr>
        <w:t xml:space="preserve">D) </w:t>
      </w:r>
      <w:r w:rsidRPr="008E0D56">
        <w:rPr>
          <w:rFonts w:ascii="Verdana" w:hAnsi="Verdana"/>
          <w:sz w:val="22"/>
          <w:szCs w:val="22"/>
        </w:rPr>
        <w:tab/>
        <w:t xml:space="preserve">The sealed Tender </w:t>
      </w:r>
      <w:r>
        <w:rPr>
          <w:rFonts w:ascii="Verdana" w:hAnsi="Verdana"/>
          <w:sz w:val="22"/>
          <w:szCs w:val="22"/>
        </w:rPr>
        <w:t>of Schedule</w:t>
      </w:r>
      <w:r>
        <w:rPr>
          <w:rFonts w:ascii="Verdana" w:hAnsi="Verdana"/>
          <w:sz w:val="22"/>
          <w:szCs w:val="22"/>
        </w:rPr>
        <w:t>-II</w:t>
      </w:r>
      <w:r w:rsidRPr="008E0D56">
        <w:rPr>
          <w:rFonts w:ascii="Verdana" w:hAnsi="Verdana"/>
          <w:sz w:val="22"/>
          <w:szCs w:val="22"/>
        </w:rPr>
        <w:t xml:space="preserve"> submitted without such superscription shall not be considered and summarily rejected and returned to the tenderer</w:t>
      </w:r>
      <w:r w:rsidRPr="008310E6">
        <w:rPr>
          <w:rFonts w:ascii="Verdana" w:hAnsi="Verdana"/>
          <w:sz w:val="22"/>
          <w:szCs w:val="22"/>
        </w:rPr>
        <w:t>/printer</w:t>
      </w:r>
      <w:r w:rsidRPr="008E0D56">
        <w:rPr>
          <w:rFonts w:ascii="Verdana" w:hAnsi="Verdana"/>
          <w:sz w:val="22"/>
          <w:szCs w:val="22"/>
        </w:rPr>
        <w:t xml:space="preserve"> unopened.  </w:t>
      </w:r>
    </w:p>
    <w:p w:rsidR="00E32F93" w:rsidRPr="008E0D56" w:rsidRDefault="007B51A9" w:rsidP="00E32F93">
      <w:pPr>
        <w:pStyle w:val="BodyText"/>
        <w:shd w:val="clear" w:color="auto" w:fill="FFFFFF"/>
        <w:ind w:left="1440" w:hanging="720"/>
        <w:rPr>
          <w:rFonts w:ascii="Verdana" w:hAnsi="Verdana"/>
          <w:sz w:val="22"/>
          <w:szCs w:val="22"/>
        </w:rPr>
      </w:pPr>
    </w:p>
    <w:p w:rsidR="00E32F93" w:rsidRDefault="007B51A9" w:rsidP="00E32F93">
      <w:pPr>
        <w:pStyle w:val="BodyTextIndent"/>
        <w:shd w:val="clear" w:color="auto" w:fill="FFFFFF"/>
        <w:spacing w:line="360" w:lineRule="auto"/>
        <w:ind w:left="720" w:hanging="720"/>
        <w:jc w:val="both"/>
        <w:rPr>
          <w:rFonts w:ascii="Verdana" w:hAnsi="Verdana"/>
          <w:sz w:val="22"/>
          <w:szCs w:val="22"/>
        </w:rPr>
      </w:pPr>
      <w:r w:rsidRPr="008E0D56">
        <w:rPr>
          <w:rFonts w:ascii="Verdana" w:hAnsi="Verdana"/>
          <w:b/>
          <w:sz w:val="22"/>
          <w:szCs w:val="22"/>
        </w:rPr>
        <w:t xml:space="preserve">03. </w:t>
      </w:r>
      <w:r w:rsidRPr="008E0D56">
        <w:rPr>
          <w:rFonts w:ascii="Verdana" w:hAnsi="Verdana"/>
          <w:b/>
          <w:sz w:val="22"/>
          <w:szCs w:val="22"/>
        </w:rPr>
        <w:tab/>
      </w:r>
      <w:r w:rsidRPr="008E0D56">
        <w:rPr>
          <w:rFonts w:ascii="Verdana" w:hAnsi="Verdana"/>
          <w:b/>
          <w:sz w:val="22"/>
          <w:szCs w:val="22"/>
          <w:u w:val="single"/>
        </w:rPr>
        <w:t>Clearing of Doubts:</w:t>
      </w:r>
      <w:r w:rsidRPr="008E0D56">
        <w:rPr>
          <w:rFonts w:ascii="Verdana" w:hAnsi="Verdana"/>
          <w:sz w:val="22"/>
          <w:szCs w:val="22"/>
        </w:rPr>
        <w:t xml:space="preserve"> If the Tenderer</w:t>
      </w:r>
      <w:r w:rsidRPr="008310E6">
        <w:rPr>
          <w:rFonts w:ascii="Verdana" w:hAnsi="Verdana"/>
          <w:sz w:val="22"/>
          <w:szCs w:val="22"/>
        </w:rPr>
        <w:t>/printer</w:t>
      </w:r>
      <w:r w:rsidRPr="008E0D56">
        <w:rPr>
          <w:rFonts w:ascii="Verdana" w:hAnsi="Verdana"/>
          <w:sz w:val="22"/>
          <w:szCs w:val="22"/>
        </w:rPr>
        <w:t xml:space="preserve"> has any doubts about the meaning  and scope of any portion of this noti</w:t>
      </w:r>
      <w:r w:rsidRPr="008E0D56">
        <w:rPr>
          <w:rFonts w:ascii="Verdana" w:hAnsi="Verdana"/>
          <w:sz w:val="22"/>
          <w:szCs w:val="22"/>
        </w:rPr>
        <w:t>fication or e-Tender Schedule</w:t>
      </w:r>
      <w:r>
        <w:rPr>
          <w:rFonts w:ascii="Verdana" w:hAnsi="Verdana"/>
          <w:sz w:val="22"/>
          <w:szCs w:val="22"/>
        </w:rPr>
        <w:t>,</w:t>
      </w:r>
      <w:r w:rsidRPr="008E0D56">
        <w:rPr>
          <w:rFonts w:ascii="Verdana" w:hAnsi="Verdana"/>
          <w:sz w:val="22"/>
          <w:szCs w:val="22"/>
        </w:rPr>
        <w:t xml:space="preserve"> he should at once submit particulars thereof to the </w:t>
      </w:r>
      <w:r>
        <w:rPr>
          <w:rFonts w:ascii="Verdana" w:hAnsi="Verdana"/>
          <w:sz w:val="22"/>
          <w:szCs w:val="22"/>
        </w:rPr>
        <w:t>Director</w:t>
      </w:r>
      <w:r w:rsidRPr="008E0D56">
        <w:rPr>
          <w:rFonts w:ascii="Verdana" w:hAnsi="Verdana"/>
          <w:sz w:val="22"/>
          <w:szCs w:val="22"/>
        </w:rPr>
        <w:t xml:space="preserve">, </w:t>
      </w:r>
      <w:r>
        <w:rPr>
          <w:rFonts w:ascii="Verdana" w:hAnsi="Verdana"/>
          <w:sz w:val="22"/>
          <w:szCs w:val="22"/>
        </w:rPr>
        <w:t xml:space="preserve">Directorate of </w:t>
      </w:r>
      <w:r w:rsidRPr="008E0D56">
        <w:rPr>
          <w:rFonts w:ascii="Verdana" w:hAnsi="Verdana"/>
          <w:sz w:val="22"/>
          <w:szCs w:val="22"/>
        </w:rPr>
        <w:t>Material</w:t>
      </w:r>
      <w:r>
        <w:rPr>
          <w:rFonts w:ascii="Verdana" w:hAnsi="Verdana"/>
          <w:sz w:val="22"/>
          <w:szCs w:val="22"/>
        </w:rPr>
        <w:t>s &amp;</w:t>
      </w:r>
      <w:r w:rsidRPr="008E0D56">
        <w:rPr>
          <w:rFonts w:ascii="Verdana" w:hAnsi="Verdana"/>
          <w:sz w:val="22"/>
          <w:szCs w:val="22"/>
        </w:rPr>
        <w:t xml:space="preserve"> P</w:t>
      </w:r>
      <w:r>
        <w:rPr>
          <w:rFonts w:ascii="Verdana" w:hAnsi="Verdana"/>
          <w:sz w:val="22"/>
          <w:szCs w:val="22"/>
        </w:rPr>
        <w:t>ublica</w:t>
      </w:r>
      <w:r w:rsidRPr="008E0D56">
        <w:rPr>
          <w:rFonts w:ascii="Verdana" w:hAnsi="Verdana"/>
          <w:sz w:val="22"/>
          <w:szCs w:val="22"/>
        </w:rPr>
        <w:t>tion</w:t>
      </w:r>
      <w:r>
        <w:rPr>
          <w:rFonts w:ascii="Verdana" w:hAnsi="Verdana"/>
          <w:sz w:val="22"/>
          <w:szCs w:val="22"/>
        </w:rPr>
        <w:t>s</w:t>
      </w:r>
      <w:r w:rsidRPr="008E0D56">
        <w:rPr>
          <w:rFonts w:ascii="Verdana" w:hAnsi="Verdana"/>
          <w:sz w:val="22"/>
          <w:szCs w:val="22"/>
        </w:rPr>
        <w:t xml:space="preserve">, Dr.B.R.Ambedkar Open University, Prof G.Ram Reddy Marg, Road No.46, Jubilee Hills, Hyderabad-500033  in writing, on any working day during working hours </w:t>
      </w:r>
      <w:r>
        <w:rPr>
          <w:rFonts w:ascii="Verdana" w:hAnsi="Verdana"/>
          <w:sz w:val="22"/>
          <w:szCs w:val="22"/>
        </w:rPr>
        <w:t xml:space="preserve">and </w:t>
      </w:r>
      <w:r w:rsidRPr="008E0D56">
        <w:rPr>
          <w:rFonts w:ascii="Verdana" w:hAnsi="Verdana"/>
          <w:sz w:val="22"/>
          <w:szCs w:val="22"/>
        </w:rPr>
        <w:t xml:space="preserve">shall seek clarification  in order </w:t>
      </w:r>
      <w:r>
        <w:rPr>
          <w:rFonts w:ascii="Verdana" w:hAnsi="Verdana"/>
          <w:sz w:val="22"/>
          <w:szCs w:val="22"/>
        </w:rPr>
        <w:t xml:space="preserve">to </w:t>
      </w:r>
      <w:r w:rsidRPr="008E0D56">
        <w:rPr>
          <w:rFonts w:ascii="Verdana" w:hAnsi="Verdana"/>
          <w:sz w:val="22"/>
          <w:szCs w:val="22"/>
        </w:rPr>
        <w:t>that he may have all doubts cleared before submitting e-Ten</w:t>
      </w:r>
      <w:r w:rsidRPr="008E0D56">
        <w:rPr>
          <w:rFonts w:ascii="Verdana" w:hAnsi="Verdana"/>
          <w:sz w:val="22"/>
          <w:szCs w:val="22"/>
        </w:rPr>
        <w:t>der, and no doubts or clarifications  shall be entertained after the submission of the Tender.</w:t>
      </w:r>
    </w:p>
    <w:p w:rsidR="00895308" w:rsidRPr="00895308" w:rsidRDefault="007B51A9" w:rsidP="00E32F93">
      <w:pPr>
        <w:pStyle w:val="BodyTextIndent"/>
        <w:shd w:val="clear" w:color="auto" w:fill="FFFFFF"/>
        <w:spacing w:line="360" w:lineRule="auto"/>
        <w:ind w:left="720" w:hanging="720"/>
        <w:jc w:val="both"/>
        <w:rPr>
          <w:rFonts w:ascii="Verdana" w:hAnsi="Verdana"/>
          <w:sz w:val="8"/>
          <w:szCs w:val="22"/>
        </w:rPr>
      </w:pPr>
    </w:p>
    <w:p w:rsidR="00E32F93" w:rsidRDefault="007B51A9" w:rsidP="00E32F93">
      <w:pPr>
        <w:pStyle w:val="BodyTextIndent"/>
        <w:shd w:val="clear" w:color="auto" w:fill="FFFFFF"/>
        <w:spacing w:line="360" w:lineRule="auto"/>
        <w:ind w:left="720" w:hanging="720"/>
        <w:jc w:val="both"/>
        <w:rPr>
          <w:rFonts w:ascii="Verdana" w:hAnsi="Verdana"/>
          <w:sz w:val="22"/>
          <w:szCs w:val="22"/>
        </w:rPr>
      </w:pPr>
      <w:r w:rsidRPr="008E0D56">
        <w:rPr>
          <w:rFonts w:ascii="Verdana" w:hAnsi="Verdana"/>
          <w:b/>
          <w:sz w:val="22"/>
          <w:szCs w:val="22"/>
        </w:rPr>
        <w:t>04.</w:t>
      </w:r>
      <w:r w:rsidRPr="008E0D56">
        <w:rPr>
          <w:rFonts w:ascii="Verdana" w:hAnsi="Verdana"/>
          <w:b/>
          <w:sz w:val="22"/>
          <w:szCs w:val="22"/>
        </w:rPr>
        <w:tab/>
      </w:r>
      <w:r w:rsidRPr="008E0D56">
        <w:rPr>
          <w:rFonts w:ascii="Verdana" w:hAnsi="Verdana"/>
          <w:b/>
          <w:sz w:val="22"/>
          <w:szCs w:val="22"/>
          <w:u w:val="single"/>
        </w:rPr>
        <w:t>Opening Date of Tenders:</w:t>
      </w:r>
      <w:r w:rsidRPr="008E0D56">
        <w:rPr>
          <w:rFonts w:ascii="Verdana" w:hAnsi="Verdana"/>
          <w:sz w:val="22"/>
          <w:szCs w:val="22"/>
        </w:rPr>
        <w:t xml:space="preserve"> Tenders will be opened at the office of the                    </w:t>
      </w:r>
      <w:r>
        <w:rPr>
          <w:rFonts w:ascii="Verdana" w:hAnsi="Verdana"/>
          <w:sz w:val="22"/>
          <w:szCs w:val="22"/>
        </w:rPr>
        <w:t>Director</w:t>
      </w:r>
      <w:r w:rsidRPr="008E0D56">
        <w:rPr>
          <w:rFonts w:ascii="Verdana" w:hAnsi="Verdana"/>
          <w:sz w:val="22"/>
          <w:szCs w:val="22"/>
        </w:rPr>
        <w:t>,</w:t>
      </w:r>
      <w:r>
        <w:rPr>
          <w:rFonts w:ascii="Verdana" w:hAnsi="Verdana"/>
          <w:sz w:val="22"/>
          <w:szCs w:val="22"/>
        </w:rPr>
        <w:t xml:space="preserve"> </w:t>
      </w:r>
      <w:r>
        <w:rPr>
          <w:rFonts w:ascii="Verdana" w:hAnsi="Verdana"/>
          <w:sz w:val="22"/>
          <w:szCs w:val="22"/>
        </w:rPr>
        <w:t xml:space="preserve">Directorate of </w:t>
      </w:r>
      <w:r w:rsidRPr="008E0D56">
        <w:rPr>
          <w:rFonts w:ascii="Verdana" w:hAnsi="Verdana"/>
          <w:sz w:val="22"/>
          <w:szCs w:val="22"/>
        </w:rPr>
        <w:t>Material</w:t>
      </w:r>
      <w:r>
        <w:rPr>
          <w:rFonts w:ascii="Verdana" w:hAnsi="Verdana"/>
          <w:sz w:val="22"/>
          <w:szCs w:val="22"/>
        </w:rPr>
        <w:t>s &amp;</w:t>
      </w:r>
      <w:r w:rsidRPr="008E0D56">
        <w:rPr>
          <w:rFonts w:ascii="Verdana" w:hAnsi="Verdana"/>
          <w:sz w:val="22"/>
          <w:szCs w:val="22"/>
        </w:rPr>
        <w:t xml:space="preserve"> P</w:t>
      </w:r>
      <w:r>
        <w:rPr>
          <w:rFonts w:ascii="Verdana" w:hAnsi="Verdana"/>
          <w:sz w:val="22"/>
          <w:szCs w:val="22"/>
        </w:rPr>
        <w:t>ublications</w:t>
      </w:r>
      <w:r w:rsidRPr="008E0D56">
        <w:rPr>
          <w:rFonts w:ascii="Verdana" w:hAnsi="Verdana"/>
          <w:sz w:val="22"/>
          <w:szCs w:val="22"/>
        </w:rPr>
        <w:t xml:space="preserve">, </w:t>
      </w:r>
      <w:r>
        <w:rPr>
          <w:rFonts w:ascii="Verdana" w:hAnsi="Verdana"/>
          <w:sz w:val="22"/>
          <w:szCs w:val="22"/>
        </w:rPr>
        <w:t>Dr.</w:t>
      </w:r>
      <w:r w:rsidRPr="008E0D56">
        <w:rPr>
          <w:rFonts w:ascii="Verdana" w:hAnsi="Verdana"/>
          <w:sz w:val="22"/>
          <w:szCs w:val="22"/>
        </w:rPr>
        <w:t>B.R.Ambedkar O</w:t>
      </w:r>
      <w:r w:rsidRPr="008E0D56">
        <w:rPr>
          <w:rFonts w:ascii="Verdana" w:hAnsi="Verdana"/>
          <w:sz w:val="22"/>
          <w:szCs w:val="22"/>
        </w:rPr>
        <w:t xml:space="preserve">pen University, Prof.G.Ram Reddy Marg, Road No.46, Jubilee Hills, Hyderabad - 500 033 </w:t>
      </w:r>
      <w:r w:rsidRPr="008E0D56">
        <w:rPr>
          <w:rFonts w:ascii="Verdana" w:hAnsi="Verdana"/>
          <w:b/>
          <w:sz w:val="22"/>
          <w:szCs w:val="22"/>
          <w:u w:val="single"/>
        </w:rPr>
        <w:t xml:space="preserve">at </w:t>
      </w:r>
      <w:r>
        <w:rPr>
          <w:rFonts w:ascii="Verdana" w:hAnsi="Verdana"/>
          <w:b/>
          <w:sz w:val="22"/>
          <w:szCs w:val="22"/>
          <w:u w:val="single"/>
        </w:rPr>
        <w:t>2.00</w:t>
      </w:r>
      <w:r>
        <w:rPr>
          <w:rFonts w:ascii="Verdana" w:hAnsi="Verdana"/>
          <w:b/>
          <w:sz w:val="22"/>
          <w:szCs w:val="22"/>
          <w:u w:val="single"/>
        </w:rPr>
        <w:t xml:space="preserve"> </w:t>
      </w:r>
      <w:r>
        <w:rPr>
          <w:rFonts w:ascii="Verdana" w:hAnsi="Verdana"/>
          <w:b/>
          <w:sz w:val="22"/>
          <w:szCs w:val="22"/>
          <w:u w:val="single"/>
        </w:rPr>
        <w:t>PM</w:t>
      </w:r>
      <w:r w:rsidRPr="008E0D56">
        <w:rPr>
          <w:rFonts w:ascii="Verdana" w:hAnsi="Verdana"/>
          <w:b/>
          <w:sz w:val="22"/>
          <w:szCs w:val="22"/>
          <w:u w:val="single"/>
        </w:rPr>
        <w:t xml:space="preserve"> on</w:t>
      </w:r>
      <w:r>
        <w:rPr>
          <w:rFonts w:ascii="Verdana" w:hAnsi="Verdana"/>
          <w:b/>
          <w:sz w:val="22"/>
          <w:szCs w:val="22"/>
          <w:u w:val="single"/>
        </w:rPr>
        <w:t xml:space="preserve">  </w:t>
      </w:r>
      <w:r>
        <w:rPr>
          <w:rFonts w:ascii="Verdana" w:hAnsi="Verdana"/>
          <w:b/>
          <w:sz w:val="22"/>
          <w:szCs w:val="22"/>
          <w:u w:val="single"/>
        </w:rPr>
        <w:t>1</w:t>
      </w:r>
      <w:r>
        <w:rPr>
          <w:rFonts w:ascii="Verdana" w:hAnsi="Verdana"/>
          <w:b/>
          <w:sz w:val="22"/>
          <w:szCs w:val="22"/>
          <w:u w:val="single"/>
        </w:rPr>
        <w:t>7</w:t>
      </w:r>
      <w:r>
        <w:rPr>
          <w:rFonts w:ascii="Verdana" w:hAnsi="Verdana"/>
          <w:b/>
          <w:sz w:val="22"/>
          <w:szCs w:val="22"/>
          <w:u w:val="single"/>
        </w:rPr>
        <w:t>-06-2025</w:t>
      </w:r>
      <w:r>
        <w:rPr>
          <w:rFonts w:ascii="Verdana" w:hAnsi="Verdana"/>
          <w:b/>
          <w:sz w:val="22"/>
          <w:szCs w:val="22"/>
          <w:u w:val="single"/>
        </w:rPr>
        <w:t>_</w:t>
      </w:r>
      <w:r w:rsidRPr="008E0D56">
        <w:rPr>
          <w:rFonts w:ascii="Verdana" w:hAnsi="Verdana"/>
          <w:sz w:val="22"/>
          <w:szCs w:val="22"/>
        </w:rPr>
        <w:t xml:space="preserve"> in the presence of such of those Tenderers</w:t>
      </w:r>
      <w:r w:rsidRPr="009A75CD">
        <w:rPr>
          <w:rFonts w:ascii="Verdana" w:hAnsi="Verdana"/>
          <w:sz w:val="22"/>
          <w:szCs w:val="22"/>
        </w:rPr>
        <w:t>/printers</w:t>
      </w:r>
      <w:r w:rsidRPr="008E0D56">
        <w:rPr>
          <w:rFonts w:ascii="Verdana" w:hAnsi="Verdana"/>
          <w:sz w:val="22"/>
          <w:szCs w:val="22"/>
        </w:rPr>
        <w:t xml:space="preserve">  or their authorized representatives  present at the time of opening of tenders. If any</w:t>
      </w:r>
      <w:r>
        <w:rPr>
          <w:rFonts w:ascii="Verdana" w:hAnsi="Verdana"/>
          <w:sz w:val="22"/>
          <w:szCs w:val="22"/>
        </w:rPr>
        <w:t>,</w:t>
      </w:r>
      <w:r w:rsidRPr="008E0D56">
        <w:rPr>
          <w:rFonts w:ascii="Verdana" w:hAnsi="Verdana"/>
          <w:sz w:val="22"/>
          <w:szCs w:val="22"/>
        </w:rPr>
        <w:t xml:space="preserve"> Tender is found defective before opening, the same will be rejected and the price bid in </w:t>
      </w:r>
      <w:r w:rsidRPr="008E0D56">
        <w:rPr>
          <w:rFonts w:ascii="Verdana" w:hAnsi="Verdana"/>
          <w:b/>
          <w:sz w:val="22"/>
          <w:szCs w:val="22"/>
        </w:rPr>
        <w:t>Schedule-I</w:t>
      </w:r>
      <w:r w:rsidRPr="008E0D56">
        <w:rPr>
          <w:rFonts w:ascii="Verdana" w:hAnsi="Verdana"/>
          <w:sz w:val="22"/>
          <w:szCs w:val="22"/>
        </w:rPr>
        <w:t xml:space="preserve"> of such ineligible tenders will not be opened.</w:t>
      </w:r>
    </w:p>
    <w:p w:rsidR="00E32F93" w:rsidRPr="00895308" w:rsidRDefault="007B51A9" w:rsidP="00E32F93">
      <w:pPr>
        <w:pStyle w:val="BodyTextIndent"/>
        <w:shd w:val="clear" w:color="auto" w:fill="FFFFFF"/>
        <w:spacing w:line="276" w:lineRule="auto"/>
        <w:ind w:left="720" w:hanging="720"/>
        <w:jc w:val="both"/>
        <w:rPr>
          <w:rFonts w:ascii="Verdana" w:hAnsi="Verdana"/>
          <w:b/>
          <w:sz w:val="10"/>
          <w:szCs w:val="22"/>
        </w:rPr>
      </w:pPr>
    </w:p>
    <w:p w:rsidR="00E32F93" w:rsidRPr="008E0D56" w:rsidRDefault="007B51A9" w:rsidP="00E32F93">
      <w:pPr>
        <w:pStyle w:val="BodyTextIndent"/>
        <w:shd w:val="clear" w:color="auto" w:fill="FFFFFF"/>
        <w:spacing w:line="360" w:lineRule="auto"/>
        <w:ind w:left="720" w:hanging="720"/>
        <w:jc w:val="both"/>
        <w:rPr>
          <w:rFonts w:ascii="Verdana" w:hAnsi="Verdana"/>
          <w:sz w:val="22"/>
          <w:szCs w:val="22"/>
        </w:rPr>
      </w:pPr>
      <w:r w:rsidRPr="008E0D56">
        <w:rPr>
          <w:rFonts w:ascii="Verdana" w:hAnsi="Verdana"/>
          <w:b/>
          <w:sz w:val="22"/>
          <w:szCs w:val="22"/>
        </w:rPr>
        <w:t>05.</w:t>
      </w:r>
      <w:r w:rsidRPr="008E0D56">
        <w:rPr>
          <w:rFonts w:ascii="Verdana" w:hAnsi="Verdana"/>
          <w:b/>
          <w:sz w:val="22"/>
          <w:szCs w:val="22"/>
        </w:rPr>
        <w:tab/>
      </w:r>
      <w:r w:rsidRPr="008E0D56">
        <w:rPr>
          <w:rFonts w:ascii="Verdana" w:hAnsi="Verdana"/>
          <w:b/>
          <w:sz w:val="22"/>
          <w:szCs w:val="22"/>
          <w:u w:val="single"/>
        </w:rPr>
        <w:t>Tax Clearance Certificate</w:t>
      </w:r>
      <w:r w:rsidRPr="008E0D56">
        <w:rPr>
          <w:rFonts w:ascii="Verdana" w:hAnsi="Verdana"/>
          <w:b/>
          <w:sz w:val="22"/>
          <w:szCs w:val="22"/>
        </w:rPr>
        <w:t>:</w:t>
      </w:r>
      <w:r w:rsidRPr="008E0D56">
        <w:rPr>
          <w:rFonts w:ascii="Verdana" w:hAnsi="Verdana"/>
          <w:sz w:val="22"/>
          <w:szCs w:val="22"/>
        </w:rPr>
        <w:t xml:space="preserve"> GST clearance certificates</w:t>
      </w:r>
      <w:r>
        <w:rPr>
          <w:rFonts w:ascii="Verdana" w:hAnsi="Verdana"/>
          <w:sz w:val="22"/>
          <w:szCs w:val="22"/>
        </w:rPr>
        <w:t xml:space="preserve"> and Income-tax</w:t>
      </w:r>
      <w:r w:rsidRPr="008E0D56">
        <w:rPr>
          <w:rFonts w:ascii="Verdana" w:hAnsi="Verdana"/>
          <w:sz w:val="22"/>
          <w:szCs w:val="22"/>
        </w:rPr>
        <w:t xml:space="preserve"> of latest assessment year</w:t>
      </w:r>
      <w:r>
        <w:rPr>
          <w:rFonts w:ascii="Verdana" w:hAnsi="Verdana"/>
          <w:sz w:val="22"/>
          <w:szCs w:val="22"/>
        </w:rPr>
        <w:t xml:space="preserve"> i.e., 20</w:t>
      </w:r>
      <w:r>
        <w:rPr>
          <w:rFonts w:ascii="Verdana" w:hAnsi="Verdana"/>
          <w:sz w:val="22"/>
          <w:szCs w:val="22"/>
        </w:rPr>
        <w:t>24-25</w:t>
      </w:r>
      <w:r w:rsidRPr="008E0D56">
        <w:rPr>
          <w:rFonts w:ascii="Verdana" w:hAnsi="Verdana"/>
          <w:sz w:val="22"/>
          <w:szCs w:val="22"/>
        </w:rPr>
        <w:t xml:space="preserve"> shall be enclosed to the Schedule II of the Tender. If these certificates are not enclosed to the e-Tender, </w:t>
      </w:r>
      <w:r>
        <w:rPr>
          <w:rFonts w:ascii="Verdana" w:hAnsi="Verdana"/>
          <w:sz w:val="22"/>
          <w:szCs w:val="22"/>
        </w:rPr>
        <w:t xml:space="preserve">then </w:t>
      </w:r>
      <w:r w:rsidRPr="008E0D56">
        <w:rPr>
          <w:rFonts w:ascii="Verdana" w:hAnsi="Verdana"/>
          <w:sz w:val="22"/>
          <w:szCs w:val="22"/>
        </w:rPr>
        <w:t>the e-</w:t>
      </w:r>
      <w:r w:rsidRPr="008E0D56">
        <w:rPr>
          <w:rFonts w:ascii="Verdana" w:hAnsi="Verdana"/>
          <w:b/>
          <w:sz w:val="22"/>
          <w:szCs w:val="22"/>
        </w:rPr>
        <w:t xml:space="preserve">Tender is liable to be rejected without opening the Schedule-I. </w:t>
      </w:r>
      <w:r>
        <w:rPr>
          <w:rFonts w:ascii="Verdana" w:hAnsi="Verdana"/>
          <w:b/>
          <w:sz w:val="22"/>
          <w:szCs w:val="22"/>
        </w:rPr>
        <w:t xml:space="preserve">All the tenderers must submit EMD without fail as there is no </w:t>
      </w:r>
      <w:r>
        <w:rPr>
          <w:rFonts w:ascii="Verdana" w:hAnsi="Verdana"/>
          <w:b/>
          <w:sz w:val="22"/>
          <w:szCs w:val="22"/>
        </w:rPr>
        <w:t>exemption.</w:t>
      </w:r>
    </w:p>
    <w:p w:rsidR="00E32F93" w:rsidRPr="00895308" w:rsidRDefault="007B51A9" w:rsidP="00E32F93">
      <w:pPr>
        <w:pStyle w:val="BodyTextIndent"/>
        <w:shd w:val="clear" w:color="auto" w:fill="FFFFFF"/>
        <w:spacing w:line="276" w:lineRule="auto"/>
        <w:ind w:left="720" w:hanging="720"/>
        <w:jc w:val="both"/>
        <w:rPr>
          <w:b/>
          <w:sz w:val="12"/>
          <w:szCs w:val="24"/>
        </w:rPr>
      </w:pPr>
    </w:p>
    <w:p w:rsidR="00E32F93" w:rsidRDefault="007B51A9" w:rsidP="00E32F93">
      <w:pPr>
        <w:pStyle w:val="BodyTextIndent"/>
        <w:shd w:val="clear" w:color="auto" w:fill="FFFFFF"/>
        <w:spacing w:line="360" w:lineRule="auto"/>
        <w:ind w:left="720" w:hanging="720"/>
        <w:jc w:val="both"/>
        <w:rPr>
          <w:rFonts w:ascii="Verdana" w:hAnsi="Verdana"/>
          <w:sz w:val="22"/>
          <w:szCs w:val="22"/>
        </w:rPr>
      </w:pPr>
      <w:r w:rsidRPr="008E0D56">
        <w:rPr>
          <w:rFonts w:ascii="Verdana" w:hAnsi="Verdana"/>
          <w:b/>
          <w:sz w:val="22"/>
          <w:szCs w:val="22"/>
        </w:rPr>
        <w:t>06.</w:t>
      </w:r>
      <w:r w:rsidRPr="008E0D56">
        <w:rPr>
          <w:rFonts w:ascii="Verdana" w:hAnsi="Verdana"/>
          <w:b/>
          <w:sz w:val="22"/>
          <w:szCs w:val="22"/>
        </w:rPr>
        <w:tab/>
      </w:r>
      <w:r w:rsidRPr="008E0D56">
        <w:rPr>
          <w:rFonts w:ascii="Verdana" w:hAnsi="Verdana"/>
          <w:b/>
          <w:sz w:val="22"/>
          <w:szCs w:val="22"/>
          <w:u w:val="single"/>
        </w:rPr>
        <w:t>Earnest Money Deposit</w:t>
      </w:r>
      <w:r w:rsidRPr="008E0D56">
        <w:rPr>
          <w:rFonts w:ascii="Verdana" w:hAnsi="Verdana"/>
          <w:b/>
          <w:sz w:val="22"/>
          <w:szCs w:val="22"/>
        </w:rPr>
        <w:t>:</w:t>
      </w:r>
      <w:r w:rsidRPr="008E0D56">
        <w:rPr>
          <w:rFonts w:ascii="Verdana" w:hAnsi="Verdana"/>
          <w:sz w:val="22"/>
          <w:szCs w:val="22"/>
        </w:rPr>
        <w:t xml:space="preserve"> Each Tenderer</w:t>
      </w:r>
      <w:r w:rsidRPr="009A75CD">
        <w:rPr>
          <w:rFonts w:ascii="Verdana" w:hAnsi="Verdana"/>
          <w:sz w:val="22"/>
          <w:szCs w:val="22"/>
        </w:rPr>
        <w:t>/printer</w:t>
      </w:r>
      <w:r w:rsidRPr="008E0D56">
        <w:rPr>
          <w:rFonts w:ascii="Verdana" w:hAnsi="Verdana"/>
          <w:sz w:val="22"/>
          <w:szCs w:val="22"/>
        </w:rPr>
        <w:t xml:space="preserve"> must remit </w:t>
      </w:r>
      <w:r w:rsidRPr="008E0D56">
        <w:rPr>
          <w:rFonts w:ascii="Verdana" w:hAnsi="Verdana"/>
          <w:b/>
          <w:sz w:val="22"/>
          <w:szCs w:val="22"/>
        </w:rPr>
        <w:t xml:space="preserve">Earnest Money Deposit (EMD) </w:t>
      </w:r>
      <w:r>
        <w:rPr>
          <w:rFonts w:ascii="Verdana" w:hAnsi="Verdana"/>
          <w:b/>
          <w:sz w:val="22"/>
          <w:szCs w:val="22"/>
        </w:rPr>
        <w:t>Rs.</w:t>
      </w:r>
      <w:r>
        <w:rPr>
          <w:rFonts w:ascii="Verdana" w:hAnsi="Verdana"/>
          <w:b/>
          <w:sz w:val="22"/>
          <w:szCs w:val="22"/>
        </w:rPr>
        <w:t>2</w:t>
      </w:r>
      <w:r>
        <w:rPr>
          <w:rFonts w:ascii="Verdana" w:hAnsi="Verdana"/>
          <w:b/>
          <w:sz w:val="22"/>
          <w:szCs w:val="22"/>
        </w:rPr>
        <w:t>,</w:t>
      </w:r>
      <w:r>
        <w:rPr>
          <w:rFonts w:ascii="Verdana" w:hAnsi="Verdana"/>
          <w:b/>
          <w:sz w:val="22"/>
          <w:szCs w:val="22"/>
        </w:rPr>
        <w:t>0</w:t>
      </w:r>
      <w:r>
        <w:rPr>
          <w:rFonts w:ascii="Verdana" w:hAnsi="Verdana"/>
          <w:b/>
          <w:sz w:val="22"/>
          <w:szCs w:val="22"/>
        </w:rPr>
        <w:t xml:space="preserve">0,000/- </w:t>
      </w:r>
      <w:r w:rsidRPr="008E0D56">
        <w:rPr>
          <w:rFonts w:ascii="Verdana" w:hAnsi="Verdana"/>
          <w:b/>
          <w:sz w:val="22"/>
          <w:szCs w:val="22"/>
        </w:rPr>
        <w:t>along with the Tender Schedule- II.</w:t>
      </w:r>
      <w:r w:rsidRPr="008E0D56">
        <w:rPr>
          <w:rFonts w:ascii="Verdana" w:hAnsi="Verdana"/>
          <w:sz w:val="22"/>
          <w:szCs w:val="22"/>
        </w:rPr>
        <w:t xml:space="preserve"> The Earnest Money Deposit should be paid by way of a </w:t>
      </w:r>
      <w:r>
        <w:rPr>
          <w:rFonts w:ascii="Verdana" w:hAnsi="Verdana"/>
          <w:sz w:val="22"/>
          <w:szCs w:val="22"/>
        </w:rPr>
        <w:t>ONLINE PAYMENT</w:t>
      </w:r>
      <w:r w:rsidRPr="008E0D56">
        <w:rPr>
          <w:rFonts w:ascii="Verdana" w:hAnsi="Verdana"/>
          <w:sz w:val="22"/>
          <w:szCs w:val="22"/>
        </w:rPr>
        <w:t xml:space="preserve"> in favour of </w:t>
      </w:r>
      <w:r w:rsidRPr="008E0D56">
        <w:rPr>
          <w:rFonts w:ascii="Verdana" w:hAnsi="Verdana"/>
          <w:b/>
          <w:sz w:val="22"/>
          <w:szCs w:val="22"/>
        </w:rPr>
        <w:t xml:space="preserve">the </w:t>
      </w:r>
      <w:r w:rsidRPr="00B7262B">
        <w:rPr>
          <w:rFonts w:ascii="Verdana" w:hAnsi="Verdana"/>
          <w:b/>
          <w:sz w:val="22"/>
          <w:szCs w:val="22"/>
        </w:rPr>
        <w:t>Registrar, Dr.B.R.Amb</w:t>
      </w:r>
      <w:r w:rsidRPr="00B7262B">
        <w:rPr>
          <w:rFonts w:ascii="Verdana" w:hAnsi="Verdana"/>
          <w:b/>
          <w:sz w:val="22"/>
          <w:szCs w:val="22"/>
        </w:rPr>
        <w:t>edkar Open University, Hyderabad-500 033, payable at Hyderabad</w:t>
      </w:r>
      <w:r w:rsidRPr="008E0D56">
        <w:rPr>
          <w:rFonts w:ascii="Verdana" w:hAnsi="Verdana"/>
          <w:sz w:val="22"/>
          <w:szCs w:val="22"/>
        </w:rPr>
        <w:t xml:space="preserve">.  No interest will be payable on Earnest Money Deposit.  </w:t>
      </w:r>
      <w:r>
        <w:rPr>
          <w:rFonts w:ascii="Verdana" w:hAnsi="Verdana"/>
          <w:sz w:val="22"/>
          <w:szCs w:val="22"/>
        </w:rPr>
        <w:t>No exemption to any organization.</w:t>
      </w:r>
    </w:p>
    <w:p w:rsidR="007B51A9" w:rsidRDefault="007B51A9" w:rsidP="00E32F93">
      <w:pPr>
        <w:pStyle w:val="BodyTextIndent"/>
        <w:shd w:val="clear" w:color="auto" w:fill="FFFFFF"/>
        <w:spacing w:line="360" w:lineRule="auto"/>
        <w:ind w:left="720" w:hanging="720"/>
        <w:jc w:val="both"/>
        <w:rPr>
          <w:rFonts w:ascii="Verdana" w:hAnsi="Verdana"/>
          <w:sz w:val="22"/>
          <w:szCs w:val="22"/>
        </w:rPr>
      </w:pPr>
    </w:p>
    <w:p w:rsidR="007B51A9" w:rsidRDefault="007B51A9" w:rsidP="00E32F93">
      <w:pPr>
        <w:pStyle w:val="BodyTextIndent"/>
        <w:shd w:val="clear" w:color="auto" w:fill="FFFFFF"/>
        <w:spacing w:line="360" w:lineRule="auto"/>
        <w:ind w:left="720" w:hanging="720"/>
        <w:jc w:val="both"/>
        <w:rPr>
          <w:rFonts w:ascii="Verdana" w:hAnsi="Verdana"/>
          <w:sz w:val="22"/>
          <w:szCs w:val="22"/>
        </w:rPr>
      </w:pPr>
    </w:p>
    <w:p w:rsidR="007B51A9" w:rsidRDefault="007B51A9" w:rsidP="00E32F93">
      <w:pPr>
        <w:pStyle w:val="BodyTextIndent"/>
        <w:shd w:val="clear" w:color="auto" w:fill="FFFFFF"/>
        <w:spacing w:line="360" w:lineRule="auto"/>
        <w:ind w:left="720" w:hanging="720"/>
        <w:jc w:val="both"/>
        <w:rPr>
          <w:rFonts w:ascii="Verdana" w:hAnsi="Verdana"/>
          <w:sz w:val="22"/>
          <w:szCs w:val="22"/>
        </w:rPr>
      </w:pPr>
    </w:p>
    <w:p w:rsidR="00D63B6D" w:rsidRPr="008E0D56" w:rsidRDefault="007B51A9" w:rsidP="00E32F93">
      <w:pPr>
        <w:pStyle w:val="BodyTextIndent"/>
        <w:shd w:val="clear" w:color="auto" w:fill="FFFFFF"/>
        <w:spacing w:line="360" w:lineRule="auto"/>
        <w:ind w:left="720" w:hanging="720"/>
        <w:jc w:val="both"/>
        <w:rPr>
          <w:rFonts w:ascii="Verdana" w:hAnsi="Verdana"/>
          <w:sz w:val="22"/>
          <w:szCs w:val="22"/>
        </w:rPr>
      </w:pPr>
    </w:p>
    <w:p w:rsidR="00E32F93" w:rsidRPr="00D63B6D" w:rsidRDefault="007B51A9" w:rsidP="00E32F93">
      <w:pPr>
        <w:pStyle w:val="BodyText"/>
        <w:shd w:val="clear" w:color="auto" w:fill="FFFFFF"/>
        <w:spacing w:line="360" w:lineRule="auto"/>
        <w:ind w:firstLine="720"/>
        <w:rPr>
          <w:rFonts w:ascii="Verdana" w:hAnsi="Verdana"/>
          <w:b/>
          <w:sz w:val="22"/>
          <w:szCs w:val="22"/>
        </w:rPr>
      </w:pPr>
      <w:r w:rsidRPr="00D63B6D">
        <w:rPr>
          <w:rFonts w:ascii="Verdana" w:hAnsi="Verdana"/>
          <w:b/>
          <w:sz w:val="22"/>
          <w:szCs w:val="22"/>
        </w:rPr>
        <w:lastRenderedPageBreak/>
        <w:t xml:space="preserve">The </w:t>
      </w:r>
      <w:r>
        <w:rPr>
          <w:rFonts w:ascii="Verdana" w:hAnsi="Verdana"/>
          <w:b/>
          <w:sz w:val="22"/>
          <w:szCs w:val="22"/>
        </w:rPr>
        <w:t xml:space="preserve">processing fee by way of </w:t>
      </w:r>
      <w:r w:rsidRPr="00D63B6D">
        <w:rPr>
          <w:rFonts w:ascii="Verdana" w:hAnsi="Verdana"/>
          <w:b/>
          <w:sz w:val="22"/>
          <w:szCs w:val="22"/>
        </w:rPr>
        <w:t>Demand Draft should be enclosed along with</w:t>
      </w:r>
      <w:r w:rsidRPr="00D63B6D">
        <w:rPr>
          <w:rFonts w:ascii="Verdana" w:hAnsi="Verdana"/>
          <w:sz w:val="22"/>
          <w:szCs w:val="22"/>
        </w:rPr>
        <w:t xml:space="preserve"> </w:t>
      </w:r>
      <w:r w:rsidRPr="00D63B6D">
        <w:rPr>
          <w:rFonts w:ascii="Verdana" w:hAnsi="Verdana"/>
          <w:b/>
          <w:spacing w:val="14"/>
          <w:sz w:val="22"/>
          <w:szCs w:val="22"/>
        </w:rPr>
        <w:t>Schedule–II</w:t>
      </w:r>
      <w:r w:rsidRPr="00D63B6D">
        <w:rPr>
          <w:rFonts w:ascii="Verdana" w:hAnsi="Verdana"/>
          <w:b/>
          <w:sz w:val="22"/>
          <w:szCs w:val="22"/>
        </w:rPr>
        <w:t xml:space="preserve"> of Tender</w:t>
      </w:r>
      <w:r w:rsidRPr="00D63B6D">
        <w:rPr>
          <w:rFonts w:ascii="Verdana" w:hAnsi="Verdana"/>
          <w:sz w:val="22"/>
          <w:szCs w:val="22"/>
        </w:rPr>
        <w:t xml:space="preserve"> without which the Tender will be rejected. The Earnest Money Deposit will not be accepted by </w:t>
      </w:r>
      <w:r w:rsidRPr="006C50EA">
        <w:rPr>
          <w:rFonts w:ascii="Verdana" w:hAnsi="Verdana"/>
          <w:b/>
          <w:sz w:val="22"/>
          <w:szCs w:val="22"/>
        </w:rPr>
        <w:t>Demand Draft</w:t>
      </w:r>
      <w:r>
        <w:rPr>
          <w:rFonts w:ascii="Verdana" w:hAnsi="Verdana"/>
          <w:b/>
          <w:sz w:val="22"/>
          <w:szCs w:val="22"/>
        </w:rPr>
        <w:t>,</w:t>
      </w:r>
      <w:r>
        <w:rPr>
          <w:rFonts w:ascii="Verdana" w:hAnsi="Verdana"/>
          <w:sz w:val="22"/>
          <w:szCs w:val="22"/>
        </w:rPr>
        <w:t xml:space="preserve"> </w:t>
      </w:r>
      <w:r w:rsidRPr="00D63B6D">
        <w:rPr>
          <w:rFonts w:ascii="Verdana" w:hAnsi="Verdana"/>
          <w:b/>
          <w:sz w:val="22"/>
          <w:szCs w:val="22"/>
        </w:rPr>
        <w:t>Cheque or Call Deposit, or in Cash or by Money Order or by Bank Guarantee</w:t>
      </w:r>
      <w:r w:rsidRPr="00D63B6D">
        <w:rPr>
          <w:rFonts w:ascii="Verdana" w:hAnsi="Verdana"/>
          <w:sz w:val="22"/>
          <w:szCs w:val="22"/>
        </w:rPr>
        <w:t>. The Earnest Money Deposit will be refunded to the unsuccessful tenderers</w:t>
      </w:r>
      <w:r w:rsidRPr="006C50EA">
        <w:rPr>
          <w:rFonts w:ascii="Verdana" w:hAnsi="Verdana"/>
          <w:b/>
          <w:sz w:val="22"/>
          <w:szCs w:val="22"/>
        </w:rPr>
        <w:t>/</w:t>
      </w:r>
      <w:r w:rsidRPr="006C50EA">
        <w:rPr>
          <w:rFonts w:ascii="Verdana" w:hAnsi="Verdana"/>
          <w:b/>
          <w:sz w:val="22"/>
          <w:szCs w:val="22"/>
        </w:rPr>
        <w:t>printers</w:t>
      </w:r>
      <w:r w:rsidRPr="00D63B6D">
        <w:rPr>
          <w:rFonts w:ascii="Verdana" w:hAnsi="Verdana"/>
          <w:sz w:val="22"/>
          <w:szCs w:val="22"/>
        </w:rPr>
        <w:t xml:space="preserve"> on a written request by the Tenderer(s</w:t>
      </w:r>
      <w:r w:rsidRPr="00E607B1">
        <w:rPr>
          <w:rFonts w:ascii="Verdana" w:hAnsi="Verdana"/>
          <w:sz w:val="22"/>
          <w:szCs w:val="22"/>
        </w:rPr>
        <w:t>)</w:t>
      </w:r>
      <w:r w:rsidRPr="00E607B1">
        <w:rPr>
          <w:rFonts w:ascii="Verdana" w:hAnsi="Verdana"/>
          <w:sz w:val="22"/>
          <w:szCs w:val="22"/>
        </w:rPr>
        <w:t>/printer</w:t>
      </w:r>
      <w:r w:rsidRPr="00D63B6D">
        <w:rPr>
          <w:rFonts w:ascii="Verdana" w:hAnsi="Verdana"/>
          <w:sz w:val="22"/>
          <w:szCs w:val="22"/>
        </w:rPr>
        <w:t xml:space="preserve"> after receipt of intimation of rejection of the Tender. Earnest Money Deposit of the accepted Tenderer</w:t>
      </w:r>
      <w:r w:rsidRPr="00E607B1">
        <w:rPr>
          <w:rFonts w:ascii="Verdana" w:hAnsi="Verdana"/>
          <w:sz w:val="22"/>
          <w:szCs w:val="22"/>
        </w:rPr>
        <w:t>/printer</w:t>
      </w:r>
      <w:r w:rsidRPr="00D63B6D">
        <w:rPr>
          <w:rFonts w:ascii="Verdana" w:hAnsi="Verdana"/>
          <w:sz w:val="22"/>
          <w:szCs w:val="22"/>
        </w:rPr>
        <w:t xml:space="preserve"> will be forfeited</w:t>
      </w:r>
      <w:r>
        <w:rPr>
          <w:rFonts w:ascii="Verdana" w:hAnsi="Verdana"/>
          <w:sz w:val="22"/>
          <w:szCs w:val="22"/>
        </w:rPr>
        <w:t>,</w:t>
      </w:r>
      <w:r w:rsidRPr="00D63B6D">
        <w:rPr>
          <w:rFonts w:ascii="Verdana" w:hAnsi="Verdana"/>
          <w:sz w:val="22"/>
          <w:szCs w:val="22"/>
        </w:rPr>
        <w:t xml:space="preserve"> if the Tenderer</w:t>
      </w:r>
      <w:r w:rsidRPr="00E607B1">
        <w:rPr>
          <w:rFonts w:ascii="Verdana" w:hAnsi="Verdana"/>
          <w:sz w:val="22"/>
          <w:szCs w:val="22"/>
        </w:rPr>
        <w:t>/printer</w:t>
      </w:r>
      <w:r w:rsidRPr="00D63B6D">
        <w:rPr>
          <w:rFonts w:ascii="Verdana" w:hAnsi="Verdana"/>
          <w:sz w:val="22"/>
          <w:szCs w:val="22"/>
        </w:rPr>
        <w:t xml:space="preserve"> withdraws his Tender within </w:t>
      </w:r>
      <w:r w:rsidRPr="00D63B6D">
        <w:rPr>
          <w:rFonts w:ascii="Verdana" w:hAnsi="Verdana"/>
          <w:b/>
          <w:sz w:val="22"/>
          <w:szCs w:val="22"/>
          <w:u w:val="dotted"/>
        </w:rPr>
        <w:t>One year</w:t>
      </w:r>
      <w:r w:rsidRPr="00D63B6D">
        <w:rPr>
          <w:rFonts w:ascii="Verdana" w:hAnsi="Verdana"/>
          <w:sz w:val="22"/>
          <w:szCs w:val="22"/>
        </w:rPr>
        <w:t xml:space="preserve"> from the date of </w:t>
      </w:r>
      <w:r>
        <w:rPr>
          <w:rFonts w:ascii="Verdana" w:hAnsi="Verdana"/>
          <w:sz w:val="22"/>
          <w:szCs w:val="22"/>
        </w:rPr>
        <w:t>FC/EC approved date</w:t>
      </w:r>
      <w:r w:rsidRPr="00D63B6D">
        <w:rPr>
          <w:rFonts w:ascii="Verdana" w:hAnsi="Verdana"/>
          <w:sz w:val="22"/>
          <w:szCs w:val="22"/>
        </w:rPr>
        <w:t xml:space="preserve"> with the university after opening of Tender or in the event of his failure to furnish the security deposit by the successful tenderer(s</w:t>
      </w:r>
      <w:r w:rsidRPr="00E607B1">
        <w:rPr>
          <w:rFonts w:ascii="Verdana" w:hAnsi="Verdana"/>
          <w:sz w:val="22"/>
          <w:szCs w:val="22"/>
        </w:rPr>
        <w:t>)</w:t>
      </w:r>
      <w:r w:rsidRPr="00E607B1">
        <w:rPr>
          <w:rFonts w:ascii="Verdana" w:hAnsi="Verdana"/>
          <w:sz w:val="22"/>
          <w:szCs w:val="22"/>
        </w:rPr>
        <w:t>/printer</w:t>
      </w:r>
      <w:r w:rsidRPr="00E607B1">
        <w:rPr>
          <w:rFonts w:ascii="Verdana" w:hAnsi="Verdana"/>
          <w:sz w:val="22"/>
          <w:szCs w:val="22"/>
        </w:rPr>
        <w:t>(s)</w:t>
      </w:r>
      <w:r w:rsidRPr="00D63B6D">
        <w:rPr>
          <w:rFonts w:ascii="Verdana" w:hAnsi="Verdana"/>
          <w:sz w:val="22"/>
          <w:szCs w:val="22"/>
        </w:rPr>
        <w:t xml:space="preserve"> for the required amount and do not fulfill all the required conditions</w:t>
      </w:r>
      <w:r w:rsidRPr="00D63B6D">
        <w:rPr>
          <w:rFonts w:ascii="Verdana" w:hAnsi="Verdana"/>
          <w:sz w:val="22"/>
          <w:szCs w:val="22"/>
        </w:rPr>
        <w:t xml:space="preserve"> within the prescribed time limit</w:t>
      </w:r>
      <w:r w:rsidRPr="00D63B6D">
        <w:rPr>
          <w:rFonts w:ascii="Verdana" w:hAnsi="Verdana"/>
          <w:b/>
          <w:sz w:val="22"/>
          <w:szCs w:val="22"/>
        </w:rPr>
        <w:t>.</w:t>
      </w:r>
    </w:p>
    <w:p w:rsidR="00E32F93" w:rsidRPr="0020512B" w:rsidRDefault="007B51A9" w:rsidP="00E32F93">
      <w:pPr>
        <w:pStyle w:val="BodyText"/>
        <w:shd w:val="clear" w:color="auto" w:fill="FFFFFF"/>
        <w:ind w:firstLine="720"/>
        <w:rPr>
          <w:b/>
          <w:sz w:val="16"/>
          <w:szCs w:val="24"/>
        </w:rPr>
      </w:pPr>
    </w:p>
    <w:p w:rsidR="00E32F93" w:rsidRDefault="007B51A9" w:rsidP="00E32F93">
      <w:pPr>
        <w:pStyle w:val="BodyText"/>
        <w:shd w:val="clear" w:color="auto" w:fill="FFFFFF"/>
        <w:spacing w:line="360" w:lineRule="auto"/>
        <w:ind w:left="720" w:hanging="720"/>
        <w:rPr>
          <w:rFonts w:ascii="Verdana" w:hAnsi="Verdana"/>
          <w:sz w:val="22"/>
          <w:szCs w:val="22"/>
        </w:rPr>
      </w:pPr>
      <w:r w:rsidRPr="008E0D56">
        <w:rPr>
          <w:rFonts w:ascii="Verdana" w:hAnsi="Verdana"/>
          <w:b/>
          <w:sz w:val="22"/>
          <w:szCs w:val="22"/>
        </w:rPr>
        <w:t xml:space="preserve">07. </w:t>
      </w:r>
      <w:r w:rsidRPr="008E0D56">
        <w:rPr>
          <w:rFonts w:ascii="Verdana" w:hAnsi="Verdana"/>
          <w:b/>
          <w:sz w:val="22"/>
          <w:szCs w:val="22"/>
        </w:rPr>
        <w:tab/>
      </w:r>
      <w:r w:rsidRPr="008E0D56">
        <w:rPr>
          <w:rFonts w:ascii="Verdana" w:hAnsi="Verdana"/>
          <w:b/>
          <w:sz w:val="22"/>
          <w:szCs w:val="22"/>
          <w:u w:val="single"/>
        </w:rPr>
        <w:t>Price</w:t>
      </w:r>
      <w:r w:rsidRPr="008E0D56">
        <w:rPr>
          <w:rFonts w:ascii="Verdana" w:hAnsi="Verdana"/>
          <w:b/>
          <w:sz w:val="22"/>
          <w:szCs w:val="22"/>
        </w:rPr>
        <w:t>:</w:t>
      </w:r>
      <w:r w:rsidRPr="008E0D56">
        <w:rPr>
          <w:rFonts w:ascii="Verdana" w:hAnsi="Verdana"/>
          <w:sz w:val="22"/>
          <w:szCs w:val="22"/>
        </w:rPr>
        <w:t xml:space="preserve"> The price should be quoted in Indian rupees and should be </w:t>
      </w:r>
      <w:r w:rsidRPr="008E0D56">
        <w:rPr>
          <w:rFonts w:ascii="Verdana" w:hAnsi="Verdana"/>
          <w:b/>
          <w:sz w:val="22"/>
          <w:szCs w:val="22"/>
        </w:rPr>
        <w:t>F.O.R</w:t>
      </w:r>
      <w:r w:rsidRPr="008E0D56">
        <w:rPr>
          <w:rFonts w:ascii="Verdana" w:hAnsi="Verdana"/>
          <w:sz w:val="22"/>
          <w:szCs w:val="22"/>
        </w:rPr>
        <w:t>. for the destination</w:t>
      </w:r>
      <w:r w:rsidRPr="008E0D56">
        <w:rPr>
          <w:rFonts w:ascii="Verdana" w:hAnsi="Verdana"/>
          <w:b/>
          <w:sz w:val="22"/>
          <w:szCs w:val="22"/>
        </w:rPr>
        <w:t>,</w:t>
      </w:r>
      <w:r w:rsidRPr="008E0D56">
        <w:rPr>
          <w:rFonts w:ascii="Verdana" w:hAnsi="Verdana"/>
          <w:sz w:val="22"/>
          <w:szCs w:val="22"/>
        </w:rPr>
        <w:t xml:space="preserve"> i.e</w:t>
      </w:r>
      <w:r w:rsidRPr="008E0D56">
        <w:rPr>
          <w:rFonts w:ascii="Verdana" w:hAnsi="Verdana"/>
          <w:b/>
          <w:sz w:val="22"/>
          <w:szCs w:val="22"/>
        </w:rPr>
        <w:t>.,</w:t>
      </w:r>
      <w:r w:rsidRPr="008E0D56">
        <w:rPr>
          <w:rFonts w:ascii="Verdana" w:hAnsi="Verdana"/>
          <w:sz w:val="22"/>
          <w:szCs w:val="22"/>
        </w:rPr>
        <w:t xml:space="preserve"> Dr.B.R.Ambedkar Open University, Hyderabad as  quoted in the </w:t>
      </w:r>
      <w:r w:rsidRPr="008E0D56">
        <w:rPr>
          <w:rFonts w:ascii="Verdana" w:hAnsi="Verdana"/>
          <w:b/>
          <w:spacing w:val="14"/>
          <w:sz w:val="22"/>
          <w:szCs w:val="22"/>
        </w:rPr>
        <w:t>Schedule-I</w:t>
      </w:r>
      <w:r>
        <w:rPr>
          <w:rFonts w:ascii="Verdana" w:hAnsi="Verdana"/>
          <w:b/>
          <w:spacing w:val="14"/>
          <w:sz w:val="22"/>
          <w:szCs w:val="22"/>
        </w:rPr>
        <w:t xml:space="preserve"> only on e-tender (online)</w:t>
      </w:r>
      <w:r w:rsidRPr="008E0D56">
        <w:rPr>
          <w:rFonts w:ascii="Verdana" w:hAnsi="Verdana"/>
          <w:b/>
          <w:spacing w:val="14"/>
          <w:sz w:val="22"/>
          <w:szCs w:val="22"/>
        </w:rPr>
        <w:t>.</w:t>
      </w:r>
      <w:r w:rsidRPr="008E0D56">
        <w:rPr>
          <w:rFonts w:ascii="Verdana" w:hAnsi="Verdana"/>
          <w:sz w:val="22"/>
          <w:szCs w:val="22"/>
        </w:rPr>
        <w:t xml:space="preserve"> </w:t>
      </w:r>
      <w:r w:rsidRPr="00B14B00">
        <w:rPr>
          <w:rFonts w:ascii="Verdana" w:hAnsi="Verdana" w:cs="Arial"/>
          <w:sz w:val="22"/>
          <w:szCs w:val="22"/>
        </w:rPr>
        <w:t xml:space="preserve">He should quote </w:t>
      </w:r>
      <w:r>
        <w:rPr>
          <w:rFonts w:ascii="Verdana" w:hAnsi="Verdana" w:cs="Arial"/>
          <w:sz w:val="22"/>
          <w:szCs w:val="22"/>
        </w:rPr>
        <w:t>per</w:t>
      </w:r>
      <w:r>
        <w:rPr>
          <w:rFonts w:ascii="Verdana" w:hAnsi="Verdana" w:cs="Arial"/>
          <w:sz w:val="22"/>
          <w:szCs w:val="22"/>
        </w:rPr>
        <w:t xml:space="preserve"> page rates </w:t>
      </w:r>
      <w:r>
        <w:rPr>
          <w:rFonts w:ascii="Verdana" w:hAnsi="Verdana" w:cs="Arial"/>
          <w:sz w:val="22"/>
          <w:szCs w:val="22"/>
        </w:rPr>
        <w:t xml:space="preserve">upto four digits only </w:t>
      </w:r>
      <w:r>
        <w:rPr>
          <w:rFonts w:ascii="Verdana" w:hAnsi="Verdana" w:cs="Arial"/>
          <w:sz w:val="22"/>
          <w:szCs w:val="22"/>
        </w:rPr>
        <w:t xml:space="preserve">against copies and pages </w:t>
      </w:r>
      <w:r>
        <w:rPr>
          <w:rFonts w:ascii="Verdana" w:hAnsi="Verdana" w:cs="Arial"/>
          <w:sz w:val="22"/>
          <w:szCs w:val="22"/>
        </w:rPr>
        <w:t xml:space="preserve">that inclusive of CTP, </w:t>
      </w:r>
      <w:r>
        <w:rPr>
          <w:rFonts w:ascii="Verdana" w:hAnsi="Verdana" w:cs="Arial"/>
          <w:sz w:val="22"/>
          <w:szCs w:val="22"/>
        </w:rPr>
        <w:t xml:space="preserve">text </w:t>
      </w:r>
      <w:r>
        <w:rPr>
          <w:rFonts w:ascii="Verdana" w:hAnsi="Verdana" w:cs="Arial"/>
          <w:sz w:val="22"/>
          <w:szCs w:val="22"/>
        </w:rPr>
        <w:t xml:space="preserve">printing, </w:t>
      </w:r>
      <w:r>
        <w:rPr>
          <w:rFonts w:ascii="Verdana" w:hAnsi="Verdana" w:cs="Arial"/>
          <w:sz w:val="22"/>
          <w:szCs w:val="22"/>
        </w:rPr>
        <w:t xml:space="preserve">title cover printing, </w:t>
      </w:r>
      <w:r>
        <w:rPr>
          <w:rFonts w:ascii="Verdana" w:hAnsi="Verdana" w:cs="Arial"/>
          <w:sz w:val="22"/>
          <w:szCs w:val="22"/>
        </w:rPr>
        <w:t xml:space="preserve">perfect binding, all making charges, </w:t>
      </w:r>
      <w:r w:rsidRPr="00036641">
        <w:rPr>
          <w:rFonts w:ascii="Verdana" w:hAnsi="Verdana"/>
          <w:sz w:val="22"/>
          <w:szCs w:val="22"/>
        </w:rPr>
        <w:t>p</w:t>
      </w:r>
      <w:r w:rsidRPr="00036641">
        <w:rPr>
          <w:rFonts w:ascii="Verdana" w:hAnsi="Verdana" w:cs="Calibri"/>
          <w:color w:val="000000"/>
          <w:sz w:val="22"/>
          <w:szCs w:val="22"/>
        </w:rPr>
        <w:t>rinting</w:t>
      </w:r>
      <w:r w:rsidRPr="008E0D56">
        <w:rPr>
          <w:rFonts w:ascii="Verdana" w:hAnsi="Verdana"/>
          <w:sz w:val="22"/>
          <w:szCs w:val="22"/>
        </w:rPr>
        <w:t xml:space="preserve"> </w:t>
      </w:r>
      <w:r>
        <w:rPr>
          <w:rFonts w:ascii="Verdana" w:hAnsi="Verdana"/>
          <w:sz w:val="22"/>
          <w:szCs w:val="22"/>
        </w:rPr>
        <w:t xml:space="preserve"> </w:t>
      </w:r>
      <w:r w:rsidRPr="008E0D56">
        <w:rPr>
          <w:rFonts w:ascii="Verdana" w:hAnsi="Verdana"/>
          <w:sz w:val="22"/>
          <w:szCs w:val="22"/>
        </w:rPr>
        <w:t xml:space="preserve"> on 60 GSM </w:t>
      </w:r>
      <w:r>
        <w:rPr>
          <w:rFonts w:ascii="Verdana" w:hAnsi="Verdana"/>
          <w:sz w:val="22"/>
          <w:szCs w:val="22"/>
        </w:rPr>
        <w:t>White printing paper (IS 1848 of 2018 standard above 78% Brightness best qua</w:t>
      </w:r>
      <w:r>
        <w:rPr>
          <w:rFonts w:ascii="Verdana" w:hAnsi="Verdana"/>
          <w:sz w:val="22"/>
          <w:szCs w:val="22"/>
        </w:rPr>
        <w:t xml:space="preserve">lity paper) and title card 140 GSM White card (MF) (IS 6956 of 2001 standard) </w:t>
      </w:r>
      <w:r>
        <w:rPr>
          <w:rFonts w:ascii="Verdana" w:hAnsi="Verdana" w:cs="Arial"/>
          <w:sz w:val="22"/>
          <w:szCs w:val="22"/>
        </w:rPr>
        <w:t>with two colour printing and lamination, transportation,</w:t>
      </w:r>
      <w:r w:rsidRPr="006012C9">
        <w:rPr>
          <w:rFonts w:ascii="Verdana" w:hAnsi="Verdana" w:cs="Arial"/>
          <w:sz w:val="22"/>
          <w:szCs w:val="22"/>
        </w:rPr>
        <w:t xml:space="preserve"> </w:t>
      </w:r>
      <w:r>
        <w:rPr>
          <w:rFonts w:ascii="Verdana" w:hAnsi="Verdana" w:cs="Arial"/>
          <w:sz w:val="22"/>
          <w:szCs w:val="22"/>
        </w:rPr>
        <w:t>F.O.R</w:t>
      </w:r>
      <w:r>
        <w:rPr>
          <w:rFonts w:ascii="Verdana" w:hAnsi="Verdana" w:cs="Arial"/>
          <w:sz w:val="22"/>
          <w:szCs w:val="22"/>
        </w:rPr>
        <w:t xml:space="preserve"> </w:t>
      </w:r>
      <w:r>
        <w:rPr>
          <w:rFonts w:ascii="Verdana" w:hAnsi="Verdana" w:cs="Arial"/>
          <w:sz w:val="22"/>
          <w:szCs w:val="22"/>
        </w:rPr>
        <w:t>ex</w:t>
      </w:r>
      <w:r>
        <w:rPr>
          <w:rFonts w:ascii="Verdana" w:hAnsi="Verdana" w:cs="Arial"/>
          <w:sz w:val="22"/>
          <w:szCs w:val="22"/>
        </w:rPr>
        <w:t>clusive of all taxes at Dr.B.R.Ambedkar Open University.</w:t>
      </w:r>
      <w:r w:rsidRPr="008E0D56">
        <w:rPr>
          <w:rFonts w:ascii="Verdana" w:hAnsi="Verdana"/>
          <w:sz w:val="22"/>
          <w:szCs w:val="22"/>
        </w:rPr>
        <w:t xml:space="preserve"> Tenderers</w:t>
      </w:r>
      <w:r w:rsidRPr="00936B50">
        <w:rPr>
          <w:rFonts w:ascii="Verdana" w:hAnsi="Verdana"/>
          <w:sz w:val="22"/>
          <w:szCs w:val="22"/>
        </w:rPr>
        <w:t>/printers</w:t>
      </w:r>
      <w:r w:rsidRPr="008E0D56">
        <w:rPr>
          <w:rFonts w:ascii="Verdana" w:hAnsi="Verdana"/>
          <w:sz w:val="22"/>
          <w:szCs w:val="22"/>
        </w:rPr>
        <w:t xml:space="preserve"> are clearly informed that they should quote the basic rate for </w:t>
      </w:r>
      <w:r>
        <w:rPr>
          <w:rFonts w:ascii="Verdana" w:hAnsi="Verdana"/>
          <w:sz w:val="22"/>
          <w:szCs w:val="22"/>
        </w:rPr>
        <w:t>the</w:t>
      </w:r>
      <w:r w:rsidRPr="008E0D56">
        <w:rPr>
          <w:rFonts w:ascii="Verdana" w:hAnsi="Verdana"/>
          <w:sz w:val="22"/>
          <w:szCs w:val="22"/>
        </w:rPr>
        <w:t xml:space="preserve"> item, including all Packing and Transportation etc.,</w:t>
      </w:r>
      <w:r>
        <w:rPr>
          <w:rFonts w:ascii="Verdana" w:hAnsi="Verdana"/>
          <w:sz w:val="22"/>
          <w:szCs w:val="22"/>
        </w:rPr>
        <w:t xml:space="preserve"> excluding the taxes and GST</w:t>
      </w:r>
      <w:r w:rsidRPr="008E0D56">
        <w:rPr>
          <w:rFonts w:ascii="Verdana" w:hAnsi="Verdana"/>
          <w:sz w:val="22"/>
          <w:szCs w:val="22"/>
        </w:rPr>
        <w:t xml:space="preserve"> (showing the percentage of GST)</w:t>
      </w:r>
      <w:r w:rsidRPr="008E0D56">
        <w:rPr>
          <w:rFonts w:ascii="Verdana" w:hAnsi="Verdana"/>
          <w:b/>
          <w:sz w:val="22"/>
          <w:szCs w:val="22"/>
        </w:rPr>
        <w:t>,</w:t>
      </w:r>
      <w:r w:rsidRPr="008E0D56">
        <w:rPr>
          <w:rFonts w:ascii="Verdana" w:hAnsi="Verdana"/>
          <w:sz w:val="22"/>
          <w:szCs w:val="22"/>
        </w:rPr>
        <w:t xml:space="preserve"> in the Tender Schedule. </w:t>
      </w:r>
      <w:r>
        <w:rPr>
          <w:rFonts w:ascii="Verdana" w:hAnsi="Verdana"/>
          <w:sz w:val="22"/>
          <w:szCs w:val="22"/>
        </w:rPr>
        <w:t>Any</w:t>
      </w:r>
      <w:r>
        <w:rPr>
          <w:rFonts w:ascii="Verdana" w:hAnsi="Verdana"/>
          <w:sz w:val="22"/>
          <w:szCs w:val="22"/>
        </w:rPr>
        <w:t xml:space="preserve"> changes </w:t>
      </w:r>
      <w:r>
        <w:rPr>
          <w:rFonts w:ascii="Verdana" w:hAnsi="Verdana"/>
          <w:sz w:val="22"/>
          <w:szCs w:val="22"/>
        </w:rPr>
        <w:t xml:space="preserve">in </w:t>
      </w:r>
      <w:r>
        <w:rPr>
          <w:rFonts w:ascii="Verdana" w:hAnsi="Verdana"/>
          <w:sz w:val="22"/>
          <w:szCs w:val="22"/>
        </w:rPr>
        <w:t>GST rates from time to time will be</w:t>
      </w:r>
      <w:r>
        <w:rPr>
          <w:rFonts w:ascii="Verdana" w:hAnsi="Verdana"/>
          <w:sz w:val="22"/>
          <w:szCs w:val="22"/>
        </w:rPr>
        <w:t xml:space="preserve"> applicable as per the GST rules. </w:t>
      </w:r>
      <w:r w:rsidRPr="008E0D56">
        <w:rPr>
          <w:rFonts w:ascii="Verdana" w:hAnsi="Verdana"/>
          <w:sz w:val="22"/>
          <w:szCs w:val="22"/>
        </w:rPr>
        <w:t xml:space="preserve"> </w:t>
      </w:r>
    </w:p>
    <w:p w:rsidR="00E32F93" w:rsidRPr="00F95FB0" w:rsidRDefault="007B51A9" w:rsidP="00E32F93">
      <w:pPr>
        <w:pStyle w:val="BodyText"/>
        <w:shd w:val="clear" w:color="auto" w:fill="FFFFFF"/>
        <w:spacing w:line="360" w:lineRule="auto"/>
        <w:ind w:left="720" w:hanging="720"/>
        <w:rPr>
          <w:rFonts w:ascii="Verdana" w:hAnsi="Verdana"/>
          <w:sz w:val="6"/>
          <w:szCs w:val="22"/>
        </w:rPr>
      </w:pPr>
    </w:p>
    <w:p w:rsidR="00DB51CB" w:rsidRDefault="007B51A9" w:rsidP="00D37A7C">
      <w:pPr>
        <w:pStyle w:val="BodyText"/>
        <w:shd w:val="clear" w:color="auto" w:fill="FFFFFF"/>
        <w:tabs>
          <w:tab w:val="left" w:pos="-2070"/>
        </w:tabs>
        <w:spacing w:line="360" w:lineRule="auto"/>
        <w:ind w:left="720" w:hanging="720"/>
        <w:rPr>
          <w:rFonts w:ascii="Verdana" w:hAnsi="Verdana"/>
          <w:sz w:val="22"/>
          <w:szCs w:val="22"/>
        </w:rPr>
      </w:pPr>
      <w:r w:rsidRPr="008E0D56">
        <w:rPr>
          <w:rFonts w:ascii="Verdana" w:hAnsi="Verdana"/>
          <w:b/>
          <w:sz w:val="22"/>
          <w:szCs w:val="22"/>
        </w:rPr>
        <w:t xml:space="preserve">08. </w:t>
      </w:r>
      <w:r w:rsidRPr="008E0D56">
        <w:rPr>
          <w:rFonts w:ascii="Verdana" w:hAnsi="Verdana"/>
          <w:b/>
          <w:sz w:val="22"/>
          <w:szCs w:val="22"/>
        </w:rPr>
        <w:tab/>
      </w:r>
      <w:r w:rsidRPr="008E0D56">
        <w:rPr>
          <w:rFonts w:ascii="Verdana" w:hAnsi="Verdana"/>
          <w:b/>
          <w:sz w:val="22"/>
          <w:szCs w:val="22"/>
          <w:u w:val="single"/>
        </w:rPr>
        <w:t>Acceptance</w:t>
      </w:r>
      <w:r w:rsidRPr="008E0D56">
        <w:rPr>
          <w:rFonts w:ascii="Verdana" w:hAnsi="Verdana"/>
          <w:b/>
          <w:sz w:val="22"/>
          <w:szCs w:val="22"/>
        </w:rPr>
        <w:t>:</w:t>
      </w:r>
      <w:r w:rsidRPr="008E0D56">
        <w:rPr>
          <w:rFonts w:ascii="Verdana" w:hAnsi="Verdana"/>
          <w:sz w:val="22"/>
          <w:szCs w:val="22"/>
        </w:rPr>
        <w:t xml:space="preserve"> It is not binding on the University to accept necessarily </w:t>
      </w:r>
      <w:r w:rsidRPr="008E0D56">
        <w:rPr>
          <w:rFonts w:ascii="Verdana" w:hAnsi="Verdana"/>
          <w:b/>
          <w:sz w:val="22"/>
          <w:szCs w:val="22"/>
        </w:rPr>
        <w:t>the lowest or any Tender.</w:t>
      </w:r>
      <w:r w:rsidRPr="008E0D56">
        <w:rPr>
          <w:rFonts w:ascii="Verdana" w:hAnsi="Verdana"/>
          <w:sz w:val="22"/>
          <w:szCs w:val="22"/>
        </w:rPr>
        <w:t xml:space="preserve"> </w:t>
      </w:r>
      <w:r w:rsidRPr="00D22F19">
        <w:rPr>
          <w:rFonts w:ascii="Verdana" w:hAnsi="Verdana"/>
          <w:b/>
          <w:sz w:val="22"/>
          <w:szCs w:val="22"/>
        </w:rPr>
        <w:t>If necessary</w:t>
      </w:r>
      <w:r>
        <w:rPr>
          <w:rFonts w:ascii="Verdana" w:hAnsi="Verdana"/>
          <w:b/>
          <w:sz w:val="22"/>
          <w:szCs w:val="22"/>
        </w:rPr>
        <w:t>,</w:t>
      </w:r>
      <w:r w:rsidRPr="00D22F19">
        <w:rPr>
          <w:rFonts w:ascii="Verdana" w:hAnsi="Verdana"/>
          <w:b/>
          <w:sz w:val="22"/>
          <w:szCs w:val="22"/>
        </w:rPr>
        <w:t xml:space="preserve"> </w:t>
      </w:r>
      <w:r>
        <w:rPr>
          <w:rFonts w:ascii="Verdana" w:hAnsi="Verdana"/>
          <w:b/>
          <w:sz w:val="22"/>
          <w:szCs w:val="22"/>
        </w:rPr>
        <w:t>t</w:t>
      </w:r>
      <w:r w:rsidRPr="00274E4C">
        <w:rPr>
          <w:rFonts w:ascii="Verdana" w:hAnsi="Verdana"/>
          <w:b/>
          <w:sz w:val="22"/>
          <w:szCs w:val="22"/>
        </w:rPr>
        <w:t>he University reserves the right to place orders for individual items with different Tenderers</w:t>
      </w:r>
      <w:r w:rsidRPr="00936B50">
        <w:rPr>
          <w:rFonts w:ascii="Verdana" w:hAnsi="Verdana"/>
          <w:b/>
          <w:sz w:val="22"/>
          <w:szCs w:val="22"/>
        </w:rPr>
        <w:t>/printers</w:t>
      </w:r>
      <w:r w:rsidRPr="00274E4C">
        <w:rPr>
          <w:rFonts w:ascii="Verdana" w:hAnsi="Verdana"/>
          <w:b/>
          <w:sz w:val="22"/>
          <w:szCs w:val="22"/>
        </w:rPr>
        <w:t xml:space="preserve"> and for revising the quantities upward or downward </w:t>
      </w:r>
      <w:r w:rsidRPr="008E0D56">
        <w:rPr>
          <w:rFonts w:ascii="Verdana" w:hAnsi="Verdana"/>
          <w:sz w:val="22"/>
          <w:szCs w:val="22"/>
        </w:rPr>
        <w:t xml:space="preserve">at the time of placing the order and ordering </w:t>
      </w:r>
      <w:r>
        <w:rPr>
          <w:rFonts w:ascii="Verdana" w:hAnsi="Verdana"/>
          <w:sz w:val="22"/>
          <w:szCs w:val="22"/>
        </w:rPr>
        <w:t>text books</w:t>
      </w:r>
      <w:r w:rsidRPr="008E0D56">
        <w:rPr>
          <w:rFonts w:ascii="Verdana" w:hAnsi="Verdana"/>
          <w:sz w:val="22"/>
          <w:szCs w:val="22"/>
        </w:rPr>
        <w:t xml:space="preserve"> for additional quantities or in installments </w:t>
      </w:r>
      <w:r>
        <w:rPr>
          <w:rFonts w:ascii="Verdana" w:hAnsi="Verdana"/>
          <w:sz w:val="22"/>
          <w:szCs w:val="22"/>
        </w:rPr>
        <w:t xml:space="preserve">and any </w:t>
      </w:r>
      <w:r>
        <w:rPr>
          <w:rFonts w:ascii="Verdana" w:hAnsi="Verdana"/>
          <w:sz w:val="22"/>
          <w:szCs w:val="22"/>
        </w:rPr>
        <w:t xml:space="preserve">kind of </w:t>
      </w:r>
      <w:r>
        <w:rPr>
          <w:rFonts w:ascii="Verdana" w:hAnsi="Verdana"/>
          <w:sz w:val="22"/>
          <w:szCs w:val="22"/>
        </w:rPr>
        <w:t xml:space="preserve">other material </w:t>
      </w:r>
      <w:r w:rsidRPr="008E0D56">
        <w:rPr>
          <w:rFonts w:ascii="Verdana" w:hAnsi="Verdana"/>
          <w:sz w:val="22"/>
          <w:szCs w:val="22"/>
        </w:rPr>
        <w:t xml:space="preserve">as required by the University during the validity period of the tender </w:t>
      </w:r>
      <w:r w:rsidRPr="008E0D56">
        <w:rPr>
          <w:rFonts w:ascii="Verdana" w:hAnsi="Verdana"/>
          <w:sz w:val="22"/>
          <w:szCs w:val="22"/>
        </w:rPr>
        <w:t>at the accepted rates and the Tenderer shall be agreeable to supply the same. The orders for the items may be split up among different Tenderers</w:t>
      </w:r>
      <w:r w:rsidRPr="00936B50">
        <w:rPr>
          <w:rFonts w:ascii="Verdana" w:hAnsi="Verdana"/>
          <w:sz w:val="22"/>
          <w:szCs w:val="22"/>
        </w:rPr>
        <w:t>/printers</w:t>
      </w:r>
      <w:r w:rsidRPr="008E0D56">
        <w:rPr>
          <w:rFonts w:ascii="Verdana" w:hAnsi="Verdana"/>
          <w:sz w:val="22"/>
          <w:szCs w:val="22"/>
        </w:rPr>
        <w:t xml:space="preserve"> to facilitate quick delivery of materials required. The University also reserves the right not to inti</w:t>
      </w:r>
      <w:r w:rsidRPr="008E0D56">
        <w:rPr>
          <w:rFonts w:ascii="Verdana" w:hAnsi="Verdana"/>
          <w:sz w:val="22"/>
          <w:szCs w:val="22"/>
        </w:rPr>
        <w:t>mate any reasons for the acceptance or rejection of any particular Tender</w:t>
      </w:r>
      <w:r w:rsidRPr="008E0D56">
        <w:rPr>
          <w:rFonts w:ascii="Verdana" w:hAnsi="Verdana"/>
          <w:b/>
          <w:sz w:val="22"/>
          <w:szCs w:val="22"/>
        </w:rPr>
        <w:t>.</w:t>
      </w:r>
      <w:r w:rsidRPr="008E0D56">
        <w:rPr>
          <w:rFonts w:ascii="Verdana" w:hAnsi="Verdana"/>
          <w:sz w:val="22"/>
          <w:szCs w:val="22"/>
        </w:rPr>
        <w:t xml:space="preserve"> </w:t>
      </w:r>
      <w:r>
        <w:rPr>
          <w:rFonts w:ascii="Verdana" w:hAnsi="Verdana"/>
          <w:sz w:val="22"/>
          <w:szCs w:val="22"/>
        </w:rPr>
        <w:t xml:space="preserve"> If the tenderer</w:t>
      </w:r>
      <w:r w:rsidRPr="00936B50">
        <w:rPr>
          <w:rFonts w:ascii="Verdana" w:hAnsi="Verdana"/>
          <w:sz w:val="22"/>
          <w:szCs w:val="22"/>
        </w:rPr>
        <w:t>/printers</w:t>
      </w:r>
      <w:r>
        <w:rPr>
          <w:rFonts w:ascii="Verdana" w:hAnsi="Verdana"/>
          <w:sz w:val="22"/>
          <w:szCs w:val="22"/>
        </w:rPr>
        <w:t xml:space="preserve">, </w:t>
      </w:r>
      <w:r>
        <w:rPr>
          <w:rFonts w:ascii="Verdana" w:hAnsi="Verdana"/>
          <w:sz w:val="22"/>
          <w:szCs w:val="22"/>
        </w:rPr>
        <w:t xml:space="preserve">fails to supply the </w:t>
      </w:r>
      <w:r>
        <w:rPr>
          <w:rFonts w:ascii="Verdana" w:hAnsi="Verdana"/>
          <w:sz w:val="22"/>
          <w:szCs w:val="22"/>
        </w:rPr>
        <w:t>text books</w:t>
      </w:r>
      <w:r>
        <w:rPr>
          <w:rFonts w:ascii="Verdana" w:hAnsi="Verdana"/>
          <w:sz w:val="22"/>
          <w:szCs w:val="22"/>
        </w:rPr>
        <w:t xml:space="preserve"> </w:t>
      </w:r>
      <w:r>
        <w:rPr>
          <w:rFonts w:ascii="Verdana" w:hAnsi="Verdana"/>
          <w:sz w:val="22"/>
          <w:szCs w:val="22"/>
        </w:rPr>
        <w:t>o</w:t>
      </w:r>
      <w:r>
        <w:rPr>
          <w:rFonts w:ascii="Verdana" w:hAnsi="Verdana"/>
          <w:sz w:val="22"/>
          <w:szCs w:val="22"/>
        </w:rPr>
        <w:t>n time</w:t>
      </w:r>
      <w:r>
        <w:rPr>
          <w:rFonts w:ascii="Verdana" w:hAnsi="Verdana"/>
          <w:sz w:val="22"/>
          <w:szCs w:val="22"/>
        </w:rPr>
        <w:t>,</w:t>
      </w:r>
      <w:r>
        <w:rPr>
          <w:rFonts w:ascii="Verdana" w:hAnsi="Verdana"/>
          <w:sz w:val="22"/>
          <w:szCs w:val="22"/>
        </w:rPr>
        <w:t xml:space="preserve"> </w:t>
      </w:r>
      <w:r>
        <w:rPr>
          <w:rFonts w:ascii="Verdana" w:hAnsi="Verdana"/>
          <w:sz w:val="22"/>
          <w:szCs w:val="22"/>
        </w:rPr>
        <w:t xml:space="preserve">the University </w:t>
      </w:r>
      <w:r>
        <w:rPr>
          <w:rFonts w:ascii="Verdana" w:hAnsi="Verdana"/>
          <w:sz w:val="22"/>
          <w:szCs w:val="22"/>
        </w:rPr>
        <w:t xml:space="preserve">reserves its </w:t>
      </w:r>
      <w:r>
        <w:rPr>
          <w:rFonts w:ascii="Verdana" w:hAnsi="Verdana"/>
          <w:sz w:val="22"/>
          <w:szCs w:val="22"/>
        </w:rPr>
        <w:t xml:space="preserve">right to issue the </w:t>
      </w:r>
      <w:r>
        <w:rPr>
          <w:rFonts w:ascii="Verdana" w:hAnsi="Verdana"/>
          <w:sz w:val="22"/>
          <w:szCs w:val="22"/>
        </w:rPr>
        <w:t xml:space="preserve">work </w:t>
      </w:r>
      <w:r>
        <w:rPr>
          <w:rFonts w:ascii="Verdana" w:hAnsi="Verdana"/>
          <w:sz w:val="22"/>
          <w:szCs w:val="22"/>
        </w:rPr>
        <w:t xml:space="preserve">order and </w:t>
      </w:r>
      <w:r>
        <w:rPr>
          <w:rFonts w:ascii="Verdana" w:hAnsi="Verdana"/>
          <w:sz w:val="22"/>
          <w:szCs w:val="22"/>
        </w:rPr>
        <w:t xml:space="preserve">get it </w:t>
      </w:r>
      <w:r>
        <w:rPr>
          <w:rFonts w:ascii="Verdana" w:hAnsi="Verdana"/>
          <w:sz w:val="22"/>
          <w:szCs w:val="22"/>
        </w:rPr>
        <w:t>printed</w:t>
      </w:r>
      <w:r>
        <w:rPr>
          <w:rFonts w:ascii="Verdana" w:hAnsi="Verdana"/>
          <w:sz w:val="22"/>
          <w:szCs w:val="22"/>
        </w:rPr>
        <w:t xml:space="preserve"> with other printer. If </w:t>
      </w:r>
      <w:r>
        <w:rPr>
          <w:rFonts w:ascii="Verdana" w:hAnsi="Verdana"/>
          <w:sz w:val="22"/>
          <w:szCs w:val="22"/>
        </w:rPr>
        <w:t xml:space="preserve">that </w:t>
      </w:r>
      <w:r>
        <w:rPr>
          <w:rFonts w:ascii="Verdana" w:hAnsi="Verdana"/>
          <w:sz w:val="22"/>
          <w:szCs w:val="22"/>
        </w:rPr>
        <w:t xml:space="preserve">amount </w:t>
      </w:r>
      <w:r>
        <w:rPr>
          <w:rFonts w:ascii="Verdana" w:hAnsi="Verdana"/>
          <w:sz w:val="22"/>
          <w:szCs w:val="22"/>
        </w:rPr>
        <w:t>exceeded that should be b</w:t>
      </w:r>
      <w:r>
        <w:rPr>
          <w:rFonts w:ascii="Verdana" w:hAnsi="Verdana"/>
          <w:sz w:val="22"/>
          <w:szCs w:val="22"/>
        </w:rPr>
        <w:t>orne</w:t>
      </w:r>
      <w:r>
        <w:rPr>
          <w:rFonts w:ascii="Verdana" w:hAnsi="Verdana"/>
          <w:sz w:val="22"/>
          <w:szCs w:val="22"/>
        </w:rPr>
        <w:t xml:space="preserve"> by the tenderer</w:t>
      </w:r>
      <w:r w:rsidRPr="00936B50">
        <w:rPr>
          <w:rFonts w:ascii="Verdana" w:hAnsi="Verdana"/>
          <w:sz w:val="22"/>
          <w:szCs w:val="22"/>
        </w:rPr>
        <w:t>/printer</w:t>
      </w:r>
      <w:r>
        <w:rPr>
          <w:rFonts w:ascii="Verdana" w:hAnsi="Verdana"/>
          <w:sz w:val="22"/>
          <w:szCs w:val="22"/>
        </w:rPr>
        <w:t>. The tenderer must pay the difference amount to the University</w:t>
      </w:r>
      <w:r>
        <w:rPr>
          <w:rFonts w:ascii="Verdana" w:hAnsi="Verdana"/>
          <w:sz w:val="22"/>
          <w:szCs w:val="22"/>
        </w:rPr>
        <w:t xml:space="preserve"> and</w:t>
      </w:r>
      <w:r>
        <w:rPr>
          <w:rFonts w:ascii="Verdana" w:hAnsi="Verdana"/>
          <w:sz w:val="22"/>
          <w:szCs w:val="22"/>
        </w:rPr>
        <w:t xml:space="preserve"> </w:t>
      </w:r>
      <w:r>
        <w:rPr>
          <w:rFonts w:ascii="Verdana" w:hAnsi="Verdana"/>
          <w:sz w:val="22"/>
          <w:szCs w:val="22"/>
        </w:rPr>
        <w:t xml:space="preserve">appropriate action </w:t>
      </w:r>
      <w:r>
        <w:rPr>
          <w:rFonts w:ascii="Verdana" w:hAnsi="Verdana"/>
          <w:sz w:val="22"/>
          <w:szCs w:val="22"/>
        </w:rPr>
        <w:t xml:space="preserve">including legal action </w:t>
      </w:r>
      <w:r>
        <w:rPr>
          <w:rFonts w:ascii="Verdana" w:hAnsi="Verdana"/>
          <w:sz w:val="22"/>
          <w:szCs w:val="22"/>
        </w:rPr>
        <w:t xml:space="preserve">will be </w:t>
      </w:r>
      <w:r>
        <w:rPr>
          <w:rFonts w:ascii="Verdana" w:hAnsi="Verdana"/>
          <w:sz w:val="22"/>
          <w:szCs w:val="22"/>
        </w:rPr>
        <w:t>initiated</w:t>
      </w:r>
      <w:r>
        <w:rPr>
          <w:rFonts w:ascii="Verdana" w:hAnsi="Verdana"/>
          <w:sz w:val="22"/>
          <w:szCs w:val="22"/>
        </w:rPr>
        <w:t xml:space="preserve"> </w:t>
      </w:r>
      <w:r>
        <w:rPr>
          <w:rFonts w:ascii="Verdana" w:hAnsi="Verdana"/>
          <w:sz w:val="22"/>
          <w:szCs w:val="22"/>
        </w:rPr>
        <w:t>against the bidder</w:t>
      </w:r>
      <w:r>
        <w:rPr>
          <w:rFonts w:ascii="Verdana" w:hAnsi="Verdana"/>
          <w:sz w:val="22"/>
          <w:szCs w:val="22"/>
        </w:rPr>
        <w:t xml:space="preserve"> and it is to state that if any </w:t>
      </w:r>
      <w:r>
        <w:rPr>
          <w:rFonts w:ascii="Verdana" w:hAnsi="Verdana"/>
          <w:sz w:val="22"/>
          <w:szCs w:val="22"/>
        </w:rPr>
        <w:t>enforceable</w:t>
      </w:r>
      <w:r>
        <w:rPr>
          <w:rFonts w:ascii="Verdana" w:hAnsi="Verdana"/>
          <w:sz w:val="22"/>
          <w:szCs w:val="22"/>
        </w:rPr>
        <w:t xml:space="preserve"> </w:t>
      </w:r>
      <w:r>
        <w:rPr>
          <w:rFonts w:ascii="Verdana" w:hAnsi="Verdana"/>
          <w:sz w:val="22"/>
          <w:szCs w:val="22"/>
        </w:rPr>
        <w:t>conditions ha</w:t>
      </w:r>
      <w:r>
        <w:rPr>
          <w:rFonts w:ascii="Verdana" w:hAnsi="Verdana"/>
          <w:sz w:val="22"/>
          <w:szCs w:val="22"/>
        </w:rPr>
        <w:t>ppen</w:t>
      </w:r>
      <w:r>
        <w:rPr>
          <w:rFonts w:ascii="Verdana" w:hAnsi="Verdana"/>
          <w:sz w:val="22"/>
          <w:szCs w:val="22"/>
        </w:rPr>
        <w:t xml:space="preserve"> also it is the responsibility of the printer to accept the order and supply the </w:t>
      </w:r>
      <w:r>
        <w:rPr>
          <w:rFonts w:ascii="Verdana" w:hAnsi="Verdana"/>
          <w:sz w:val="22"/>
          <w:szCs w:val="22"/>
        </w:rPr>
        <w:t>text books</w:t>
      </w:r>
      <w:r>
        <w:rPr>
          <w:rFonts w:ascii="Verdana" w:hAnsi="Verdana"/>
          <w:sz w:val="22"/>
          <w:szCs w:val="22"/>
        </w:rPr>
        <w:t>.</w:t>
      </w:r>
    </w:p>
    <w:p w:rsidR="007B51A9" w:rsidRDefault="007B51A9" w:rsidP="00D37A7C">
      <w:pPr>
        <w:pStyle w:val="BodyText"/>
        <w:shd w:val="clear" w:color="auto" w:fill="FFFFFF"/>
        <w:tabs>
          <w:tab w:val="left" w:pos="-2070"/>
        </w:tabs>
        <w:spacing w:line="360" w:lineRule="auto"/>
        <w:ind w:left="720" w:hanging="720"/>
        <w:rPr>
          <w:rFonts w:ascii="Verdana" w:hAnsi="Verdana"/>
          <w:sz w:val="22"/>
          <w:szCs w:val="22"/>
        </w:rPr>
      </w:pPr>
    </w:p>
    <w:p w:rsidR="002B024D" w:rsidRPr="00AD339D" w:rsidRDefault="007B51A9" w:rsidP="00D37A7C">
      <w:pPr>
        <w:pStyle w:val="BodyText"/>
        <w:shd w:val="clear" w:color="auto" w:fill="FFFFFF"/>
        <w:tabs>
          <w:tab w:val="left" w:pos="-2070"/>
        </w:tabs>
        <w:spacing w:line="360" w:lineRule="auto"/>
        <w:ind w:left="720" w:hanging="720"/>
        <w:rPr>
          <w:rFonts w:ascii="Verdana" w:hAnsi="Verdana"/>
          <w:sz w:val="14"/>
          <w:szCs w:val="22"/>
        </w:rPr>
      </w:pPr>
    </w:p>
    <w:p w:rsidR="00DB51CB" w:rsidRPr="00F95FB0" w:rsidRDefault="007B51A9" w:rsidP="00D37A7C">
      <w:pPr>
        <w:pStyle w:val="BodyText"/>
        <w:shd w:val="clear" w:color="auto" w:fill="FFFFFF"/>
        <w:tabs>
          <w:tab w:val="left" w:pos="-2070"/>
        </w:tabs>
        <w:spacing w:line="360" w:lineRule="auto"/>
        <w:ind w:left="720" w:hanging="720"/>
        <w:rPr>
          <w:rFonts w:ascii="Verdana" w:hAnsi="Verdana"/>
          <w:sz w:val="2"/>
          <w:szCs w:val="22"/>
        </w:rPr>
      </w:pPr>
      <w:r>
        <w:rPr>
          <w:rFonts w:ascii="Verdana" w:hAnsi="Verdana"/>
          <w:sz w:val="22"/>
          <w:szCs w:val="22"/>
        </w:rPr>
        <w:tab/>
        <w:t xml:space="preserve"> </w:t>
      </w:r>
    </w:p>
    <w:p w:rsidR="00E32F93" w:rsidRDefault="007B51A9" w:rsidP="00E32F93">
      <w:pPr>
        <w:pStyle w:val="BodyText"/>
        <w:shd w:val="clear" w:color="auto" w:fill="FFFFFF"/>
        <w:tabs>
          <w:tab w:val="left" w:pos="-2070"/>
        </w:tabs>
        <w:spacing w:line="276" w:lineRule="auto"/>
        <w:ind w:left="720" w:hanging="720"/>
        <w:rPr>
          <w:rFonts w:ascii="Verdana" w:hAnsi="Verdana"/>
          <w:b/>
          <w:sz w:val="20"/>
          <w:szCs w:val="22"/>
        </w:rPr>
      </w:pPr>
      <w:r>
        <w:rPr>
          <w:rFonts w:ascii="Verdana" w:hAnsi="Verdana"/>
          <w:sz w:val="22"/>
          <w:szCs w:val="22"/>
        </w:rPr>
        <w:lastRenderedPageBreak/>
        <w:t xml:space="preserve">       </w:t>
      </w:r>
      <w:r w:rsidRPr="008E0D56">
        <w:rPr>
          <w:rFonts w:ascii="Verdana" w:hAnsi="Verdana"/>
          <w:sz w:val="22"/>
          <w:szCs w:val="22"/>
        </w:rPr>
        <w:t xml:space="preserve"> </w:t>
      </w:r>
      <w:r w:rsidRPr="008E0D56">
        <w:rPr>
          <w:rFonts w:ascii="Verdana" w:hAnsi="Verdana"/>
          <w:b/>
          <w:sz w:val="22"/>
          <w:szCs w:val="22"/>
          <w:u w:val="single"/>
        </w:rPr>
        <w:t>NOTE:</w:t>
      </w:r>
      <w:r w:rsidRPr="008E0D56">
        <w:rPr>
          <w:rFonts w:ascii="Verdana" w:hAnsi="Verdana"/>
          <w:b/>
          <w:sz w:val="22"/>
          <w:szCs w:val="22"/>
        </w:rPr>
        <w:t xml:space="preserve">  </w:t>
      </w:r>
      <w:r w:rsidRPr="008E0D56">
        <w:rPr>
          <w:rFonts w:ascii="Verdana" w:hAnsi="Verdana"/>
          <w:b/>
          <w:sz w:val="20"/>
          <w:szCs w:val="22"/>
        </w:rPr>
        <w:t xml:space="preserve">1) </w:t>
      </w:r>
      <w:r>
        <w:rPr>
          <w:rFonts w:ascii="Verdana" w:hAnsi="Verdana"/>
          <w:b/>
          <w:sz w:val="20"/>
          <w:szCs w:val="22"/>
        </w:rPr>
        <w:t xml:space="preserve"> </w:t>
      </w:r>
      <w:r w:rsidRPr="008E0D56">
        <w:rPr>
          <w:rFonts w:ascii="Verdana" w:hAnsi="Verdana"/>
          <w:b/>
          <w:sz w:val="20"/>
          <w:szCs w:val="22"/>
        </w:rPr>
        <w:t xml:space="preserve">The University has right to cancel the tender at any time, if </w:t>
      </w:r>
      <w:r>
        <w:rPr>
          <w:rFonts w:ascii="Verdana" w:hAnsi="Verdana"/>
          <w:b/>
          <w:sz w:val="20"/>
          <w:szCs w:val="22"/>
        </w:rPr>
        <w:t xml:space="preserve">  </w:t>
      </w:r>
    </w:p>
    <w:p w:rsidR="00E32F93" w:rsidRPr="008E0D56" w:rsidRDefault="007B51A9" w:rsidP="00E32F93">
      <w:pPr>
        <w:pStyle w:val="BodyText"/>
        <w:shd w:val="clear" w:color="auto" w:fill="FFFFFF"/>
        <w:tabs>
          <w:tab w:val="left" w:pos="-2070"/>
        </w:tabs>
        <w:spacing w:line="276" w:lineRule="auto"/>
        <w:ind w:left="720" w:hanging="720"/>
        <w:rPr>
          <w:rFonts w:ascii="Verdana" w:hAnsi="Verdana"/>
          <w:b/>
          <w:sz w:val="20"/>
          <w:szCs w:val="22"/>
        </w:rPr>
      </w:pPr>
      <w:r>
        <w:rPr>
          <w:rFonts w:ascii="Verdana" w:hAnsi="Verdana"/>
          <w:b/>
          <w:sz w:val="22"/>
          <w:szCs w:val="22"/>
        </w:rPr>
        <w:t xml:space="preserve">                         </w:t>
      </w:r>
      <w:r w:rsidRPr="008E0D56">
        <w:rPr>
          <w:rFonts w:ascii="Verdana" w:hAnsi="Verdana"/>
          <w:b/>
          <w:sz w:val="20"/>
          <w:szCs w:val="22"/>
        </w:rPr>
        <w:t xml:space="preserve">necessary without </w:t>
      </w:r>
      <w:r>
        <w:rPr>
          <w:rFonts w:ascii="Verdana" w:hAnsi="Verdana"/>
          <w:b/>
          <w:sz w:val="20"/>
          <w:szCs w:val="22"/>
        </w:rPr>
        <w:t xml:space="preserve">giving </w:t>
      </w:r>
      <w:r w:rsidRPr="008E0D56">
        <w:rPr>
          <w:rFonts w:ascii="Verdana" w:hAnsi="Verdana"/>
          <w:b/>
          <w:sz w:val="20"/>
          <w:szCs w:val="22"/>
        </w:rPr>
        <w:t xml:space="preserve">any prior notice. </w:t>
      </w:r>
    </w:p>
    <w:p w:rsidR="00E32F93" w:rsidRPr="008E0D56" w:rsidRDefault="007B51A9" w:rsidP="00E32F93">
      <w:pPr>
        <w:pStyle w:val="BodyText"/>
        <w:shd w:val="clear" w:color="auto" w:fill="FFFFFF"/>
        <w:tabs>
          <w:tab w:val="left" w:pos="-2070"/>
        </w:tabs>
        <w:spacing w:line="276" w:lineRule="auto"/>
        <w:ind w:left="720" w:hanging="720"/>
        <w:rPr>
          <w:rFonts w:ascii="Verdana" w:hAnsi="Verdana"/>
          <w:b/>
          <w:sz w:val="20"/>
          <w:szCs w:val="22"/>
        </w:rPr>
      </w:pPr>
      <w:r w:rsidRPr="008E0D56">
        <w:rPr>
          <w:rFonts w:ascii="Verdana" w:hAnsi="Verdana"/>
          <w:b/>
          <w:sz w:val="20"/>
          <w:szCs w:val="22"/>
        </w:rPr>
        <w:t xml:space="preserve">                    2)  The actual quantity mentioned in this tender, it may be </w:t>
      </w:r>
    </w:p>
    <w:p w:rsidR="00E32F93" w:rsidRPr="008E0D56" w:rsidRDefault="007B51A9" w:rsidP="00E32F93">
      <w:pPr>
        <w:pStyle w:val="BodyText"/>
        <w:shd w:val="clear" w:color="auto" w:fill="FFFFFF"/>
        <w:tabs>
          <w:tab w:val="left" w:pos="-2070"/>
        </w:tabs>
        <w:spacing w:line="276" w:lineRule="auto"/>
        <w:ind w:left="720" w:hanging="720"/>
        <w:rPr>
          <w:rFonts w:ascii="Verdana" w:hAnsi="Verdana"/>
          <w:b/>
          <w:sz w:val="22"/>
          <w:szCs w:val="22"/>
        </w:rPr>
      </w:pPr>
      <w:r w:rsidRPr="008E0D56">
        <w:rPr>
          <w:rFonts w:ascii="Verdana" w:hAnsi="Verdana"/>
          <w:b/>
          <w:sz w:val="20"/>
          <w:szCs w:val="22"/>
        </w:rPr>
        <w:t xml:space="preserve">                       </w:t>
      </w:r>
      <w:r>
        <w:rPr>
          <w:rFonts w:ascii="Verdana" w:hAnsi="Verdana"/>
          <w:b/>
          <w:sz w:val="20"/>
          <w:szCs w:val="22"/>
        </w:rPr>
        <w:t xml:space="preserve">  </w:t>
      </w:r>
      <w:r>
        <w:rPr>
          <w:rFonts w:ascii="Verdana" w:hAnsi="Verdana"/>
          <w:b/>
          <w:sz w:val="20"/>
          <w:szCs w:val="22"/>
        </w:rPr>
        <w:t xml:space="preserve"> </w:t>
      </w:r>
      <w:r w:rsidRPr="008E0D56">
        <w:rPr>
          <w:rFonts w:ascii="Verdana" w:hAnsi="Verdana"/>
          <w:b/>
          <w:sz w:val="20"/>
          <w:szCs w:val="22"/>
        </w:rPr>
        <w:t>increased or decreased</w:t>
      </w:r>
      <w:r>
        <w:rPr>
          <w:rFonts w:ascii="Verdana" w:hAnsi="Verdana"/>
          <w:b/>
          <w:sz w:val="20"/>
          <w:szCs w:val="22"/>
        </w:rPr>
        <w:t>.</w:t>
      </w:r>
      <w:r w:rsidRPr="008E0D56">
        <w:rPr>
          <w:rFonts w:ascii="Verdana" w:hAnsi="Verdana"/>
          <w:b/>
          <w:sz w:val="20"/>
          <w:szCs w:val="22"/>
        </w:rPr>
        <w:t xml:space="preserve"> </w:t>
      </w:r>
      <w:r w:rsidRPr="008E0D56">
        <w:rPr>
          <w:rFonts w:ascii="Verdana" w:hAnsi="Verdana"/>
          <w:b/>
          <w:sz w:val="22"/>
          <w:szCs w:val="22"/>
        </w:rPr>
        <w:t xml:space="preserve"> </w:t>
      </w:r>
    </w:p>
    <w:p w:rsidR="00E32F93" w:rsidRDefault="007B51A9" w:rsidP="00E32F93">
      <w:pPr>
        <w:pStyle w:val="BodyText"/>
        <w:shd w:val="clear" w:color="auto" w:fill="FFFFFF"/>
        <w:tabs>
          <w:tab w:val="left" w:pos="-2070"/>
        </w:tabs>
        <w:spacing w:line="276" w:lineRule="auto"/>
        <w:ind w:left="720" w:hanging="720"/>
        <w:rPr>
          <w:b/>
          <w:sz w:val="22"/>
          <w:szCs w:val="22"/>
        </w:rPr>
      </w:pPr>
    </w:p>
    <w:p w:rsidR="00F65249" w:rsidRPr="008E0D56" w:rsidRDefault="007B51A9" w:rsidP="00E32F93">
      <w:pPr>
        <w:pStyle w:val="BodyText"/>
        <w:shd w:val="clear" w:color="auto" w:fill="FFFFFF"/>
        <w:tabs>
          <w:tab w:val="left" w:pos="-2070"/>
        </w:tabs>
        <w:spacing w:line="276" w:lineRule="auto"/>
        <w:ind w:left="720" w:hanging="720"/>
        <w:rPr>
          <w:b/>
          <w:sz w:val="22"/>
          <w:szCs w:val="22"/>
        </w:rPr>
      </w:pPr>
    </w:p>
    <w:p w:rsidR="00E32F93" w:rsidRDefault="007B51A9" w:rsidP="00E32F93">
      <w:pPr>
        <w:pStyle w:val="BodyText"/>
        <w:shd w:val="clear" w:color="auto" w:fill="FFFFFF"/>
        <w:tabs>
          <w:tab w:val="left" w:pos="-2070"/>
        </w:tabs>
        <w:spacing w:line="360" w:lineRule="auto"/>
        <w:ind w:left="720" w:hanging="720"/>
        <w:rPr>
          <w:rFonts w:ascii="Verdana" w:hAnsi="Verdana" w:cs="Arial"/>
          <w:sz w:val="22"/>
          <w:szCs w:val="22"/>
        </w:rPr>
      </w:pPr>
      <w:r w:rsidRPr="008E0D56">
        <w:rPr>
          <w:rFonts w:ascii="Verdana" w:hAnsi="Verdana" w:cs="Arial"/>
          <w:b/>
          <w:sz w:val="22"/>
          <w:szCs w:val="22"/>
        </w:rPr>
        <w:t xml:space="preserve">09. </w:t>
      </w:r>
      <w:r w:rsidRPr="008E0D56">
        <w:rPr>
          <w:rFonts w:ascii="Verdana" w:hAnsi="Verdana" w:cs="Arial"/>
          <w:b/>
          <w:sz w:val="22"/>
          <w:szCs w:val="22"/>
        </w:rPr>
        <w:tab/>
      </w:r>
      <w:r w:rsidRPr="008E0D56">
        <w:rPr>
          <w:rFonts w:ascii="Verdana" w:hAnsi="Verdana" w:cs="Arial"/>
          <w:b/>
          <w:sz w:val="22"/>
          <w:szCs w:val="22"/>
          <w:u w:val="single"/>
        </w:rPr>
        <w:t>Validity of Tender</w:t>
      </w:r>
      <w:r w:rsidRPr="008E0D56">
        <w:rPr>
          <w:rFonts w:ascii="Verdana" w:hAnsi="Verdana" w:cs="Arial"/>
          <w:b/>
          <w:sz w:val="22"/>
          <w:szCs w:val="22"/>
        </w:rPr>
        <w:t>:</w:t>
      </w:r>
      <w:r w:rsidRPr="008E0D56">
        <w:rPr>
          <w:rFonts w:ascii="Verdana" w:hAnsi="Verdana" w:cs="Arial"/>
          <w:sz w:val="22"/>
          <w:szCs w:val="22"/>
        </w:rPr>
        <w:t xml:space="preserve"> Tender shall be kept valid for acceptance for a period of one year counting from the date of </w:t>
      </w:r>
      <w:r>
        <w:rPr>
          <w:rFonts w:ascii="Verdana" w:hAnsi="Verdana" w:cs="Arial"/>
          <w:sz w:val="22"/>
          <w:szCs w:val="22"/>
        </w:rPr>
        <w:t>FC/EC approval date</w:t>
      </w:r>
      <w:r w:rsidRPr="008E0D56">
        <w:rPr>
          <w:rFonts w:ascii="Verdana" w:hAnsi="Verdana" w:cs="Arial"/>
          <w:sz w:val="22"/>
          <w:szCs w:val="22"/>
        </w:rPr>
        <w:t>. The Tenderers</w:t>
      </w:r>
      <w:r w:rsidRPr="00936B50">
        <w:rPr>
          <w:rFonts w:ascii="Verdana" w:hAnsi="Verdana" w:cs="Arial"/>
          <w:sz w:val="22"/>
          <w:szCs w:val="22"/>
        </w:rPr>
        <w:t>/printer</w:t>
      </w:r>
      <w:r w:rsidRPr="008E0D56">
        <w:rPr>
          <w:rFonts w:ascii="Verdana" w:hAnsi="Verdana" w:cs="Arial"/>
          <w:sz w:val="22"/>
          <w:szCs w:val="22"/>
        </w:rPr>
        <w:t xml:space="preserve"> will not be permitted to withdraw their tenders once made within one year from the date of </w:t>
      </w:r>
      <w:r>
        <w:rPr>
          <w:rFonts w:ascii="Verdana" w:hAnsi="Verdana" w:cs="Arial"/>
          <w:sz w:val="22"/>
          <w:szCs w:val="22"/>
        </w:rPr>
        <w:t>Executive Council approval</w:t>
      </w:r>
      <w:r w:rsidRPr="008E0D56">
        <w:rPr>
          <w:rFonts w:ascii="Verdana" w:hAnsi="Verdana" w:cs="Arial"/>
          <w:sz w:val="22"/>
          <w:szCs w:val="22"/>
        </w:rPr>
        <w:t xml:space="preserve"> and if they </w:t>
      </w:r>
      <w:r>
        <w:rPr>
          <w:rFonts w:ascii="Verdana" w:hAnsi="Verdana" w:cs="Arial"/>
          <w:sz w:val="22"/>
          <w:szCs w:val="22"/>
        </w:rPr>
        <w:t xml:space="preserve">intend to </w:t>
      </w:r>
      <w:r w:rsidRPr="008E0D56">
        <w:rPr>
          <w:rFonts w:ascii="Verdana" w:hAnsi="Verdana" w:cs="Arial"/>
          <w:sz w:val="22"/>
          <w:szCs w:val="22"/>
        </w:rPr>
        <w:t>withdraw</w:t>
      </w:r>
      <w:r w:rsidRPr="008E0D56">
        <w:rPr>
          <w:rFonts w:ascii="Verdana" w:hAnsi="Verdana" w:cs="Arial"/>
          <w:b/>
          <w:sz w:val="22"/>
          <w:szCs w:val="22"/>
        </w:rPr>
        <w:t>,</w:t>
      </w:r>
      <w:r w:rsidRPr="008E0D56">
        <w:rPr>
          <w:rFonts w:ascii="Verdana" w:hAnsi="Verdana" w:cs="Arial"/>
          <w:sz w:val="22"/>
          <w:szCs w:val="22"/>
        </w:rPr>
        <w:t xml:space="preserve"> their</w:t>
      </w:r>
      <w:r>
        <w:rPr>
          <w:rFonts w:ascii="Verdana" w:hAnsi="Verdana" w:cs="Arial"/>
          <w:sz w:val="22"/>
          <w:szCs w:val="22"/>
        </w:rPr>
        <w:t xml:space="preserve"> Security Deposit/</w:t>
      </w:r>
      <w:r w:rsidRPr="008E0D56">
        <w:rPr>
          <w:rFonts w:ascii="Verdana" w:hAnsi="Verdana" w:cs="Arial"/>
          <w:sz w:val="22"/>
          <w:szCs w:val="22"/>
        </w:rPr>
        <w:t xml:space="preserve"> </w:t>
      </w:r>
      <w:r w:rsidRPr="008E0D56">
        <w:rPr>
          <w:rFonts w:ascii="Verdana" w:hAnsi="Verdana" w:cs="Arial"/>
          <w:b/>
          <w:sz w:val="22"/>
          <w:szCs w:val="22"/>
        </w:rPr>
        <w:t>Earnest Money Deposit</w:t>
      </w:r>
      <w:r>
        <w:rPr>
          <w:rFonts w:ascii="Verdana" w:hAnsi="Verdana" w:cs="Arial"/>
          <w:b/>
          <w:sz w:val="22"/>
          <w:szCs w:val="22"/>
        </w:rPr>
        <w:t xml:space="preserve"> (EMD)</w:t>
      </w:r>
      <w:r w:rsidRPr="008E0D56">
        <w:rPr>
          <w:rFonts w:ascii="Verdana" w:hAnsi="Verdana" w:cs="Arial"/>
          <w:b/>
          <w:sz w:val="22"/>
          <w:szCs w:val="22"/>
        </w:rPr>
        <w:t xml:space="preserve"> </w:t>
      </w:r>
      <w:r w:rsidRPr="008E0D56">
        <w:rPr>
          <w:rFonts w:ascii="Verdana" w:hAnsi="Verdana" w:cs="Arial"/>
          <w:sz w:val="22"/>
          <w:szCs w:val="22"/>
        </w:rPr>
        <w:t>will be for</w:t>
      </w:r>
      <w:r w:rsidRPr="008E0D56">
        <w:rPr>
          <w:rFonts w:ascii="Verdana" w:hAnsi="Verdana" w:cs="Arial"/>
          <w:sz w:val="22"/>
          <w:szCs w:val="22"/>
        </w:rPr>
        <w:t>feited</w:t>
      </w:r>
      <w:r w:rsidRPr="008E0D56">
        <w:rPr>
          <w:rFonts w:ascii="Verdana" w:hAnsi="Verdana" w:cs="Arial"/>
          <w:b/>
          <w:sz w:val="22"/>
          <w:szCs w:val="22"/>
        </w:rPr>
        <w:t>.</w:t>
      </w:r>
      <w:r w:rsidRPr="008E0D56">
        <w:rPr>
          <w:rFonts w:ascii="Verdana" w:hAnsi="Verdana" w:cs="Arial"/>
          <w:sz w:val="22"/>
          <w:szCs w:val="22"/>
        </w:rPr>
        <w:t xml:space="preserve">  Further</w:t>
      </w:r>
      <w:r w:rsidRPr="008E0D56">
        <w:rPr>
          <w:rFonts w:ascii="Verdana" w:hAnsi="Verdana" w:cs="Arial"/>
          <w:b/>
          <w:sz w:val="22"/>
          <w:szCs w:val="22"/>
        </w:rPr>
        <w:t>,</w:t>
      </w:r>
      <w:r w:rsidRPr="008E0D56">
        <w:rPr>
          <w:rFonts w:ascii="Verdana" w:hAnsi="Verdana" w:cs="Arial"/>
          <w:sz w:val="22"/>
          <w:szCs w:val="22"/>
        </w:rPr>
        <w:t xml:space="preserve"> the rate quoted by the firms shall be applicable for the entire supply of </w:t>
      </w:r>
      <w:r>
        <w:rPr>
          <w:rFonts w:ascii="Verdana" w:hAnsi="Verdana" w:cs="Arial"/>
          <w:sz w:val="22"/>
          <w:szCs w:val="22"/>
        </w:rPr>
        <w:t>text books</w:t>
      </w:r>
      <w:r w:rsidRPr="008E0D56">
        <w:rPr>
          <w:rFonts w:ascii="Verdana" w:hAnsi="Verdana" w:cs="Arial"/>
          <w:sz w:val="22"/>
          <w:szCs w:val="22"/>
        </w:rPr>
        <w:t xml:space="preserve"> as per Purchase Order. </w:t>
      </w:r>
      <w:r>
        <w:rPr>
          <w:rFonts w:ascii="Verdana" w:hAnsi="Verdana" w:cs="Arial"/>
          <w:sz w:val="22"/>
          <w:szCs w:val="22"/>
        </w:rPr>
        <w:t>Any e</w:t>
      </w:r>
      <w:r w:rsidRPr="008E0D56">
        <w:rPr>
          <w:rFonts w:ascii="Verdana" w:hAnsi="Verdana" w:cs="Arial"/>
          <w:sz w:val="22"/>
          <w:szCs w:val="22"/>
        </w:rPr>
        <w:t>scalation</w:t>
      </w:r>
      <w:r w:rsidRPr="008E0D56">
        <w:rPr>
          <w:rFonts w:ascii="Verdana" w:hAnsi="Verdana" w:cs="Arial"/>
          <w:b/>
          <w:spacing w:val="14"/>
          <w:sz w:val="22"/>
          <w:szCs w:val="22"/>
        </w:rPr>
        <w:t>/</w:t>
      </w:r>
      <w:r w:rsidRPr="008E0D56">
        <w:rPr>
          <w:rFonts w:ascii="Verdana" w:hAnsi="Verdana" w:cs="Arial"/>
          <w:sz w:val="22"/>
          <w:szCs w:val="22"/>
        </w:rPr>
        <w:t xml:space="preserve">enhancement of rates in taxes by the </w:t>
      </w:r>
      <w:r w:rsidRPr="008E0D56">
        <w:rPr>
          <w:rFonts w:ascii="Verdana" w:hAnsi="Verdana" w:cs="Arial"/>
          <w:b/>
          <w:sz w:val="22"/>
          <w:szCs w:val="22"/>
        </w:rPr>
        <w:t>Central</w:t>
      </w:r>
      <w:r w:rsidRPr="008E0D56">
        <w:rPr>
          <w:rFonts w:ascii="Verdana" w:hAnsi="Verdana" w:cs="Arial"/>
          <w:b/>
          <w:spacing w:val="32"/>
          <w:sz w:val="22"/>
          <w:szCs w:val="22"/>
        </w:rPr>
        <w:t>/</w:t>
      </w:r>
      <w:r w:rsidRPr="008E0D56">
        <w:rPr>
          <w:rFonts w:ascii="Verdana" w:hAnsi="Verdana" w:cs="Arial"/>
          <w:b/>
          <w:sz w:val="22"/>
          <w:szCs w:val="22"/>
        </w:rPr>
        <w:t>State Governments</w:t>
      </w:r>
      <w:r w:rsidRPr="008E0D56">
        <w:rPr>
          <w:rFonts w:ascii="Verdana" w:hAnsi="Verdana" w:cs="Arial"/>
          <w:sz w:val="22"/>
          <w:szCs w:val="22"/>
        </w:rPr>
        <w:t xml:space="preserve"> will be paid by the University </w:t>
      </w:r>
      <w:r>
        <w:rPr>
          <w:rFonts w:ascii="Verdana" w:hAnsi="Verdana" w:cs="Arial"/>
          <w:sz w:val="22"/>
          <w:szCs w:val="22"/>
        </w:rPr>
        <w:t>on following the same</w:t>
      </w:r>
      <w:r>
        <w:rPr>
          <w:rFonts w:ascii="Verdana" w:hAnsi="Verdana" w:cs="Arial"/>
          <w:sz w:val="22"/>
          <w:szCs w:val="22"/>
        </w:rPr>
        <w:t xml:space="preserve"> procedure as the Taxes/GST percentage</w:t>
      </w:r>
      <w:r w:rsidRPr="008E0D56">
        <w:rPr>
          <w:rFonts w:ascii="Verdana" w:hAnsi="Verdana" w:cs="Arial"/>
          <w:b/>
          <w:sz w:val="22"/>
          <w:szCs w:val="22"/>
        </w:rPr>
        <w:t>.</w:t>
      </w:r>
      <w:r w:rsidRPr="008E0D56">
        <w:rPr>
          <w:rFonts w:ascii="Verdana" w:hAnsi="Verdana" w:cs="Arial"/>
          <w:sz w:val="22"/>
          <w:szCs w:val="22"/>
        </w:rPr>
        <w:t xml:space="preserve">  </w:t>
      </w:r>
    </w:p>
    <w:p w:rsidR="00996E79" w:rsidRPr="00996E79" w:rsidRDefault="007B51A9" w:rsidP="00E32F93">
      <w:pPr>
        <w:pStyle w:val="BodyText"/>
        <w:shd w:val="clear" w:color="auto" w:fill="FFFFFF"/>
        <w:tabs>
          <w:tab w:val="left" w:pos="-2070"/>
        </w:tabs>
        <w:spacing w:line="360" w:lineRule="auto"/>
        <w:ind w:left="720" w:hanging="720"/>
        <w:rPr>
          <w:rFonts w:ascii="Verdana" w:hAnsi="Verdana" w:cs="Arial"/>
          <w:sz w:val="12"/>
          <w:szCs w:val="22"/>
        </w:rPr>
      </w:pPr>
    </w:p>
    <w:p w:rsidR="00E32F93" w:rsidRPr="008E0D56" w:rsidRDefault="007B51A9" w:rsidP="00E32F93">
      <w:pPr>
        <w:pStyle w:val="BodyText"/>
        <w:shd w:val="clear" w:color="auto" w:fill="FFFFFF"/>
        <w:tabs>
          <w:tab w:val="left" w:pos="-2070"/>
        </w:tabs>
        <w:ind w:left="720" w:hanging="720"/>
        <w:rPr>
          <w:b/>
          <w:sz w:val="8"/>
          <w:szCs w:val="22"/>
        </w:rPr>
      </w:pPr>
    </w:p>
    <w:p w:rsidR="00E32F93" w:rsidRPr="00FF0A10" w:rsidRDefault="007B51A9" w:rsidP="00E32F93">
      <w:pPr>
        <w:pStyle w:val="BodyText"/>
        <w:shd w:val="clear" w:color="auto" w:fill="FFFFFF"/>
        <w:tabs>
          <w:tab w:val="left" w:pos="-2070"/>
        </w:tabs>
        <w:spacing w:line="360" w:lineRule="auto"/>
        <w:ind w:left="720" w:hanging="720"/>
        <w:rPr>
          <w:rFonts w:ascii="Verdana" w:hAnsi="Verdana"/>
          <w:sz w:val="22"/>
          <w:szCs w:val="24"/>
        </w:rPr>
      </w:pPr>
      <w:r w:rsidRPr="008E0D56">
        <w:rPr>
          <w:rFonts w:ascii="Verdana" w:hAnsi="Verdana"/>
          <w:b/>
          <w:sz w:val="22"/>
          <w:szCs w:val="24"/>
        </w:rPr>
        <w:t>10.</w:t>
      </w:r>
      <w:r w:rsidRPr="008E0D56">
        <w:rPr>
          <w:rFonts w:ascii="Verdana" w:hAnsi="Verdana"/>
          <w:sz w:val="22"/>
          <w:szCs w:val="24"/>
        </w:rPr>
        <w:t xml:space="preserve"> </w:t>
      </w:r>
      <w:r w:rsidRPr="008E0D56">
        <w:rPr>
          <w:rFonts w:ascii="Verdana" w:hAnsi="Verdana"/>
          <w:sz w:val="22"/>
          <w:szCs w:val="24"/>
        </w:rPr>
        <w:tab/>
      </w:r>
      <w:r w:rsidRPr="008E0D56">
        <w:rPr>
          <w:rFonts w:ascii="Verdana" w:hAnsi="Verdana"/>
          <w:b/>
          <w:sz w:val="22"/>
          <w:szCs w:val="24"/>
          <w:u w:val="single"/>
        </w:rPr>
        <w:t>Guarantee</w:t>
      </w:r>
      <w:r w:rsidRPr="008E0D56">
        <w:rPr>
          <w:rFonts w:ascii="Verdana" w:hAnsi="Verdana"/>
          <w:b/>
          <w:sz w:val="22"/>
          <w:szCs w:val="24"/>
        </w:rPr>
        <w:t>:</w:t>
      </w:r>
      <w:r w:rsidRPr="008E0D56">
        <w:rPr>
          <w:rFonts w:ascii="Verdana" w:hAnsi="Verdana"/>
          <w:sz w:val="22"/>
          <w:szCs w:val="24"/>
        </w:rPr>
        <w:t xml:space="preserve"> The required </w:t>
      </w:r>
      <w:r>
        <w:rPr>
          <w:rFonts w:ascii="Verdana" w:hAnsi="Verdana"/>
          <w:sz w:val="22"/>
          <w:szCs w:val="24"/>
        </w:rPr>
        <w:t>text books</w:t>
      </w:r>
      <w:r w:rsidRPr="008E0D56">
        <w:rPr>
          <w:rFonts w:ascii="Verdana" w:hAnsi="Verdana"/>
          <w:sz w:val="22"/>
          <w:szCs w:val="24"/>
        </w:rPr>
        <w:t xml:space="preserve"> shall be of standard quality</w:t>
      </w:r>
      <w:r>
        <w:rPr>
          <w:rFonts w:ascii="Verdana" w:hAnsi="Verdana"/>
          <w:sz w:val="22"/>
          <w:szCs w:val="24"/>
        </w:rPr>
        <w:t>/</w:t>
      </w:r>
      <w:r>
        <w:rPr>
          <w:rFonts w:ascii="Verdana" w:hAnsi="Verdana"/>
          <w:sz w:val="22"/>
          <w:szCs w:val="24"/>
        </w:rPr>
        <w:t xml:space="preserve"> good quality/legibility/readability</w:t>
      </w:r>
      <w:r w:rsidRPr="008E0D56">
        <w:rPr>
          <w:rFonts w:ascii="Verdana" w:hAnsi="Verdana"/>
          <w:sz w:val="22"/>
          <w:szCs w:val="24"/>
        </w:rPr>
        <w:t xml:space="preserve"> and must be as per the specifications stipulated in </w:t>
      </w:r>
      <w:r w:rsidRPr="008E0D56">
        <w:rPr>
          <w:rFonts w:ascii="Verdana" w:hAnsi="Verdana"/>
          <w:b/>
          <w:spacing w:val="14"/>
          <w:sz w:val="22"/>
          <w:szCs w:val="24"/>
        </w:rPr>
        <w:t>Schedule-I</w:t>
      </w:r>
      <w:r w:rsidRPr="008E0D56">
        <w:rPr>
          <w:rFonts w:ascii="Verdana" w:hAnsi="Verdana"/>
          <w:b/>
          <w:sz w:val="22"/>
          <w:szCs w:val="24"/>
        </w:rPr>
        <w:t>.</w:t>
      </w:r>
      <w:r w:rsidRPr="008E0D56">
        <w:rPr>
          <w:rFonts w:ascii="Verdana" w:hAnsi="Verdana"/>
          <w:sz w:val="22"/>
          <w:szCs w:val="24"/>
        </w:rPr>
        <w:t xml:space="preserve">  The </w:t>
      </w:r>
      <w:r>
        <w:rPr>
          <w:rFonts w:ascii="Verdana" w:hAnsi="Verdana"/>
          <w:sz w:val="22"/>
          <w:szCs w:val="24"/>
        </w:rPr>
        <w:t>text books</w:t>
      </w:r>
      <w:r w:rsidRPr="008E0D56">
        <w:rPr>
          <w:rFonts w:ascii="Verdana" w:hAnsi="Verdana"/>
          <w:sz w:val="22"/>
          <w:szCs w:val="24"/>
        </w:rPr>
        <w:t xml:space="preserve"> with manufacturing defects shall be replaced </w:t>
      </w:r>
      <w:r>
        <w:rPr>
          <w:rFonts w:ascii="Verdana" w:hAnsi="Verdana"/>
          <w:sz w:val="22"/>
          <w:szCs w:val="24"/>
        </w:rPr>
        <w:t xml:space="preserve">at any time in the future </w:t>
      </w:r>
      <w:r w:rsidRPr="008E0D56">
        <w:rPr>
          <w:rFonts w:ascii="Verdana" w:hAnsi="Verdana"/>
          <w:sz w:val="22"/>
          <w:szCs w:val="24"/>
        </w:rPr>
        <w:t>at the own cost of the tenderer</w:t>
      </w:r>
      <w:r w:rsidRPr="00936B50">
        <w:rPr>
          <w:rFonts w:ascii="Verdana" w:hAnsi="Verdana"/>
          <w:sz w:val="22"/>
          <w:szCs w:val="24"/>
        </w:rPr>
        <w:t>/printer</w:t>
      </w:r>
      <w:r w:rsidRPr="008E0D56">
        <w:rPr>
          <w:rFonts w:ascii="Verdana" w:hAnsi="Verdana"/>
          <w:b/>
          <w:sz w:val="22"/>
          <w:szCs w:val="24"/>
        </w:rPr>
        <w:t>.</w:t>
      </w:r>
      <w:r>
        <w:rPr>
          <w:rFonts w:ascii="Verdana" w:hAnsi="Verdana"/>
          <w:b/>
          <w:sz w:val="22"/>
          <w:szCs w:val="24"/>
        </w:rPr>
        <w:t xml:space="preserve">  </w:t>
      </w:r>
      <w:r w:rsidRPr="00FF0A10">
        <w:rPr>
          <w:rFonts w:ascii="Verdana" w:hAnsi="Verdana"/>
          <w:sz w:val="22"/>
          <w:szCs w:val="24"/>
        </w:rPr>
        <w:t xml:space="preserve">The university </w:t>
      </w:r>
      <w:r>
        <w:rPr>
          <w:rFonts w:ascii="Verdana" w:hAnsi="Verdana"/>
          <w:sz w:val="22"/>
          <w:szCs w:val="24"/>
        </w:rPr>
        <w:t>h</w:t>
      </w:r>
      <w:r w:rsidRPr="00FF0A10">
        <w:rPr>
          <w:rFonts w:ascii="Verdana" w:hAnsi="Verdana"/>
          <w:sz w:val="22"/>
          <w:szCs w:val="24"/>
        </w:rPr>
        <w:t xml:space="preserve">as right to </w:t>
      </w:r>
      <w:r>
        <w:rPr>
          <w:rFonts w:ascii="Verdana" w:hAnsi="Verdana"/>
          <w:sz w:val="22"/>
          <w:szCs w:val="24"/>
        </w:rPr>
        <w:t>recover the cost or impose the penalty/bl</w:t>
      </w:r>
      <w:r>
        <w:rPr>
          <w:rFonts w:ascii="Verdana" w:hAnsi="Verdana"/>
          <w:sz w:val="22"/>
          <w:szCs w:val="24"/>
        </w:rPr>
        <w:t>a</w:t>
      </w:r>
      <w:r>
        <w:rPr>
          <w:rFonts w:ascii="Verdana" w:hAnsi="Verdana"/>
          <w:sz w:val="22"/>
          <w:szCs w:val="24"/>
        </w:rPr>
        <w:t>ck list the printer.</w:t>
      </w:r>
    </w:p>
    <w:p w:rsidR="00E32F93" w:rsidRDefault="007B51A9" w:rsidP="00E32F93">
      <w:pPr>
        <w:pStyle w:val="BodyText"/>
        <w:shd w:val="clear" w:color="auto" w:fill="FFFFFF"/>
        <w:tabs>
          <w:tab w:val="left" w:pos="-2070"/>
        </w:tabs>
        <w:spacing w:line="276" w:lineRule="auto"/>
        <w:rPr>
          <w:b/>
          <w:sz w:val="12"/>
          <w:szCs w:val="12"/>
        </w:rPr>
      </w:pPr>
    </w:p>
    <w:p w:rsidR="00E32F93" w:rsidRPr="008E0D56" w:rsidRDefault="007B51A9" w:rsidP="00E32F93">
      <w:pPr>
        <w:pStyle w:val="BodyText"/>
        <w:shd w:val="clear" w:color="auto" w:fill="FFFFFF"/>
        <w:tabs>
          <w:tab w:val="left" w:pos="-2070"/>
        </w:tabs>
        <w:spacing w:line="360" w:lineRule="auto"/>
        <w:ind w:left="720" w:hanging="720"/>
        <w:rPr>
          <w:rFonts w:ascii="Verdana" w:hAnsi="Verdana"/>
          <w:b/>
          <w:sz w:val="22"/>
          <w:szCs w:val="22"/>
        </w:rPr>
      </w:pPr>
      <w:r w:rsidRPr="008E0D56">
        <w:rPr>
          <w:rFonts w:ascii="Verdana" w:hAnsi="Verdana"/>
          <w:b/>
          <w:sz w:val="22"/>
          <w:szCs w:val="22"/>
        </w:rPr>
        <w:t>11</w:t>
      </w:r>
      <w:r w:rsidRPr="008E0D56">
        <w:rPr>
          <w:rFonts w:ascii="Verdana" w:hAnsi="Verdana"/>
          <w:sz w:val="22"/>
          <w:szCs w:val="22"/>
        </w:rPr>
        <w:t>.</w:t>
      </w:r>
      <w:r w:rsidRPr="008E0D56">
        <w:rPr>
          <w:rFonts w:ascii="Verdana" w:hAnsi="Verdana"/>
          <w:sz w:val="22"/>
          <w:szCs w:val="22"/>
        </w:rPr>
        <w:tab/>
      </w:r>
      <w:r w:rsidRPr="008E0D56">
        <w:rPr>
          <w:rFonts w:ascii="Verdana" w:hAnsi="Verdana"/>
          <w:b/>
          <w:sz w:val="22"/>
          <w:szCs w:val="22"/>
          <w:u w:val="single"/>
        </w:rPr>
        <w:t>Loss or Damage:</w:t>
      </w:r>
      <w:r w:rsidRPr="008E0D56">
        <w:rPr>
          <w:rFonts w:ascii="Verdana" w:hAnsi="Verdana"/>
          <w:sz w:val="22"/>
          <w:szCs w:val="22"/>
        </w:rPr>
        <w:t xml:space="preserve"> External damage or shortages that are prima facie as a result of rough handling in transit or due to defective packing will be intimated within a fortnight of the receipt of the </w:t>
      </w:r>
      <w:r>
        <w:rPr>
          <w:rFonts w:ascii="Verdana" w:hAnsi="Verdana"/>
          <w:sz w:val="22"/>
          <w:szCs w:val="22"/>
        </w:rPr>
        <w:t>text books</w:t>
      </w:r>
      <w:r w:rsidRPr="008E0D56">
        <w:rPr>
          <w:rFonts w:ascii="Verdana" w:hAnsi="Verdana"/>
          <w:sz w:val="22"/>
          <w:szCs w:val="22"/>
        </w:rPr>
        <w:t>. Internal defects</w:t>
      </w:r>
      <w:r w:rsidRPr="008E0D56">
        <w:rPr>
          <w:rFonts w:ascii="Verdana" w:hAnsi="Verdana"/>
          <w:b/>
          <w:sz w:val="22"/>
          <w:szCs w:val="22"/>
        </w:rPr>
        <w:t>,</w:t>
      </w:r>
      <w:r w:rsidRPr="008E0D56">
        <w:rPr>
          <w:rFonts w:ascii="Verdana" w:hAnsi="Verdana"/>
          <w:sz w:val="22"/>
          <w:szCs w:val="22"/>
        </w:rPr>
        <w:t xml:space="preserve"> damages or shortages of any material</w:t>
      </w:r>
      <w:r>
        <w:rPr>
          <w:rFonts w:ascii="Verdana" w:hAnsi="Verdana"/>
          <w:sz w:val="22"/>
          <w:szCs w:val="22"/>
        </w:rPr>
        <w:t xml:space="preserve"> or content</w:t>
      </w:r>
      <w:r w:rsidRPr="008E0D56">
        <w:rPr>
          <w:rFonts w:ascii="Verdana" w:hAnsi="Verdana"/>
          <w:sz w:val="22"/>
          <w:szCs w:val="22"/>
        </w:rPr>
        <w:t xml:space="preserve">, which cannot ordinarily be detected on a superficial visual examination, though due to bad handling in transit or defective packing, would be intimated within </w:t>
      </w:r>
      <w:r>
        <w:rPr>
          <w:rFonts w:ascii="Verdana" w:hAnsi="Verdana"/>
          <w:sz w:val="22"/>
          <w:szCs w:val="22"/>
        </w:rPr>
        <w:t>two</w:t>
      </w:r>
      <w:r w:rsidRPr="008E0D56">
        <w:rPr>
          <w:rFonts w:ascii="Verdana" w:hAnsi="Verdana"/>
          <w:sz w:val="22"/>
          <w:szCs w:val="22"/>
        </w:rPr>
        <w:t xml:space="preserve"> week</w:t>
      </w:r>
      <w:r>
        <w:rPr>
          <w:rFonts w:ascii="Verdana" w:hAnsi="Verdana"/>
          <w:sz w:val="22"/>
          <w:szCs w:val="22"/>
        </w:rPr>
        <w:t>s</w:t>
      </w:r>
      <w:r w:rsidRPr="008E0D56">
        <w:rPr>
          <w:rFonts w:ascii="Verdana" w:hAnsi="Verdana"/>
          <w:sz w:val="22"/>
          <w:szCs w:val="22"/>
        </w:rPr>
        <w:t xml:space="preserve"> from the date of receipt of articles</w:t>
      </w:r>
      <w:r w:rsidRPr="008E0D56">
        <w:rPr>
          <w:rFonts w:ascii="Verdana" w:hAnsi="Verdana"/>
          <w:b/>
          <w:sz w:val="22"/>
          <w:szCs w:val="22"/>
        </w:rPr>
        <w:t>.</w:t>
      </w:r>
      <w:r w:rsidRPr="008E0D56">
        <w:rPr>
          <w:rFonts w:ascii="Verdana" w:hAnsi="Verdana"/>
          <w:sz w:val="22"/>
          <w:szCs w:val="22"/>
        </w:rPr>
        <w:t xml:space="preserve"> In either case</w:t>
      </w:r>
      <w:r w:rsidRPr="008E0D56">
        <w:rPr>
          <w:rFonts w:ascii="Verdana" w:hAnsi="Verdana"/>
          <w:b/>
          <w:sz w:val="22"/>
          <w:szCs w:val="22"/>
        </w:rPr>
        <w:t>,</w:t>
      </w:r>
      <w:r w:rsidRPr="008E0D56">
        <w:rPr>
          <w:rFonts w:ascii="Verdana" w:hAnsi="Verdana"/>
          <w:sz w:val="22"/>
          <w:szCs w:val="22"/>
        </w:rPr>
        <w:t xml:space="preserve"> the damage or defective materia</w:t>
      </w:r>
      <w:r w:rsidRPr="008E0D56">
        <w:rPr>
          <w:rFonts w:ascii="Verdana" w:hAnsi="Verdana"/>
          <w:sz w:val="22"/>
          <w:szCs w:val="22"/>
        </w:rPr>
        <w:t xml:space="preserve">ls </w:t>
      </w:r>
      <w:r>
        <w:rPr>
          <w:rFonts w:ascii="Verdana" w:hAnsi="Verdana"/>
          <w:sz w:val="22"/>
          <w:szCs w:val="22"/>
        </w:rPr>
        <w:t xml:space="preserve">or content </w:t>
      </w:r>
      <w:r w:rsidRPr="008E0D56">
        <w:rPr>
          <w:rFonts w:ascii="Verdana" w:hAnsi="Verdana"/>
          <w:sz w:val="22"/>
          <w:szCs w:val="22"/>
        </w:rPr>
        <w:t>should be replaced by the Tenderer</w:t>
      </w:r>
      <w:r w:rsidRPr="00936B50">
        <w:rPr>
          <w:rFonts w:ascii="Verdana" w:hAnsi="Verdana"/>
          <w:sz w:val="22"/>
          <w:szCs w:val="22"/>
        </w:rPr>
        <w:t>/printer</w:t>
      </w:r>
      <w:r w:rsidRPr="008E0D56">
        <w:rPr>
          <w:rFonts w:ascii="Verdana" w:hAnsi="Verdana"/>
          <w:sz w:val="22"/>
          <w:szCs w:val="22"/>
        </w:rPr>
        <w:t xml:space="preserve"> at free of cost at his own</w:t>
      </w:r>
      <w:r>
        <w:rPr>
          <w:rFonts w:ascii="Verdana" w:hAnsi="Verdana"/>
          <w:sz w:val="22"/>
          <w:szCs w:val="22"/>
        </w:rPr>
        <w:t xml:space="preserve"> risk</w:t>
      </w:r>
      <w:r w:rsidRPr="008E0D56">
        <w:rPr>
          <w:rFonts w:ascii="Verdana" w:hAnsi="Verdana"/>
          <w:sz w:val="22"/>
          <w:szCs w:val="22"/>
        </w:rPr>
        <w:t xml:space="preserve"> cost</w:t>
      </w:r>
      <w:r w:rsidRPr="008E0D56">
        <w:rPr>
          <w:rFonts w:ascii="Verdana" w:hAnsi="Verdana"/>
          <w:b/>
          <w:spacing w:val="14"/>
          <w:sz w:val="22"/>
          <w:szCs w:val="22"/>
        </w:rPr>
        <w:t>/</w:t>
      </w:r>
      <w:r w:rsidRPr="008E0D56">
        <w:rPr>
          <w:rFonts w:ascii="Verdana" w:hAnsi="Verdana"/>
          <w:sz w:val="22"/>
          <w:szCs w:val="22"/>
        </w:rPr>
        <w:t>expenditure</w:t>
      </w:r>
      <w:r w:rsidRPr="008E0D56">
        <w:rPr>
          <w:rFonts w:ascii="Verdana" w:hAnsi="Verdana"/>
          <w:b/>
          <w:sz w:val="22"/>
          <w:szCs w:val="22"/>
        </w:rPr>
        <w:t>.</w:t>
      </w:r>
    </w:p>
    <w:p w:rsidR="007958CD" w:rsidRDefault="007B51A9" w:rsidP="00E32F93">
      <w:pPr>
        <w:pStyle w:val="BodyText"/>
        <w:shd w:val="clear" w:color="auto" w:fill="FFFFFF"/>
        <w:tabs>
          <w:tab w:val="left" w:pos="-2070"/>
        </w:tabs>
        <w:spacing w:line="276" w:lineRule="auto"/>
        <w:ind w:left="720" w:hanging="720"/>
        <w:rPr>
          <w:rFonts w:ascii="Verdana" w:hAnsi="Verdana"/>
          <w:b/>
          <w:sz w:val="8"/>
          <w:szCs w:val="22"/>
        </w:rPr>
      </w:pPr>
    </w:p>
    <w:p w:rsidR="007958CD" w:rsidRPr="00447A21" w:rsidRDefault="007B51A9" w:rsidP="00E32F93">
      <w:pPr>
        <w:pStyle w:val="BodyText"/>
        <w:shd w:val="clear" w:color="auto" w:fill="FFFFFF"/>
        <w:tabs>
          <w:tab w:val="left" w:pos="-2070"/>
        </w:tabs>
        <w:spacing w:line="276" w:lineRule="auto"/>
        <w:ind w:left="720" w:hanging="720"/>
        <w:rPr>
          <w:rFonts w:ascii="Verdana" w:hAnsi="Verdana"/>
          <w:b/>
          <w:sz w:val="8"/>
          <w:szCs w:val="22"/>
        </w:rPr>
      </w:pPr>
    </w:p>
    <w:p w:rsidR="00E32F93" w:rsidRDefault="007B51A9" w:rsidP="00E32F93">
      <w:pPr>
        <w:pStyle w:val="BodyText"/>
        <w:shd w:val="clear" w:color="auto" w:fill="FFFFFF"/>
        <w:tabs>
          <w:tab w:val="left" w:pos="-2070"/>
        </w:tabs>
        <w:spacing w:line="360" w:lineRule="auto"/>
        <w:ind w:left="720" w:hanging="720"/>
        <w:rPr>
          <w:rFonts w:ascii="Verdana" w:hAnsi="Verdana"/>
          <w:sz w:val="22"/>
          <w:szCs w:val="22"/>
        </w:rPr>
      </w:pPr>
      <w:r w:rsidRPr="008E0D56">
        <w:rPr>
          <w:rFonts w:ascii="Verdana" w:hAnsi="Verdana"/>
          <w:b/>
          <w:sz w:val="22"/>
          <w:szCs w:val="22"/>
        </w:rPr>
        <w:t xml:space="preserve">12. </w:t>
      </w:r>
      <w:r w:rsidRPr="008E0D56">
        <w:rPr>
          <w:rFonts w:ascii="Verdana" w:hAnsi="Verdana"/>
          <w:b/>
          <w:sz w:val="22"/>
          <w:szCs w:val="22"/>
        </w:rPr>
        <w:tab/>
      </w:r>
      <w:r w:rsidRPr="008E0D56">
        <w:rPr>
          <w:rFonts w:ascii="Verdana" w:hAnsi="Verdana"/>
          <w:b/>
          <w:sz w:val="22"/>
          <w:szCs w:val="22"/>
          <w:u w:val="single"/>
        </w:rPr>
        <w:t>Packing:</w:t>
      </w:r>
      <w:r w:rsidRPr="008E0D56">
        <w:rPr>
          <w:rFonts w:ascii="Verdana" w:hAnsi="Verdana"/>
          <w:sz w:val="22"/>
          <w:szCs w:val="22"/>
        </w:rPr>
        <w:t xml:space="preserve"> The packing may be in accordance with the manufacturer’s standard practice</w:t>
      </w:r>
      <w:r>
        <w:rPr>
          <w:rFonts w:ascii="Verdana" w:hAnsi="Verdana"/>
          <w:sz w:val="22"/>
          <w:szCs w:val="22"/>
        </w:rPr>
        <w:t xml:space="preserve"> as required by the </w:t>
      </w:r>
      <w:r>
        <w:rPr>
          <w:rFonts w:ascii="Verdana" w:hAnsi="Verdana"/>
          <w:sz w:val="22"/>
          <w:szCs w:val="22"/>
        </w:rPr>
        <w:t>Director</w:t>
      </w:r>
      <w:r>
        <w:rPr>
          <w:rFonts w:ascii="Verdana" w:hAnsi="Verdana"/>
          <w:sz w:val="22"/>
          <w:szCs w:val="22"/>
        </w:rPr>
        <w:t xml:space="preserve">, </w:t>
      </w:r>
      <w:r>
        <w:rPr>
          <w:rFonts w:ascii="Verdana" w:hAnsi="Verdana"/>
          <w:sz w:val="22"/>
          <w:szCs w:val="22"/>
        </w:rPr>
        <w:t xml:space="preserve">Directorate of </w:t>
      </w:r>
      <w:r>
        <w:rPr>
          <w:rFonts w:ascii="Verdana" w:hAnsi="Verdana"/>
          <w:sz w:val="22"/>
          <w:szCs w:val="22"/>
        </w:rPr>
        <w:t>Material</w:t>
      </w:r>
      <w:r>
        <w:rPr>
          <w:rFonts w:ascii="Verdana" w:hAnsi="Verdana"/>
          <w:sz w:val="22"/>
          <w:szCs w:val="22"/>
        </w:rPr>
        <w:t>s &amp;</w:t>
      </w:r>
      <w:r>
        <w:rPr>
          <w:rFonts w:ascii="Verdana" w:hAnsi="Verdana"/>
          <w:sz w:val="22"/>
          <w:szCs w:val="22"/>
        </w:rPr>
        <w:t xml:space="preserve"> P</w:t>
      </w:r>
      <w:r>
        <w:rPr>
          <w:rFonts w:ascii="Verdana" w:hAnsi="Verdana"/>
          <w:sz w:val="22"/>
          <w:szCs w:val="22"/>
        </w:rPr>
        <w:t>ublica</w:t>
      </w:r>
      <w:r>
        <w:rPr>
          <w:rFonts w:ascii="Verdana" w:hAnsi="Verdana"/>
          <w:sz w:val="22"/>
          <w:szCs w:val="22"/>
        </w:rPr>
        <w:t>tion</w:t>
      </w:r>
      <w:r>
        <w:rPr>
          <w:rFonts w:ascii="Verdana" w:hAnsi="Verdana"/>
          <w:sz w:val="22"/>
          <w:szCs w:val="22"/>
        </w:rPr>
        <w:t>s</w:t>
      </w:r>
      <w:r w:rsidRPr="008E0D56">
        <w:rPr>
          <w:rFonts w:ascii="Verdana" w:hAnsi="Verdana"/>
          <w:sz w:val="22"/>
          <w:szCs w:val="22"/>
        </w:rPr>
        <w:t xml:space="preserve">. The </w:t>
      </w:r>
      <w:r>
        <w:rPr>
          <w:rFonts w:ascii="Verdana" w:hAnsi="Verdana"/>
          <w:sz w:val="22"/>
          <w:szCs w:val="22"/>
        </w:rPr>
        <w:t>tenderer</w:t>
      </w:r>
      <w:r w:rsidRPr="00936B50">
        <w:rPr>
          <w:rFonts w:ascii="Verdana" w:hAnsi="Verdana"/>
          <w:sz w:val="22"/>
          <w:szCs w:val="22"/>
        </w:rPr>
        <w:t>/printer</w:t>
      </w:r>
      <w:r w:rsidRPr="008E0D56">
        <w:rPr>
          <w:rFonts w:ascii="Verdana" w:hAnsi="Verdana"/>
          <w:sz w:val="22"/>
          <w:szCs w:val="22"/>
        </w:rPr>
        <w:t xml:space="preserve"> should, however, ensure that the packing is in such a way that the supplies reach the destination without damages after transport by Air or Rail or Road.</w:t>
      </w:r>
    </w:p>
    <w:p w:rsidR="00636071" w:rsidRPr="008E0D56" w:rsidRDefault="007B51A9" w:rsidP="00E32F93">
      <w:pPr>
        <w:pStyle w:val="BodyText"/>
        <w:shd w:val="clear" w:color="auto" w:fill="FFFFFF"/>
        <w:tabs>
          <w:tab w:val="left" w:pos="-2070"/>
        </w:tabs>
        <w:spacing w:line="360" w:lineRule="auto"/>
        <w:ind w:left="720" w:hanging="720"/>
        <w:rPr>
          <w:rFonts w:ascii="Verdana" w:hAnsi="Verdana"/>
          <w:sz w:val="22"/>
          <w:szCs w:val="22"/>
        </w:rPr>
      </w:pPr>
    </w:p>
    <w:p w:rsidR="00E32F93" w:rsidRPr="008E0D56" w:rsidRDefault="007B51A9" w:rsidP="00E32F93">
      <w:pPr>
        <w:pStyle w:val="BodyText"/>
        <w:shd w:val="clear" w:color="auto" w:fill="FFFFFF"/>
        <w:tabs>
          <w:tab w:val="left" w:pos="-2070"/>
        </w:tabs>
        <w:spacing w:line="360" w:lineRule="auto"/>
        <w:ind w:left="720" w:hanging="720"/>
        <w:rPr>
          <w:rFonts w:ascii="Verdana" w:hAnsi="Verdana" w:cs="Arial"/>
          <w:sz w:val="22"/>
          <w:szCs w:val="22"/>
        </w:rPr>
      </w:pPr>
      <w:r w:rsidRPr="008E0D56">
        <w:rPr>
          <w:rFonts w:ascii="Verdana" w:hAnsi="Verdana" w:cs="Arial"/>
          <w:b/>
          <w:sz w:val="22"/>
          <w:szCs w:val="22"/>
        </w:rPr>
        <w:t xml:space="preserve">13.   </w:t>
      </w:r>
      <w:r w:rsidRPr="008E0D56">
        <w:rPr>
          <w:rFonts w:ascii="Verdana" w:hAnsi="Verdana" w:cs="Arial"/>
          <w:b/>
          <w:sz w:val="22"/>
          <w:szCs w:val="22"/>
          <w:u w:val="single"/>
        </w:rPr>
        <w:t>Delivery:</w:t>
      </w:r>
      <w:r w:rsidRPr="008E0D56">
        <w:rPr>
          <w:rFonts w:ascii="Verdana" w:hAnsi="Verdana" w:cs="Arial"/>
          <w:sz w:val="22"/>
          <w:szCs w:val="22"/>
        </w:rPr>
        <w:t xml:space="preserve"> The </w:t>
      </w:r>
      <w:r>
        <w:rPr>
          <w:rFonts w:ascii="Verdana" w:hAnsi="Verdana" w:cs="Arial"/>
          <w:sz w:val="22"/>
          <w:szCs w:val="22"/>
        </w:rPr>
        <w:t>text books/</w:t>
      </w:r>
      <w:r w:rsidRPr="008E0D56">
        <w:rPr>
          <w:rFonts w:ascii="Verdana" w:hAnsi="Verdana" w:cs="Arial"/>
          <w:sz w:val="22"/>
          <w:szCs w:val="22"/>
        </w:rPr>
        <w:t xml:space="preserve">items shall be delivered within </w:t>
      </w:r>
      <w:r>
        <w:rPr>
          <w:rFonts w:ascii="Verdana" w:hAnsi="Verdana" w:cs="Arial"/>
          <w:sz w:val="22"/>
          <w:szCs w:val="22"/>
        </w:rPr>
        <w:t xml:space="preserve">15 days from </w:t>
      </w:r>
      <w:r>
        <w:rPr>
          <w:rFonts w:ascii="Verdana" w:hAnsi="Verdana" w:cs="Arial"/>
          <w:sz w:val="22"/>
          <w:szCs w:val="22"/>
        </w:rPr>
        <w:t xml:space="preserve">the </w:t>
      </w:r>
      <w:r>
        <w:rPr>
          <w:rFonts w:ascii="Verdana" w:hAnsi="Verdana" w:cs="Arial"/>
          <w:sz w:val="22"/>
          <w:szCs w:val="22"/>
        </w:rPr>
        <w:t>date of agreement</w:t>
      </w:r>
      <w:r w:rsidRPr="008E0D56">
        <w:rPr>
          <w:rFonts w:ascii="Verdana" w:hAnsi="Verdana" w:cs="Arial"/>
          <w:sz w:val="22"/>
          <w:szCs w:val="22"/>
        </w:rPr>
        <w:t xml:space="preserve"> at the place specified in the Purchase Order by the University i.e., University Campus.  </w:t>
      </w:r>
      <w:r>
        <w:rPr>
          <w:rFonts w:ascii="Verdana" w:hAnsi="Verdana" w:cs="Arial"/>
          <w:sz w:val="22"/>
          <w:szCs w:val="22"/>
        </w:rPr>
        <w:t>Any d</w:t>
      </w:r>
      <w:r w:rsidRPr="008E0D56">
        <w:rPr>
          <w:rFonts w:ascii="Verdana" w:hAnsi="Verdana" w:cs="Arial"/>
          <w:sz w:val="22"/>
          <w:szCs w:val="22"/>
        </w:rPr>
        <w:t xml:space="preserve">elay in the delivery of </w:t>
      </w:r>
      <w:r>
        <w:rPr>
          <w:rFonts w:ascii="Verdana" w:hAnsi="Verdana" w:cs="Arial"/>
          <w:sz w:val="22"/>
          <w:szCs w:val="22"/>
        </w:rPr>
        <w:t>text books/</w:t>
      </w:r>
      <w:r w:rsidRPr="008E0D56">
        <w:rPr>
          <w:rFonts w:ascii="Verdana" w:hAnsi="Verdana" w:cs="Arial"/>
          <w:sz w:val="22"/>
          <w:szCs w:val="22"/>
        </w:rPr>
        <w:t xml:space="preserve">materials at the F.O.R. </w:t>
      </w:r>
      <w:r>
        <w:rPr>
          <w:rFonts w:ascii="Verdana" w:hAnsi="Verdana" w:cs="Arial"/>
          <w:sz w:val="22"/>
          <w:szCs w:val="22"/>
        </w:rPr>
        <w:t>d</w:t>
      </w:r>
      <w:r w:rsidRPr="008E0D56">
        <w:rPr>
          <w:rFonts w:ascii="Verdana" w:hAnsi="Verdana" w:cs="Arial"/>
          <w:sz w:val="22"/>
          <w:szCs w:val="22"/>
        </w:rPr>
        <w:t>estination i.e., University Campus due to non-availability of Railw</w:t>
      </w:r>
      <w:r w:rsidRPr="008E0D56">
        <w:rPr>
          <w:rFonts w:ascii="Verdana" w:hAnsi="Verdana" w:cs="Arial"/>
          <w:sz w:val="22"/>
          <w:szCs w:val="22"/>
        </w:rPr>
        <w:t xml:space="preserve">ay booking, non-allotment of wagons and any such reasons will not be considered.  It is the responsibility of the </w:t>
      </w:r>
      <w:r>
        <w:rPr>
          <w:rFonts w:ascii="Verdana" w:hAnsi="Verdana" w:cs="Arial"/>
          <w:sz w:val="22"/>
          <w:szCs w:val="22"/>
        </w:rPr>
        <w:t>tenderer</w:t>
      </w:r>
      <w:r w:rsidRPr="00ED749F">
        <w:rPr>
          <w:rFonts w:ascii="Verdana" w:hAnsi="Verdana" w:cs="Arial"/>
          <w:sz w:val="22"/>
          <w:szCs w:val="22"/>
        </w:rPr>
        <w:t>/printer</w:t>
      </w:r>
      <w:r w:rsidRPr="008E0D56">
        <w:rPr>
          <w:rFonts w:ascii="Verdana" w:hAnsi="Verdana" w:cs="Arial"/>
          <w:sz w:val="22"/>
          <w:szCs w:val="22"/>
        </w:rPr>
        <w:t xml:space="preserve"> to make alternative arrangements for transporting the materials by road or rail so as to see that the materials reach the des</w:t>
      </w:r>
      <w:r w:rsidRPr="008E0D56">
        <w:rPr>
          <w:rFonts w:ascii="Verdana" w:hAnsi="Verdana" w:cs="Arial"/>
          <w:sz w:val="22"/>
          <w:szCs w:val="22"/>
        </w:rPr>
        <w:t xml:space="preserve">tination within the stipulated period.  </w:t>
      </w:r>
    </w:p>
    <w:p w:rsidR="00E32F93" w:rsidRPr="007958CD" w:rsidRDefault="007B51A9" w:rsidP="00E32F93">
      <w:pPr>
        <w:pStyle w:val="BodyText"/>
        <w:shd w:val="clear" w:color="auto" w:fill="FFFFFF"/>
        <w:tabs>
          <w:tab w:val="left" w:pos="-2070"/>
        </w:tabs>
        <w:spacing w:line="276" w:lineRule="auto"/>
        <w:rPr>
          <w:rFonts w:ascii="Verdana" w:hAnsi="Verdana"/>
          <w:b/>
          <w:sz w:val="2"/>
          <w:szCs w:val="22"/>
        </w:rPr>
      </w:pPr>
    </w:p>
    <w:p w:rsidR="00E32F93" w:rsidRPr="008E0D56" w:rsidRDefault="007B51A9" w:rsidP="00E32F93">
      <w:pPr>
        <w:shd w:val="clear" w:color="auto" w:fill="FFFFFF"/>
        <w:spacing w:after="0" w:line="360" w:lineRule="auto"/>
        <w:ind w:left="720" w:hanging="720"/>
        <w:jc w:val="both"/>
        <w:rPr>
          <w:rFonts w:ascii="Verdana" w:hAnsi="Verdana"/>
        </w:rPr>
      </w:pPr>
      <w:r w:rsidRPr="008E0D56">
        <w:rPr>
          <w:rFonts w:ascii="Verdana" w:hAnsi="Verdana"/>
          <w:b/>
        </w:rPr>
        <w:lastRenderedPageBreak/>
        <w:t>14.</w:t>
      </w:r>
      <w:r w:rsidRPr="008E0D56">
        <w:rPr>
          <w:rFonts w:ascii="Verdana" w:hAnsi="Verdana"/>
          <w:b/>
        </w:rPr>
        <w:tab/>
      </w:r>
      <w:r w:rsidRPr="008E0D56">
        <w:rPr>
          <w:rFonts w:ascii="Verdana" w:hAnsi="Verdana"/>
          <w:b/>
          <w:u w:val="single"/>
        </w:rPr>
        <w:t>Completeness of Scope</w:t>
      </w:r>
      <w:r w:rsidRPr="008E0D56">
        <w:rPr>
          <w:rFonts w:ascii="Verdana" w:hAnsi="Verdana"/>
          <w:b/>
        </w:rPr>
        <w:t xml:space="preserve">: </w:t>
      </w:r>
      <w:r w:rsidRPr="008E0D56">
        <w:rPr>
          <w:rFonts w:ascii="Verdana" w:hAnsi="Verdana"/>
        </w:rPr>
        <w:t>Only such Tenderers</w:t>
      </w:r>
      <w:r w:rsidRPr="00ED749F">
        <w:rPr>
          <w:rFonts w:ascii="Verdana" w:hAnsi="Verdana"/>
        </w:rPr>
        <w:t>/printers</w:t>
      </w:r>
      <w:r w:rsidRPr="008E0D56">
        <w:rPr>
          <w:rFonts w:ascii="Verdana" w:hAnsi="Verdana"/>
        </w:rPr>
        <w:t xml:space="preserve"> who have quoted their prices for the complete scope under the specification(s) in all respects shall be considered. The Tenderer</w:t>
      </w:r>
      <w:r w:rsidRPr="00ED749F">
        <w:rPr>
          <w:rFonts w:ascii="Verdana" w:hAnsi="Verdana"/>
        </w:rPr>
        <w:t>/printer</w:t>
      </w:r>
      <w:r w:rsidRPr="008E0D56">
        <w:rPr>
          <w:rFonts w:ascii="Verdana" w:hAnsi="Verdana"/>
        </w:rPr>
        <w:t xml:space="preserve"> must furnish complete</w:t>
      </w:r>
      <w:r w:rsidRPr="008E0D56">
        <w:rPr>
          <w:rFonts w:ascii="Verdana" w:hAnsi="Verdana"/>
        </w:rPr>
        <w:t xml:space="preserve"> information sought for in this specification. Incomplete information may lead to the rejection of the Tender.</w:t>
      </w:r>
    </w:p>
    <w:p w:rsidR="00E32F93" w:rsidRPr="008E0D56" w:rsidRDefault="007B51A9" w:rsidP="00E32F93">
      <w:pPr>
        <w:shd w:val="clear" w:color="auto" w:fill="FFFFFF"/>
        <w:spacing w:after="0" w:line="360" w:lineRule="auto"/>
        <w:ind w:left="720" w:hanging="720"/>
        <w:jc w:val="both"/>
        <w:rPr>
          <w:rFonts w:ascii="Verdana" w:hAnsi="Verdana"/>
        </w:rPr>
      </w:pPr>
      <w:r w:rsidRPr="008E0D56">
        <w:rPr>
          <w:rFonts w:ascii="Verdana" w:hAnsi="Verdana"/>
          <w:b/>
        </w:rPr>
        <w:t xml:space="preserve">15. </w:t>
      </w:r>
      <w:r w:rsidRPr="008E0D56">
        <w:rPr>
          <w:rFonts w:ascii="Verdana" w:hAnsi="Verdana"/>
          <w:b/>
        </w:rPr>
        <w:tab/>
      </w:r>
      <w:r w:rsidRPr="008E0D56">
        <w:rPr>
          <w:rFonts w:ascii="Verdana" w:hAnsi="Verdana"/>
          <w:b/>
          <w:u w:val="single"/>
        </w:rPr>
        <w:t>Samples</w:t>
      </w:r>
      <w:r w:rsidRPr="008E0D56">
        <w:rPr>
          <w:rFonts w:ascii="Verdana" w:hAnsi="Verdana"/>
          <w:b/>
        </w:rPr>
        <w:t xml:space="preserve">: </w:t>
      </w:r>
      <w:r w:rsidRPr="008E0D56">
        <w:rPr>
          <w:rFonts w:ascii="Verdana" w:hAnsi="Verdana"/>
        </w:rPr>
        <w:t>The Tenderer</w:t>
      </w:r>
      <w:r w:rsidRPr="00ED749F">
        <w:rPr>
          <w:rFonts w:ascii="Verdana" w:hAnsi="Verdana"/>
        </w:rPr>
        <w:t>/printer</w:t>
      </w:r>
      <w:r w:rsidRPr="008E0D56">
        <w:rPr>
          <w:rFonts w:ascii="Verdana" w:hAnsi="Verdana"/>
        </w:rPr>
        <w:t xml:space="preserve"> must </w:t>
      </w:r>
      <w:r>
        <w:rPr>
          <w:rFonts w:ascii="Verdana" w:hAnsi="Verdana"/>
        </w:rPr>
        <w:t>enclose</w:t>
      </w:r>
      <w:r w:rsidRPr="008E0D56">
        <w:rPr>
          <w:rFonts w:ascii="Verdana" w:hAnsi="Verdana"/>
        </w:rPr>
        <w:t xml:space="preserve"> a sample of the item(s) indicated in </w:t>
      </w:r>
      <w:r w:rsidRPr="008E0D56">
        <w:rPr>
          <w:rFonts w:ascii="Verdana" w:hAnsi="Verdana"/>
          <w:b/>
          <w:spacing w:val="14"/>
        </w:rPr>
        <w:t>Schedule-I</w:t>
      </w:r>
      <w:r w:rsidRPr="008E0D56">
        <w:rPr>
          <w:rFonts w:ascii="Verdana" w:hAnsi="Verdana"/>
        </w:rPr>
        <w:t xml:space="preserve"> and obtain written confirmation from the respective sections</w:t>
      </w:r>
      <w:r>
        <w:rPr>
          <w:rFonts w:ascii="Verdana" w:hAnsi="Verdana"/>
        </w:rPr>
        <w:t xml:space="preserve"> and enclose the five paper </w:t>
      </w:r>
      <w:r>
        <w:rPr>
          <w:rFonts w:ascii="Verdana" w:hAnsi="Verdana"/>
        </w:rPr>
        <w:t xml:space="preserve">and title card </w:t>
      </w:r>
      <w:r>
        <w:rPr>
          <w:rFonts w:ascii="Verdana" w:hAnsi="Verdana"/>
        </w:rPr>
        <w:t>samples on Schedule II</w:t>
      </w:r>
      <w:r w:rsidRPr="008E0D56">
        <w:rPr>
          <w:rFonts w:ascii="Verdana" w:hAnsi="Verdana"/>
        </w:rPr>
        <w:t>.  Tenders received without specified proper information and EMD etc., will be rejected, and Schedule-I which contain quotation fo</w:t>
      </w:r>
      <w:r w:rsidRPr="008E0D56">
        <w:rPr>
          <w:rFonts w:ascii="Verdana" w:hAnsi="Verdana"/>
        </w:rPr>
        <w:t>r the rate will not be opened and will be rejected summarily.</w:t>
      </w:r>
    </w:p>
    <w:p w:rsidR="00E32F93" w:rsidRPr="00D15301" w:rsidRDefault="007B51A9" w:rsidP="00E32F93">
      <w:pPr>
        <w:shd w:val="clear" w:color="auto" w:fill="FFFFFF"/>
        <w:spacing w:after="0" w:line="360" w:lineRule="auto"/>
        <w:ind w:left="720" w:hanging="720"/>
        <w:jc w:val="both"/>
        <w:rPr>
          <w:rFonts w:ascii="Verdana" w:hAnsi="Verdana" w:cs="Arial"/>
        </w:rPr>
      </w:pPr>
      <w:r w:rsidRPr="00B14B00">
        <w:rPr>
          <w:rFonts w:ascii="Verdana" w:hAnsi="Verdana" w:cs="Arial"/>
          <w:b/>
        </w:rPr>
        <w:t>16.</w:t>
      </w:r>
      <w:r w:rsidRPr="00B14B00">
        <w:rPr>
          <w:rFonts w:ascii="Verdana" w:hAnsi="Verdana" w:cs="Arial"/>
          <w:b/>
        </w:rPr>
        <w:tab/>
      </w:r>
      <w:r w:rsidRPr="00B14B00">
        <w:rPr>
          <w:rFonts w:ascii="Verdana" w:hAnsi="Verdana" w:cs="Arial"/>
          <w:b/>
          <w:u w:val="single"/>
        </w:rPr>
        <w:t>Payment</w:t>
      </w:r>
      <w:r w:rsidRPr="00B14B00">
        <w:rPr>
          <w:rFonts w:ascii="Verdana" w:hAnsi="Verdana" w:cs="Arial"/>
          <w:b/>
        </w:rPr>
        <w:t>:</w:t>
      </w:r>
      <w:r w:rsidRPr="00B14B00">
        <w:rPr>
          <w:rFonts w:ascii="Verdana" w:hAnsi="Verdana" w:cs="Arial"/>
        </w:rPr>
        <w:t xml:space="preserve"> </w:t>
      </w:r>
      <w:r w:rsidRPr="00D15301">
        <w:rPr>
          <w:rFonts w:ascii="Verdana" w:hAnsi="Verdana" w:cs="Arial"/>
        </w:rPr>
        <w:t xml:space="preserve">The following terms of Payments only are acceptable. </w:t>
      </w:r>
    </w:p>
    <w:p w:rsidR="00E32F93" w:rsidRPr="00D15301" w:rsidRDefault="007B51A9" w:rsidP="00E32F93">
      <w:pPr>
        <w:numPr>
          <w:ilvl w:val="0"/>
          <w:numId w:val="4"/>
        </w:numPr>
        <w:shd w:val="clear" w:color="auto" w:fill="FFFFFF"/>
        <w:suppressAutoHyphens/>
        <w:spacing w:after="0" w:line="360" w:lineRule="auto"/>
        <w:ind w:left="1170" w:hanging="450"/>
        <w:jc w:val="both"/>
        <w:rPr>
          <w:rFonts w:ascii="Verdana" w:hAnsi="Verdana" w:cs="Arial"/>
        </w:rPr>
      </w:pPr>
      <w:r w:rsidRPr="00D15301">
        <w:rPr>
          <w:rFonts w:ascii="Verdana" w:hAnsi="Verdana" w:cs="Arial"/>
        </w:rPr>
        <w:t xml:space="preserve">100% of cost of the material will be paid by crossed cheque or demand draft within the stipulated time after receipt of </w:t>
      </w:r>
      <w:r w:rsidRPr="00D15301">
        <w:rPr>
          <w:rFonts w:ascii="Verdana" w:hAnsi="Verdana" w:cs="Arial"/>
        </w:rPr>
        <w:t>material as per the specifications mentioned in the Schedule and on receipt of the bills in triplicate, along</w:t>
      </w:r>
      <w:r>
        <w:rPr>
          <w:rFonts w:ascii="Verdana" w:hAnsi="Verdana" w:cs="Arial"/>
        </w:rPr>
        <w:t xml:space="preserve"> </w:t>
      </w:r>
      <w:r w:rsidRPr="00D15301">
        <w:rPr>
          <w:rFonts w:ascii="Verdana" w:hAnsi="Verdana" w:cs="Arial"/>
        </w:rPr>
        <w:t>with an advance stamped receipt</w:t>
      </w:r>
      <w:r>
        <w:rPr>
          <w:rFonts w:ascii="Verdana" w:hAnsi="Verdana" w:cs="Arial"/>
        </w:rPr>
        <w:t xml:space="preserve">.  After duly getting the lab test report of the printed </w:t>
      </w:r>
      <w:r>
        <w:rPr>
          <w:rFonts w:ascii="Verdana" w:hAnsi="Verdana" w:cs="Arial"/>
        </w:rPr>
        <w:t xml:space="preserve">text books </w:t>
      </w:r>
      <w:r>
        <w:rPr>
          <w:rFonts w:ascii="Verdana" w:hAnsi="Verdana" w:cs="Arial"/>
        </w:rPr>
        <w:t>of the tenderer</w:t>
      </w:r>
      <w:r w:rsidRPr="00ED749F">
        <w:rPr>
          <w:rFonts w:ascii="Verdana" w:hAnsi="Verdana" w:cs="Arial"/>
        </w:rPr>
        <w:t>/printer</w:t>
      </w:r>
      <w:r>
        <w:rPr>
          <w:rFonts w:ascii="Verdana" w:hAnsi="Verdana" w:cs="Arial"/>
        </w:rPr>
        <w:t xml:space="preserve"> as per the specificatio</w:t>
      </w:r>
      <w:r>
        <w:rPr>
          <w:rFonts w:ascii="Verdana" w:hAnsi="Verdana" w:cs="Arial"/>
        </w:rPr>
        <w:t>ns of the paper, the payment will be released.</w:t>
      </w:r>
    </w:p>
    <w:p w:rsidR="00E32F93" w:rsidRPr="007958CD" w:rsidRDefault="007B51A9" w:rsidP="007958CD">
      <w:pPr>
        <w:pStyle w:val="ListParagraph"/>
        <w:spacing w:line="240" w:lineRule="auto"/>
        <w:rPr>
          <w:rFonts w:ascii="Verdana" w:hAnsi="Verdana" w:cs="Arial"/>
          <w:sz w:val="2"/>
        </w:rPr>
      </w:pPr>
    </w:p>
    <w:p w:rsidR="00E32F93" w:rsidRDefault="007B51A9" w:rsidP="00E32F93">
      <w:pPr>
        <w:numPr>
          <w:ilvl w:val="0"/>
          <w:numId w:val="4"/>
        </w:numPr>
        <w:shd w:val="clear" w:color="auto" w:fill="FFFFFF"/>
        <w:tabs>
          <w:tab w:val="left" w:pos="90"/>
        </w:tabs>
        <w:suppressAutoHyphens/>
        <w:spacing w:after="0" w:line="360" w:lineRule="auto"/>
        <w:ind w:left="1170" w:hanging="450"/>
        <w:jc w:val="both"/>
        <w:rPr>
          <w:rFonts w:ascii="Verdana" w:hAnsi="Verdana" w:cs="Arial"/>
        </w:rPr>
      </w:pPr>
      <w:r w:rsidRPr="008E0D56">
        <w:rPr>
          <w:rFonts w:ascii="Verdana" w:hAnsi="Verdana" w:cs="Arial"/>
        </w:rPr>
        <w:t>If the supplier has received any over-payments by mistake or over sight or if any amount is due to the University due to any other reason, when it is not possible to recover such amount under this contract re</w:t>
      </w:r>
      <w:r w:rsidRPr="008E0D56">
        <w:rPr>
          <w:rFonts w:ascii="Verdana" w:hAnsi="Verdana" w:cs="Arial"/>
        </w:rPr>
        <w:t>sulting out of this specification, the University reserves the right to collect such amount at any time from any other amounts given by the company or due to the company by the University.</w:t>
      </w:r>
    </w:p>
    <w:p w:rsidR="00E72893" w:rsidRDefault="007B51A9" w:rsidP="00E72893">
      <w:pPr>
        <w:pStyle w:val="ListParagraph"/>
        <w:rPr>
          <w:rFonts w:ascii="Verdana" w:hAnsi="Verdana" w:cs="Arial"/>
        </w:rPr>
      </w:pPr>
    </w:p>
    <w:p w:rsidR="00636071" w:rsidRDefault="007B51A9" w:rsidP="00E72893">
      <w:pPr>
        <w:pStyle w:val="ListParagraph"/>
        <w:rPr>
          <w:rFonts w:ascii="Verdana" w:hAnsi="Verdana" w:cs="Arial"/>
        </w:rPr>
      </w:pPr>
    </w:p>
    <w:p w:rsidR="00E32F93" w:rsidRPr="00C02222" w:rsidRDefault="007B51A9" w:rsidP="00A44EDF">
      <w:pPr>
        <w:pStyle w:val="ListParagraph"/>
        <w:shd w:val="clear" w:color="auto" w:fill="FFFFFF"/>
        <w:tabs>
          <w:tab w:val="left" w:pos="-2070"/>
        </w:tabs>
        <w:spacing w:after="0" w:line="360" w:lineRule="auto"/>
        <w:ind w:hanging="630"/>
        <w:jc w:val="both"/>
        <w:rPr>
          <w:rFonts w:ascii="Verdana" w:hAnsi="Verdana"/>
          <w:b/>
        </w:rPr>
      </w:pPr>
      <w:r w:rsidRPr="00E343E6">
        <w:rPr>
          <w:rFonts w:ascii="Verdana" w:hAnsi="Verdana"/>
          <w:b/>
        </w:rPr>
        <w:t>17.</w:t>
      </w:r>
      <w:r w:rsidRPr="00E343E6">
        <w:rPr>
          <w:rFonts w:ascii="Verdana" w:hAnsi="Verdana"/>
        </w:rPr>
        <w:t xml:space="preserve"> </w:t>
      </w:r>
      <w:r w:rsidRPr="00E343E6">
        <w:rPr>
          <w:rFonts w:ascii="Verdana" w:hAnsi="Verdana"/>
        </w:rPr>
        <w:tab/>
      </w:r>
      <w:r w:rsidRPr="00E343E6">
        <w:rPr>
          <w:rFonts w:ascii="Verdana" w:hAnsi="Verdana"/>
          <w:b/>
          <w:u w:val="single"/>
        </w:rPr>
        <w:t>Security Deposit:</w:t>
      </w:r>
      <w:r w:rsidRPr="00E343E6">
        <w:rPr>
          <w:rFonts w:ascii="Verdana" w:hAnsi="Verdana"/>
        </w:rPr>
        <w:t xml:space="preserve"> </w:t>
      </w:r>
      <w:r w:rsidRPr="00AB2B07">
        <w:rPr>
          <w:rFonts w:ascii="Verdana" w:hAnsi="Verdana"/>
          <w:i/>
        </w:rPr>
        <w:t>The</w:t>
      </w:r>
      <w:r w:rsidRPr="00E343E6">
        <w:rPr>
          <w:rFonts w:ascii="Verdana" w:hAnsi="Verdana"/>
        </w:rPr>
        <w:t xml:space="preserve"> Tenderers</w:t>
      </w:r>
      <w:r w:rsidRPr="00ED749F">
        <w:rPr>
          <w:rFonts w:ascii="Verdana" w:hAnsi="Verdana"/>
        </w:rPr>
        <w:t>/printer</w:t>
      </w:r>
      <w:r w:rsidRPr="00E343E6">
        <w:rPr>
          <w:rFonts w:ascii="Verdana" w:hAnsi="Verdana"/>
        </w:rPr>
        <w:t xml:space="preserve"> should furnish Security Deposit of </w:t>
      </w:r>
      <w:r w:rsidRPr="00E343E6">
        <w:rPr>
          <w:rFonts w:ascii="Verdana" w:hAnsi="Verdana"/>
          <w:b/>
          <w:spacing w:val="10"/>
        </w:rPr>
        <w:t>Rs.</w:t>
      </w:r>
      <w:r>
        <w:rPr>
          <w:rFonts w:ascii="Verdana" w:hAnsi="Verdana"/>
          <w:b/>
          <w:spacing w:val="10"/>
        </w:rPr>
        <w:t>3</w:t>
      </w:r>
      <w:r w:rsidRPr="00E343E6">
        <w:rPr>
          <w:rFonts w:ascii="Verdana" w:hAnsi="Verdana"/>
          <w:b/>
          <w:spacing w:val="10"/>
        </w:rPr>
        <w:t>,</w:t>
      </w:r>
      <w:r>
        <w:rPr>
          <w:rFonts w:ascii="Verdana" w:hAnsi="Verdana"/>
          <w:b/>
          <w:spacing w:val="10"/>
        </w:rPr>
        <w:t>0</w:t>
      </w:r>
      <w:r w:rsidRPr="00E343E6">
        <w:rPr>
          <w:rFonts w:ascii="Verdana" w:hAnsi="Verdana"/>
          <w:b/>
          <w:spacing w:val="10"/>
        </w:rPr>
        <w:t>0,000/-</w:t>
      </w:r>
      <w:r>
        <w:rPr>
          <w:rFonts w:ascii="Verdana" w:hAnsi="Verdana"/>
          <w:b/>
          <w:spacing w:val="10"/>
        </w:rPr>
        <w:t>(Rupees T</w:t>
      </w:r>
      <w:r>
        <w:rPr>
          <w:rFonts w:ascii="Verdana" w:hAnsi="Verdana"/>
          <w:b/>
          <w:spacing w:val="10"/>
        </w:rPr>
        <w:t>hree</w:t>
      </w:r>
      <w:r>
        <w:rPr>
          <w:rFonts w:ascii="Verdana" w:hAnsi="Verdana"/>
          <w:b/>
          <w:spacing w:val="10"/>
        </w:rPr>
        <w:t xml:space="preserve"> Lakhs only)</w:t>
      </w:r>
      <w:r>
        <w:rPr>
          <w:rFonts w:ascii="Verdana" w:hAnsi="Verdana"/>
          <w:b/>
          <w:spacing w:val="10"/>
        </w:rPr>
        <w:t xml:space="preserve"> in addition to EMD</w:t>
      </w:r>
      <w:r>
        <w:rPr>
          <w:rFonts w:ascii="Verdana" w:hAnsi="Verdana"/>
          <w:b/>
          <w:spacing w:val="10"/>
        </w:rPr>
        <w:t xml:space="preserve">. </w:t>
      </w:r>
      <w:r w:rsidRPr="00E343E6">
        <w:rPr>
          <w:rFonts w:ascii="Verdana" w:hAnsi="Verdana"/>
          <w:b/>
          <w:spacing w:val="10"/>
        </w:rPr>
        <w:t xml:space="preserve"> </w:t>
      </w:r>
      <w:r w:rsidRPr="00E343E6">
        <w:rPr>
          <w:rFonts w:ascii="Verdana" w:hAnsi="Verdana" w:cs="Arial"/>
        </w:rPr>
        <w:t>If necessary</w:t>
      </w:r>
      <w:r>
        <w:rPr>
          <w:rFonts w:ascii="Verdana" w:hAnsi="Verdana" w:cs="Arial"/>
        </w:rPr>
        <w:t xml:space="preserve">, the </w:t>
      </w:r>
      <w:r w:rsidRPr="00E343E6">
        <w:rPr>
          <w:rFonts w:ascii="Verdana" w:hAnsi="Verdana" w:cs="Arial"/>
        </w:rPr>
        <w:t>University has right to increase the rate of Security Deposit at the time of calculating agreement with the successful bidder</w:t>
      </w:r>
      <w:r w:rsidRPr="00ED749F">
        <w:rPr>
          <w:rFonts w:ascii="Verdana" w:hAnsi="Verdana" w:cs="Arial"/>
        </w:rPr>
        <w:t>/printer</w:t>
      </w:r>
      <w:r>
        <w:rPr>
          <w:rFonts w:ascii="Verdana" w:hAnsi="Verdana" w:cs="Arial"/>
        </w:rPr>
        <w:t xml:space="preserve"> </w:t>
      </w:r>
      <w:r w:rsidRPr="00E343E6">
        <w:rPr>
          <w:rFonts w:ascii="Verdana" w:hAnsi="Verdana"/>
          <w:spacing w:val="10"/>
        </w:rPr>
        <w:t>o</w:t>
      </w:r>
      <w:r w:rsidRPr="00E343E6">
        <w:rPr>
          <w:rFonts w:ascii="Verdana" w:hAnsi="Verdana"/>
        </w:rPr>
        <w:t>f the total accepted tender value immediately, but not later than 15 days from the date of receipt of the purchase order, towards security deposit for proper fulfillment of the contract, which will include the condition of Guarantee/Warranty period. This w</w:t>
      </w:r>
      <w:r w:rsidRPr="00E343E6">
        <w:rPr>
          <w:rFonts w:ascii="Verdana" w:hAnsi="Verdana"/>
        </w:rPr>
        <w:t xml:space="preserve">ill not be waived in case of any company. </w:t>
      </w:r>
      <w:r>
        <w:rPr>
          <w:rFonts w:ascii="Verdana" w:hAnsi="Verdana"/>
        </w:rPr>
        <w:t>(</w:t>
      </w:r>
      <w:r w:rsidRPr="00C02222">
        <w:rPr>
          <w:rFonts w:ascii="Verdana" w:hAnsi="Verdana"/>
          <w:b/>
        </w:rPr>
        <w:t>This will only be released after completion of the tender period</w:t>
      </w:r>
      <w:r w:rsidRPr="00C02222">
        <w:rPr>
          <w:rFonts w:ascii="Verdana" w:hAnsi="Verdana"/>
          <w:b/>
        </w:rPr>
        <w:t xml:space="preserve"> and the tender accepted the L1 rate and reject or the given text books.  The tenderer</w:t>
      </w:r>
      <w:r w:rsidRPr="00ED749F">
        <w:rPr>
          <w:rFonts w:ascii="Verdana" w:hAnsi="Verdana"/>
          <w:b/>
        </w:rPr>
        <w:t>/printer</w:t>
      </w:r>
      <w:r w:rsidRPr="00C02222">
        <w:rPr>
          <w:rFonts w:ascii="Verdana" w:hAnsi="Verdana"/>
          <w:b/>
        </w:rPr>
        <w:t xml:space="preserve"> will be punishable/penalize  and bl</w:t>
      </w:r>
      <w:r>
        <w:rPr>
          <w:rFonts w:ascii="Verdana" w:hAnsi="Verdana"/>
          <w:b/>
        </w:rPr>
        <w:t>a</w:t>
      </w:r>
      <w:r w:rsidRPr="00C02222">
        <w:rPr>
          <w:rFonts w:ascii="Verdana" w:hAnsi="Verdana"/>
          <w:b/>
        </w:rPr>
        <w:t>ck listed.</w:t>
      </w:r>
      <w:r>
        <w:rPr>
          <w:rFonts w:ascii="Verdana" w:hAnsi="Verdana"/>
          <w:b/>
        </w:rPr>
        <w:t>)</w:t>
      </w:r>
    </w:p>
    <w:p w:rsidR="00E32F93" w:rsidRDefault="007B51A9" w:rsidP="00E32F93">
      <w:pPr>
        <w:pStyle w:val="BodyText"/>
        <w:shd w:val="clear" w:color="auto" w:fill="FFFFFF"/>
        <w:tabs>
          <w:tab w:val="left" w:pos="-2070"/>
        </w:tabs>
        <w:spacing w:line="276" w:lineRule="auto"/>
        <w:ind w:left="720" w:hanging="720"/>
        <w:rPr>
          <w:sz w:val="12"/>
          <w:szCs w:val="12"/>
        </w:rPr>
      </w:pPr>
    </w:p>
    <w:p w:rsidR="00E32F93" w:rsidRDefault="007B51A9" w:rsidP="00E32F93">
      <w:pPr>
        <w:pStyle w:val="BodyText"/>
        <w:shd w:val="clear" w:color="auto" w:fill="FFFFFF"/>
        <w:tabs>
          <w:tab w:val="left" w:pos="-2070"/>
        </w:tabs>
        <w:spacing w:line="360" w:lineRule="auto"/>
        <w:ind w:left="720" w:hanging="720"/>
        <w:rPr>
          <w:rFonts w:ascii="Verdana" w:hAnsi="Verdana" w:cs="Arial"/>
          <w:sz w:val="22"/>
          <w:szCs w:val="22"/>
        </w:rPr>
      </w:pPr>
      <w:r w:rsidRPr="00B14B00">
        <w:rPr>
          <w:rFonts w:ascii="Verdana" w:hAnsi="Verdana" w:cs="Arial"/>
          <w:b/>
          <w:sz w:val="22"/>
          <w:szCs w:val="22"/>
        </w:rPr>
        <w:t xml:space="preserve">18. </w:t>
      </w:r>
      <w:r w:rsidRPr="00B14B00">
        <w:rPr>
          <w:rFonts w:ascii="Verdana" w:hAnsi="Verdana" w:cs="Arial"/>
          <w:b/>
          <w:sz w:val="22"/>
          <w:szCs w:val="22"/>
        </w:rPr>
        <w:tab/>
      </w:r>
      <w:r w:rsidRPr="00B14B00">
        <w:rPr>
          <w:rFonts w:ascii="Verdana" w:hAnsi="Verdana" w:cs="Arial"/>
          <w:b/>
          <w:sz w:val="22"/>
          <w:szCs w:val="22"/>
          <w:u w:val="single"/>
        </w:rPr>
        <w:t>Penalty</w:t>
      </w:r>
      <w:r w:rsidRPr="00B14B00">
        <w:rPr>
          <w:rFonts w:ascii="Verdana" w:hAnsi="Verdana" w:cs="Arial"/>
          <w:b/>
          <w:sz w:val="22"/>
          <w:szCs w:val="22"/>
        </w:rPr>
        <w:t>:</w:t>
      </w:r>
      <w:r w:rsidRPr="00B14B00">
        <w:rPr>
          <w:rFonts w:ascii="Verdana" w:hAnsi="Verdana" w:cs="Arial"/>
          <w:sz w:val="22"/>
          <w:szCs w:val="22"/>
        </w:rPr>
        <w:t xml:space="preserve"> The time and the dates for delivery mentioned above, shall be deemed to be the essence of the contract, and the tenderer</w:t>
      </w:r>
      <w:r w:rsidRPr="00ED749F">
        <w:rPr>
          <w:rFonts w:ascii="Verdana" w:hAnsi="Verdana" w:cs="Arial"/>
          <w:sz w:val="22"/>
          <w:szCs w:val="22"/>
        </w:rPr>
        <w:t>/printer</w:t>
      </w:r>
      <w:r w:rsidRPr="00B14B00">
        <w:rPr>
          <w:rFonts w:ascii="Verdana" w:hAnsi="Verdana" w:cs="Arial"/>
          <w:sz w:val="22"/>
          <w:szCs w:val="22"/>
        </w:rPr>
        <w:t xml:space="preserve"> shall deliver the material within </w:t>
      </w:r>
      <w:r>
        <w:rPr>
          <w:rFonts w:ascii="Verdana" w:hAnsi="Verdana" w:cs="Arial"/>
          <w:sz w:val="22"/>
          <w:szCs w:val="22"/>
        </w:rPr>
        <w:t>15 days from the date of agreement</w:t>
      </w:r>
      <w:r>
        <w:rPr>
          <w:rFonts w:ascii="Verdana" w:hAnsi="Verdana" w:cs="Arial"/>
          <w:sz w:val="22"/>
          <w:szCs w:val="22"/>
        </w:rPr>
        <w:t>/Purchase Order</w:t>
      </w:r>
      <w:r w:rsidRPr="00B14B00">
        <w:rPr>
          <w:rFonts w:ascii="Verdana" w:hAnsi="Verdana" w:cs="Arial"/>
          <w:sz w:val="22"/>
          <w:szCs w:val="22"/>
        </w:rPr>
        <w:t>. In case of delay in the delivery of the material at the destination, the University, at its option, can demand and recover from the supplier an amount equivalent to half a percent of the value of the materials not   delivered within the prescribed time l</w:t>
      </w:r>
      <w:r w:rsidRPr="00B14B00">
        <w:rPr>
          <w:rFonts w:ascii="Verdana" w:hAnsi="Verdana" w:cs="Arial"/>
          <w:sz w:val="22"/>
          <w:szCs w:val="22"/>
        </w:rPr>
        <w:t xml:space="preserve">imit, for every week of delay or part thereof, subject to a maximum of </w:t>
      </w:r>
      <w:r>
        <w:rPr>
          <w:rFonts w:ascii="Verdana" w:hAnsi="Verdana" w:cs="Arial"/>
          <w:b/>
          <w:spacing w:val="14"/>
          <w:sz w:val="22"/>
          <w:szCs w:val="22"/>
        </w:rPr>
        <w:t>3</w:t>
      </w:r>
      <w:r w:rsidRPr="00B14B00">
        <w:rPr>
          <w:rFonts w:ascii="Verdana" w:hAnsi="Verdana" w:cs="Arial"/>
          <w:b/>
          <w:spacing w:val="14"/>
          <w:sz w:val="22"/>
          <w:szCs w:val="22"/>
        </w:rPr>
        <w:t xml:space="preserve">% </w:t>
      </w:r>
      <w:r w:rsidRPr="00B14B00">
        <w:rPr>
          <w:rFonts w:ascii="Verdana" w:hAnsi="Verdana" w:cs="Arial"/>
          <w:sz w:val="22"/>
          <w:szCs w:val="22"/>
        </w:rPr>
        <w:t xml:space="preserve">of the total value of the contract. This right of the University shall be without prejudice to its rights under the law, </w:t>
      </w:r>
      <w:r w:rsidRPr="00B14B00">
        <w:rPr>
          <w:rFonts w:ascii="Verdana" w:hAnsi="Verdana" w:cs="Arial"/>
          <w:sz w:val="22"/>
          <w:szCs w:val="22"/>
        </w:rPr>
        <w:lastRenderedPageBreak/>
        <w:t>including the rights to cancel the contract, forfeit the depo</w:t>
      </w:r>
      <w:r w:rsidRPr="00B14B00">
        <w:rPr>
          <w:rFonts w:ascii="Verdana" w:hAnsi="Verdana" w:cs="Arial"/>
          <w:sz w:val="22"/>
          <w:szCs w:val="22"/>
        </w:rPr>
        <w:t>sits or recover damages for breach of the contract. Specific acceptance of this clause by the Tenderers</w:t>
      </w:r>
      <w:r w:rsidRPr="00ED749F">
        <w:rPr>
          <w:rFonts w:ascii="Verdana" w:hAnsi="Verdana" w:cs="Arial"/>
          <w:sz w:val="22"/>
          <w:szCs w:val="22"/>
        </w:rPr>
        <w:t>/printers</w:t>
      </w:r>
      <w:r w:rsidRPr="00B14B00">
        <w:rPr>
          <w:rFonts w:ascii="Verdana" w:hAnsi="Verdana" w:cs="Arial"/>
          <w:sz w:val="22"/>
          <w:szCs w:val="22"/>
        </w:rPr>
        <w:t xml:space="preserve"> should be mentioned in the tender and if such acceptance is not indicated, the tender is liable to be over looked.  If any deviations found, a </w:t>
      </w:r>
      <w:r w:rsidRPr="00B14B00">
        <w:rPr>
          <w:rFonts w:ascii="Verdana" w:hAnsi="Verdana" w:cs="Arial"/>
          <w:sz w:val="22"/>
          <w:szCs w:val="22"/>
        </w:rPr>
        <w:t>penalty shall be imposed on the total value of the contract or thereof.</w:t>
      </w:r>
    </w:p>
    <w:p w:rsidR="006E7AC8" w:rsidRPr="00B14B00" w:rsidRDefault="007B51A9" w:rsidP="006E7AC8">
      <w:pPr>
        <w:pStyle w:val="BodyText"/>
        <w:shd w:val="clear" w:color="auto" w:fill="FFFFFF"/>
        <w:tabs>
          <w:tab w:val="left" w:pos="-2070"/>
        </w:tabs>
        <w:ind w:left="720" w:hanging="720"/>
        <w:rPr>
          <w:rFonts w:ascii="Verdana" w:hAnsi="Verdana" w:cs="Arial"/>
          <w:sz w:val="22"/>
          <w:szCs w:val="22"/>
        </w:rPr>
      </w:pPr>
    </w:p>
    <w:tbl>
      <w:tblPr>
        <w:tblpPr w:leftFromText="180" w:rightFromText="180" w:vertAnchor="text" w:tblpY="1"/>
        <w:tblOverlap w:val="never"/>
        <w:tblW w:w="9500" w:type="dxa"/>
        <w:tblLook w:val="04A0"/>
      </w:tblPr>
      <w:tblGrid>
        <w:gridCol w:w="788"/>
        <w:gridCol w:w="8712"/>
      </w:tblGrid>
      <w:tr w:rsidR="007A0FEA" w:rsidRPr="00A51442" w:rsidTr="00E15630">
        <w:tc>
          <w:tcPr>
            <w:tcW w:w="788" w:type="dxa"/>
          </w:tcPr>
          <w:p w:rsidR="007A0FEA" w:rsidRPr="00A51442" w:rsidRDefault="007B51A9" w:rsidP="00620FD3">
            <w:pPr>
              <w:spacing w:after="0" w:line="240" w:lineRule="auto"/>
              <w:rPr>
                <w:rFonts w:ascii="Verdana" w:hAnsi="Verdana" w:cs="Arial"/>
                <w:b/>
                <w:sz w:val="20"/>
                <w:szCs w:val="20"/>
              </w:rPr>
            </w:pPr>
          </w:p>
        </w:tc>
        <w:tc>
          <w:tcPr>
            <w:tcW w:w="8712" w:type="dxa"/>
          </w:tcPr>
          <w:p w:rsidR="007A0FEA" w:rsidRPr="00E15630" w:rsidRDefault="007B51A9" w:rsidP="00C13256">
            <w:pPr>
              <w:spacing w:after="0" w:line="360" w:lineRule="auto"/>
              <w:ind w:right="212"/>
              <w:jc w:val="both"/>
              <w:rPr>
                <w:rFonts w:ascii="Verdana" w:hAnsi="Verdana" w:cs="Arial"/>
              </w:rPr>
            </w:pPr>
            <w:r w:rsidRPr="00E15630">
              <w:rPr>
                <w:rFonts w:ascii="Verdana" w:hAnsi="Verdana" w:cs="Arial"/>
              </w:rPr>
              <w:t>In case of delay in supply of books, tenderer</w:t>
            </w:r>
            <w:r w:rsidRPr="00ED749F">
              <w:rPr>
                <w:rFonts w:ascii="Verdana" w:hAnsi="Verdana" w:cs="Arial"/>
              </w:rPr>
              <w:t>/printer</w:t>
            </w:r>
            <w:r w:rsidRPr="00E15630">
              <w:rPr>
                <w:rFonts w:ascii="Verdana" w:hAnsi="Verdana" w:cs="Arial"/>
              </w:rPr>
              <w:t xml:space="preserve"> shall be liable to pay penalty @ 3% (three percent) per week on cost of the each title balance quantity for first two weeks </w:t>
            </w:r>
            <w:r>
              <w:rPr>
                <w:rFonts w:ascii="Verdana" w:hAnsi="Verdana" w:cs="Arial"/>
              </w:rPr>
              <w:t>a</w:t>
            </w:r>
            <w:r w:rsidRPr="00E15630">
              <w:rPr>
                <w:rFonts w:ascii="Verdana" w:hAnsi="Verdana" w:cs="Arial"/>
              </w:rPr>
              <w:t xml:space="preserve">nd </w:t>
            </w:r>
            <w:r w:rsidRPr="00E15630">
              <w:rPr>
                <w:rFonts w:ascii="Verdana" w:hAnsi="Verdana" w:cs="Arial"/>
              </w:rPr>
              <w:t>Black-listing the tenderer</w:t>
            </w:r>
            <w:r w:rsidRPr="00ED749F">
              <w:rPr>
                <w:rFonts w:ascii="Verdana" w:hAnsi="Verdana" w:cs="Arial"/>
              </w:rPr>
              <w:t>/printer</w:t>
            </w:r>
            <w:r w:rsidRPr="00E15630">
              <w:rPr>
                <w:rFonts w:ascii="Verdana" w:hAnsi="Verdana" w:cs="Arial"/>
              </w:rPr>
              <w:t xml:space="preserve"> from the participating in other Government Works. In this regard</w:t>
            </w:r>
            <w:r>
              <w:rPr>
                <w:rFonts w:ascii="Verdana" w:hAnsi="Verdana" w:cs="Arial"/>
              </w:rPr>
              <w:t>,</w:t>
            </w:r>
            <w:r w:rsidRPr="00E15630">
              <w:rPr>
                <w:rFonts w:ascii="Verdana" w:hAnsi="Verdana" w:cs="Arial"/>
              </w:rPr>
              <w:t xml:space="preserve"> the decision of the </w:t>
            </w:r>
            <w:r>
              <w:rPr>
                <w:rFonts w:ascii="Verdana" w:hAnsi="Verdana" w:cs="Arial"/>
              </w:rPr>
              <w:t>Director</w:t>
            </w:r>
            <w:r>
              <w:rPr>
                <w:rFonts w:ascii="Verdana" w:hAnsi="Verdana" w:cs="Arial"/>
              </w:rPr>
              <w:t xml:space="preserve">, </w:t>
            </w:r>
            <w:r>
              <w:rPr>
                <w:rFonts w:ascii="Verdana" w:hAnsi="Verdana" w:cs="Arial"/>
              </w:rPr>
              <w:t xml:space="preserve">Directorate of </w:t>
            </w:r>
            <w:r>
              <w:rPr>
                <w:rFonts w:ascii="Verdana" w:hAnsi="Verdana" w:cs="Arial"/>
              </w:rPr>
              <w:t>Material</w:t>
            </w:r>
            <w:r>
              <w:rPr>
                <w:rFonts w:ascii="Verdana" w:hAnsi="Verdana" w:cs="Arial"/>
              </w:rPr>
              <w:t xml:space="preserve">s &amp; </w:t>
            </w:r>
            <w:r>
              <w:rPr>
                <w:rFonts w:ascii="Verdana" w:hAnsi="Verdana" w:cs="Arial"/>
              </w:rPr>
              <w:t xml:space="preserve"> P</w:t>
            </w:r>
            <w:r>
              <w:rPr>
                <w:rFonts w:ascii="Verdana" w:hAnsi="Verdana" w:cs="Arial"/>
              </w:rPr>
              <w:t xml:space="preserve">ublications </w:t>
            </w:r>
            <w:r w:rsidRPr="00E15630">
              <w:rPr>
                <w:rFonts w:ascii="Verdana" w:hAnsi="Verdana" w:cs="Arial"/>
              </w:rPr>
              <w:t xml:space="preserve"> is final. For the purpose of calculating week for levy of penalty, the day’s exceed</w:t>
            </w:r>
            <w:r w:rsidRPr="00E15630">
              <w:rPr>
                <w:rFonts w:ascii="Verdana" w:hAnsi="Verdana" w:cs="Arial"/>
              </w:rPr>
              <w:t xml:space="preserve">ing </w:t>
            </w:r>
            <w:r>
              <w:rPr>
                <w:rFonts w:ascii="Verdana" w:hAnsi="Verdana" w:cs="Arial"/>
              </w:rPr>
              <w:t>0</w:t>
            </w:r>
            <w:r w:rsidRPr="00E15630">
              <w:rPr>
                <w:rFonts w:ascii="Verdana" w:hAnsi="Verdana" w:cs="Arial"/>
              </w:rPr>
              <w:t>4 days will be considered as a week</w:t>
            </w:r>
            <w:r>
              <w:rPr>
                <w:rFonts w:ascii="Verdana" w:hAnsi="Verdana" w:cs="Arial"/>
              </w:rPr>
              <w:t>.</w:t>
            </w:r>
          </w:p>
        </w:tc>
      </w:tr>
      <w:tr w:rsidR="007A0FEA" w:rsidRPr="00A51442" w:rsidTr="00E15630">
        <w:tc>
          <w:tcPr>
            <w:tcW w:w="788" w:type="dxa"/>
          </w:tcPr>
          <w:p w:rsidR="007A0FEA" w:rsidRPr="00A51442" w:rsidRDefault="007B51A9" w:rsidP="00620FD3">
            <w:pPr>
              <w:spacing w:after="0" w:line="240" w:lineRule="auto"/>
              <w:rPr>
                <w:rFonts w:ascii="Verdana" w:hAnsi="Verdana" w:cs="Arial"/>
                <w:b/>
                <w:sz w:val="20"/>
                <w:szCs w:val="20"/>
              </w:rPr>
            </w:pPr>
          </w:p>
        </w:tc>
        <w:tc>
          <w:tcPr>
            <w:tcW w:w="8712" w:type="dxa"/>
          </w:tcPr>
          <w:p w:rsidR="00E15630" w:rsidRPr="00C804E9" w:rsidRDefault="007B51A9" w:rsidP="00E15630">
            <w:pPr>
              <w:spacing w:after="0" w:line="360" w:lineRule="auto"/>
              <w:jc w:val="both"/>
              <w:rPr>
                <w:rFonts w:ascii="Verdana" w:hAnsi="Verdana" w:cs="Arial"/>
                <w:sz w:val="8"/>
              </w:rPr>
            </w:pPr>
          </w:p>
        </w:tc>
      </w:tr>
      <w:tr w:rsidR="007A0FEA" w:rsidRPr="00A51442" w:rsidTr="00E15630">
        <w:tc>
          <w:tcPr>
            <w:tcW w:w="788" w:type="dxa"/>
          </w:tcPr>
          <w:p w:rsidR="007A0FEA" w:rsidRPr="00A51442" w:rsidRDefault="007B51A9" w:rsidP="00620FD3">
            <w:pPr>
              <w:spacing w:after="0" w:line="240" w:lineRule="auto"/>
              <w:rPr>
                <w:rFonts w:ascii="Verdana" w:hAnsi="Verdana" w:cs="Arial"/>
                <w:b/>
                <w:sz w:val="20"/>
                <w:szCs w:val="20"/>
              </w:rPr>
            </w:pPr>
          </w:p>
        </w:tc>
        <w:tc>
          <w:tcPr>
            <w:tcW w:w="8712" w:type="dxa"/>
          </w:tcPr>
          <w:p w:rsidR="007A0FEA" w:rsidRPr="00E15630" w:rsidRDefault="007B51A9" w:rsidP="00620FD3">
            <w:pPr>
              <w:spacing w:after="0" w:line="240" w:lineRule="auto"/>
              <w:jc w:val="both"/>
              <w:rPr>
                <w:rFonts w:ascii="Verdana" w:hAnsi="Verdana" w:cs="Arial"/>
              </w:rPr>
            </w:pPr>
            <w:r w:rsidRPr="00E15630">
              <w:rPr>
                <w:rFonts w:ascii="Verdana" w:hAnsi="Verdana" w:cs="Arial"/>
              </w:rPr>
              <w:t>Further</w:t>
            </w:r>
            <w:r>
              <w:rPr>
                <w:rFonts w:ascii="Verdana" w:hAnsi="Verdana" w:cs="Arial"/>
              </w:rPr>
              <w:t>,</w:t>
            </w:r>
          </w:p>
          <w:p w:rsidR="00E15630" w:rsidRPr="00C804E9" w:rsidRDefault="007B51A9" w:rsidP="00620FD3">
            <w:pPr>
              <w:spacing w:after="0" w:line="240" w:lineRule="auto"/>
              <w:jc w:val="both"/>
              <w:rPr>
                <w:rFonts w:ascii="Verdana" w:hAnsi="Verdana" w:cs="Arial"/>
                <w:sz w:val="16"/>
              </w:rPr>
            </w:pPr>
          </w:p>
          <w:p w:rsidR="007A0FEA" w:rsidRPr="00E15630" w:rsidRDefault="007B51A9" w:rsidP="007A0FEA">
            <w:pPr>
              <w:pStyle w:val="ListParagraph"/>
              <w:numPr>
                <w:ilvl w:val="0"/>
                <w:numId w:val="5"/>
              </w:numPr>
              <w:spacing w:after="0" w:line="240" w:lineRule="auto"/>
              <w:ind w:left="533" w:hanging="473"/>
              <w:jc w:val="both"/>
              <w:rPr>
                <w:rFonts w:ascii="Verdana" w:hAnsi="Verdana" w:cs="Arial"/>
              </w:rPr>
            </w:pPr>
            <w:r w:rsidRPr="00E15630">
              <w:rPr>
                <w:rFonts w:ascii="Verdana" w:hAnsi="Verdana" w:cs="Arial"/>
              </w:rPr>
              <w:t xml:space="preserve">Non-Availability of </w:t>
            </w:r>
            <w:r>
              <w:rPr>
                <w:rFonts w:ascii="Verdana" w:hAnsi="Verdana" w:cs="Arial"/>
              </w:rPr>
              <w:t>text books</w:t>
            </w:r>
            <w:r>
              <w:rPr>
                <w:rFonts w:ascii="Verdana" w:hAnsi="Verdana" w:cs="Arial"/>
              </w:rPr>
              <w:t xml:space="preserve"> </w:t>
            </w:r>
            <w:r w:rsidRPr="00E15630">
              <w:rPr>
                <w:rFonts w:ascii="Verdana" w:hAnsi="Verdana" w:cs="Arial"/>
              </w:rPr>
              <w:t xml:space="preserve">in the </w:t>
            </w:r>
            <w:r>
              <w:rPr>
                <w:rFonts w:ascii="Verdana" w:hAnsi="Verdana" w:cs="Arial"/>
              </w:rPr>
              <w:t xml:space="preserve">Study Material House (SMH) </w:t>
            </w:r>
            <w:r w:rsidRPr="00E15630">
              <w:rPr>
                <w:rFonts w:ascii="Verdana" w:hAnsi="Verdana" w:cs="Arial"/>
              </w:rPr>
              <w:t xml:space="preserve"> as on a given date, </w:t>
            </w:r>
          </w:p>
          <w:p w:rsidR="007A0FEA" w:rsidRPr="00E15630" w:rsidRDefault="007B51A9" w:rsidP="007A0FEA">
            <w:pPr>
              <w:pStyle w:val="ListParagraph"/>
              <w:numPr>
                <w:ilvl w:val="0"/>
                <w:numId w:val="5"/>
              </w:numPr>
              <w:spacing w:after="0" w:line="240" w:lineRule="auto"/>
              <w:ind w:left="533" w:hanging="473"/>
              <w:jc w:val="both"/>
              <w:rPr>
                <w:rFonts w:ascii="Verdana" w:hAnsi="Verdana" w:cs="Arial"/>
              </w:rPr>
            </w:pPr>
            <w:r>
              <w:rPr>
                <w:rFonts w:ascii="Verdana" w:hAnsi="Verdana" w:cs="Arial"/>
              </w:rPr>
              <w:t>B</w:t>
            </w:r>
            <w:r w:rsidRPr="00E15630">
              <w:rPr>
                <w:rFonts w:ascii="Verdana" w:hAnsi="Verdana" w:cs="Arial"/>
              </w:rPr>
              <w:t xml:space="preserve">ad quality of printing, </w:t>
            </w:r>
          </w:p>
          <w:p w:rsidR="007A0FEA" w:rsidRPr="00E15630" w:rsidRDefault="007B51A9" w:rsidP="007A0FEA">
            <w:pPr>
              <w:pStyle w:val="ListParagraph"/>
              <w:numPr>
                <w:ilvl w:val="0"/>
                <w:numId w:val="5"/>
              </w:numPr>
              <w:spacing w:after="0" w:line="240" w:lineRule="auto"/>
              <w:ind w:left="533" w:hanging="473"/>
              <w:jc w:val="both"/>
              <w:rPr>
                <w:rFonts w:ascii="Verdana" w:hAnsi="Verdana" w:cs="Arial"/>
              </w:rPr>
            </w:pPr>
            <w:r w:rsidRPr="00E15630">
              <w:rPr>
                <w:rFonts w:ascii="Verdana" w:hAnsi="Verdana" w:cs="Arial"/>
              </w:rPr>
              <w:t>Un-size</w:t>
            </w:r>
            <w:r w:rsidRPr="00E15630">
              <w:rPr>
                <w:rFonts w:ascii="Verdana" w:hAnsi="Verdana" w:cs="Arial"/>
              </w:rPr>
              <w:t xml:space="preserve"> of the books printed will be taken into consideration for penalization.</w:t>
            </w:r>
          </w:p>
          <w:p w:rsidR="007A0FEA" w:rsidRPr="00E15630" w:rsidRDefault="007B51A9" w:rsidP="00620FD3">
            <w:pPr>
              <w:spacing w:after="0" w:line="240" w:lineRule="auto"/>
              <w:jc w:val="both"/>
              <w:rPr>
                <w:rFonts w:ascii="Verdana" w:hAnsi="Verdana" w:cs="Arial"/>
              </w:rPr>
            </w:pPr>
            <w:r w:rsidRPr="00E15630">
              <w:rPr>
                <w:rFonts w:ascii="Verdana" w:hAnsi="Verdana" w:cs="Arial"/>
              </w:rPr>
              <w:t xml:space="preserve">The </w:t>
            </w:r>
            <w:r w:rsidRPr="00E15630">
              <w:rPr>
                <w:rFonts w:ascii="Verdana" w:hAnsi="Verdana" w:cs="Arial"/>
              </w:rPr>
              <w:t>penalty shall be</w:t>
            </w:r>
            <w:r>
              <w:rPr>
                <w:rFonts w:ascii="Verdana" w:hAnsi="Verdana" w:cs="Arial"/>
              </w:rPr>
              <w:t xml:space="preserve"> imposed</w:t>
            </w:r>
            <w:r w:rsidRPr="00E15630">
              <w:rPr>
                <w:rFonts w:ascii="Verdana" w:hAnsi="Verdana" w:cs="Arial"/>
              </w:rPr>
              <w:t xml:space="preserve"> as decided by the </w:t>
            </w:r>
            <w:r>
              <w:rPr>
                <w:rFonts w:ascii="Verdana" w:hAnsi="Verdana" w:cs="Arial"/>
              </w:rPr>
              <w:t xml:space="preserve">University </w:t>
            </w:r>
            <w:r>
              <w:rPr>
                <w:rFonts w:ascii="Verdana" w:hAnsi="Verdana" w:cs="Arial"/>
              </w:rPr>
              <w:t>as per the University Norms</w:t>
            </w:r>
            <w:r w:rsidRPr="00E15630">
              <w:rPr>
                <w:rFonts w:ascii="Verdana" w:hAnsi="Verdana" w:cs="Arial"/>
              </w:rPr>
              <w:t>.</w:t>
            </w:r>
          </w:p>
          <w:p w:rsidR="007A0FEA" w:rsidRPr="00E15630" w:rsidRDefault="007B51A9" w:rsidP="00620FD3">
            <w:pPr>
              <w:spacing w:after="0" w:line="240" w:lineRule="auto"/>
              <w:jc w:val="both"/>
              <w:rPr>
                <w:rFonts w:ascii="Verdana" w:hAnsi="Verdana" w:cs="Arial"/>
              </w:rPr>
            </w:pPr>
          </w:p>
        </w:tc>
      </w:tr>
      <w:tr w:rsidR="007A0FEA" w:rsidRPr="00A51442" w:rsidTr="00E15630">
        <w:tc>
          <w:tcPr>
            <w:tcW w:w="788" w:type="dxa"/>
          </w:tcPr>
          <w:p w:rsidR="007A0FEA" w:rsidRPr="00A51442" w:rsidRDefault="007B51A9" w:rsidP="00620FD3">
            <w:pPr>
              <w:spacing w:after="0" w:line="240" w:lineRule="auto"/>
              <w:rPr>
                <w:rFonts w:ascii="Verdana" w:hAnsi="Verdana" w:cs="Arial"/>
                <w:b/>
                <w:sz w:val="20"/>
                <w:szCs w:val="20"/>
              </w:rPr>
            </w:pPr>
          </w:p>
        </w:tc>
        <w:tc>
          <w:tcPr>
            <w:tcW w:w="8712" w:type="dxa"/>
          </w:tcPr>
          <w:p w:rsidR="007A0FEA" w:rsidRPr="00E15630" w:rsidRDefault="007B51A9" w:rsidP="00AA2A6D">
            <w:pPr>
              <w:spacing w:after="0" w:line="360" w:lineRule="auto"/>
              <w:jc w:val="both"/>
              <w:rPr>
                <w:rFonts w:ascii="Verdana" w:hAnsi="Verdana" w:cs="Arial"/>
              </w:rPr>
            </w:pPr>
            <w:r w:rsidRPr="00E15630">
              <w:rPr>
                <w:rFonts w:ascii="Verdana" w:hAnsi="Verdana" w:cs="Arial"/>
              </w:rPr>
              <w:t xml:space="preserve">Books printed and supplied shall be of </w:t>
            </w:r>
            <w:r>
              <w:rPr>
                <w:rFonts w:ascii="Verdana" w:hAnsi="Verdana" w:cs="Arial"/>
              </w:rPr>
              <w:t xml:space="preserve">in </w:t>
            </w:r>
            <w:r w:rsidRPr="00E15630">
              <w:rPr>
                <w:rFonts w:ascii="Verdana" w:hAnsi="Verdana" w:cs="Arial"/>
              </w:rPr>
              <w:t xml:space="preserve">good quality. The </w:t>
            </w:r>
            <w:r>
              <w:rPr>
                <w:rFonts w:ascii="Verdana" w:hAnsi="Verdana" w:cs="Arial"/>
              </w:rPr>
              <w:t xml:space="preserve">Printing </w:t>
            </w:r>
            <w:r w:rsidRPr="00E15630">
              <w:rPr>
                <w:rFonts w:ascii="Verdana" w:hAnsi="Verdana" w:cs="Arial"/>
              </w:rPr>
              <w:t>department shall collect few sample copies</w:t>
            </w:r>
            <w:r>
              <w:rPr>
                <w:rFonts w:ascii="Verdana" w:hAnsi="Verdana" w:cs="Arial"/>
              </w:rPr>
              <w:t xml:space="preserve"> from Study Material House (SMH). </w:t>
            </w:r>
            <w:r w:rsidRPr="00E15630">
              <w:rPr>
                <w:rFonts w:ascii="Verdana" w:hAnsi="Verdana" w:cs="Arial"/>
              </w:rPr>
              <w:t xml:space="preserve">If the sample books </w:t>
            </w:r>
            <w:r w:rsidRPr="00E15630">
              <w:rPr>
                <w:rFonts w:ascii="Verdana" w:hAnsi="Verdana" w:cs="Arial"/>
              </w:rPr>
              <w:t>collected are of bad quality,</w:t>
            </w:r>
            <w:r>
              <w:rPr>
                <w:rFonts w:ascii="Verdana" w:hAnsi="Verdana" w:cs="Arial"/>
              </w:rPr>
              <w:t xml:space="preserve"> then</w:t>
            </w:r>
            <w:r w:rsidRPr="00E15630">
              <w:rPr>
                <w:rFonts w:ascii="Verdana" w:hAnsi="Verdana" w:cs="Arial"/>
              </w:rPr>
              <w:t xml:space="preserve"> the </w:t>
            </w:r>
            <w:r>
              <w:rPr>
                <w:rFonts w:ascii="Verdana" w:hAnsi="Verdana" w:cs="Arial"/>
              </w:rPr>
              <w:t xml:space="preserve">Director, Directorate of Materials &amp; Publications </w:t>
            </w:r>
            <w:r w:rsidRPr="00E15630">
              <w:rPr>
                <w:rFonts w:ascii="Verdana" w:hAnsi="Verdana" w:cs="Arial"/>
              </w:rPr>
              <w:t xml:space="preserve">shall levy the fine (penalty). The decision of the </w:t>
            </w:r>
            <w:r>
              <w:rPr>
                <w:rFonts w:ascii="Verdana" w:hAnsi="Verdana" w:cs="Arial"/>
              </w:rPr>
              <w:t>Director</w:t>
            </w:r>
            <w:r w:rsidRPr="00E15630">
              <w:rPr>
                <w:rFonts w:ascii="Verdana" w:hAnsi="Verdana" w:cs="Arial"/>
              </w:rPr>
              <w:t>, Material</w:t>
            </w:r>
            <w:r>
              <w:rPr>
                <w:rFonts w:ascii="Verdana" w:hAnsi="Verdana" w:cs="Arial"/>
              </w:rPr>
              <w:t>s</w:t>
            </w:r>
            <w:r>
              <w:rPr>
                <w:rFonts w:ascii="Verdana" w:hAnsi="Verdana" w:cs="Arial"/>
              </w:rPr>
              <w:t xml:space="preserve"> &amp; Publication</w:t>
            </w:r>
            <w:r>
              <w:rPr>
                <w:rFonts w:ascii="Verdana" w:hAnsi="Verdana" w:cs="Arial"/>
              </w:rPr>
              <w:t>s</w:t>
            </w:r>
            <w:r>
              <w:rPr>
                <w:rFonts w:ascii="Verdana" w:hAnsi="Verdana" w:cs="Arial"/>
              </w:rPr>
              <w:t xml:space="preserve"> </w:t>
            </w:r>
            <w:r w:rsidRPr="00E15630">
              <w:rPr>
                <w:rFonts w:ascii="Verdana" w:hAnsi="Verdana" w:cs="Arial"/>
              </w:rPr>
              <w:t>is final in this regard.</w:t>
            </w:r>
          </w:p>
        </w:tc>
      </w:tr>
      <w:tr w:rsidR="0000050D" w:rsidRPr="0034586E" w:rsidTr="007670DF">
        <w:trPr>
          <w:trHeight w:val="1197"/>
        </w:trPr>
        <w:tc>
          <w:tcPr>
            <w:tcW w:w="788" w:type="dxa"/>
          </w:tcPr>
          <w:p w:rsidR="0000050D" w:rsidRPr="0034586E" w:rsidRDefault="007B51A9" w:rsidP="00620FD3">
            <w:pPr>
              <w:spacing w:after="0" w:line="240" w:lineRule="auto"/>
              <w:rPr>
                <w:rFonts w:ascii="Verdana" w:hAnsi="Verdana" w:cs="Arial"/>
                <w:sz w:val="20"/>
                <w:szCs w:val="20"/>
              </w:rPr>
            </w:pPr>
          </w:p>
        </w:tc>
        <w:tc>
          <w:tcPr>
            <w:tcW w:w="8712" w:type="dxa"/>
            <w:vMerge w:val="restart"/>
          </w:tcPr>
          <w:p w:rsidR="0000050D" w:rsidRPr="0034586E" w:rsidRDefault="007B51A9" w:rsidP="0034586E">
            <w:pPr>
              <w:tabs>
                <w:tab w:val="left" w:pos="2895"/>
              </w:tabs>
              <w:rPr>
                <w:rFonts w:ascii="Verdana" w:hAnsi="Verdana" w:cs="Arial"/>
              </w:rPr>
            </w:pPr>
          </w:p>
        </w:tc>
      </w:tr>
      <w:tr w:rsidR="0000050D" w:rsidRPr="0034586E" w:rsidTr="006B3482">
        <w:trPr>
          <w:trHeight w:val="63"/>
        </w:trPr>
        <w:tc>
          <w:tcPr>
            <w:tcW w:w="788" w:type="dxa"/>
          </w:tcPr>
          <w:p w:rsidR="0000050D" w:rsidRPr="0034586E" w:rsidRDefault="007B51A9" w:rsidP="00620FD3">
            <w:pPr>
              <w:spacing w:after="0" w:line="240" w:lineRule="auto"/>
              <w:rPr>
                <w:rFonts w:ascii="Verdana" w:hAnsi="Verdana" w:cs="Arial"/>
                <w:sz w:val="20"/>
                <w:szCs w:val="20"/>
              </w:rPr>
            </w:pPr>
          </w:p>
        </w:tc>
        <w:tc>
          <w:tcPr>
            <w:tcW w:w="8712" w:type="dxa"/>
            <w:vMerge/>
          </w:tcPr>
          <w:p w:rsidR="0000050D" w:rsidRPr="0034586E" w:rsidRDefault="007B51A9" w:rsidP="00620FD3">
            <w:pPr>
              <w:spacing w:after="0" w:line="240" w:lineRule="auto"/>
              <w:jc w:val="both"/>
              <w:rPr>
                <w:rFonts w:ascii="Verdana" w:hAnsi="Verdana" w:cs="Arial"/>
                <w:sz w:val="20"/>
                <w:szCs w:val="20"/>
              </w:rPr>
            </w:pPr>
          </w:p>
        </w:tc>
      </w:tr>
    </w:tbl>
    <w:tbl>
      <w:tblPr>
        <w:tblW w:w="9288" w:type="dxa"/>
        <w:tblLook w:val="04A0"/>
      </w:tblPr>
      <w:tblGrid>
        <w:gridCol w:w="817"/>
        <w:gridCol w:w="8471"/>
      </w:tblGrid>
      <w:tr w:rsidR="007A0FEA" w:rsidRPr="0034586E" w:rsidTr="00E15630">
        <w:tc>
          <w:tcPr>
            <w:tcW w:w="817" w:type="dxa"/>
          </w:tcPr>
          <w:p w:rsidR="007A0FEA" w:rsidRPr="0034586E" w:rsidRDefault="007B51A9" w:rsidP="00620FD3">
            <w:pPr>
              <w:spacing w:after="0" w:line="240" w:lineRule="auto"/>
              <w:rPr>
                <w:rFonts w:ascii="Verdana" w:hAnsi="Verdana" w:cs="Arial"/>
                <w:b/>
              </w:rPr>
            </w:pPr>
          </w:p>
          <w:p w:rsidR="007A0FEA" w:rsidRPr="0034586E" w:rsidRDefault="007B51A9" w:rsidP="00620FD3">
            <w:pPr>
              <w:spacing w:after="0" w:line="240" w:lineRule="auto"/>
              <w:rPr>
                <w:rFonts w:ascii="Verdana" w:hAnsi="Verdana" w:cs="Arial"/>
                <w:b/>
              </w:rPr>
            </w:pPr>
            <w:r w:rsidRPr="0034586E">
              <w:rPr>
                <w:rFonts w:ascii="Verdana" w:hAnsi="Verdana" w:cs="Arial"/>
                <w:b/>
              </w:rPr>
              <w:t>19.</w:t>
            </w:r>
          </w:p>
        </w:tc>
        <w:tc>
          <w:tcPr>
            <w:tcW w:w="8471" w:type="dxa"/>
          </w:tcPr>
          <w:p w:rsidR="007A0FEA" w:rsidRPr="0034586E" w:rsidRDefault="007B51A9" w:rsidP="00620FD3">
            <w:pPr>
              <w:spacing w:after="0" w:line="240" w:lineRule="auto"/>
              <w:jc w:val="both"/>
              <w:rPr>
                <w:rFonts w:ascii="Verdana" w:hAnsi="Verdana" w:cs="Arial"/>
                <w:b/>
              </w:rPr>
            </w:pPr>
          </w:p>
          <w:p w:rsidR="007A0FEA" w:rsidRPr="0034586E" w:rsidRDefault="007B51A9" w:rsidP="00620FD3">
            <w:pPr>
              <w:spacing w:after="0" w:line="240" w:lineRule="auto"/>
              <w:jc w:val="both"/>
              <w:rPr>
                <w:rFonts w:ascii="Verdana" w:hAnsi="Verdana" w:cs="Arial"/>
                <w:b/>
              </w:rPr>
            </w:pPr>
            <w:r w:rsidRPr="0034586E">
              <w:rPr>
                <w:rFonts w:ascii="Verdana" w:hAnsi="Verdana" w:cs="Arial"/>
                <w:b/>
              </w:rPr>
              <w:t>ACTION AGAINST DEFAULTER</w:t>
            </w:r>
          </w:p>
          <w:p w:rsidR="007A0FEA" w:rsidRPr="0034586E" w:rsidRDefault="007B51A9" w:rsidP="00620FD3">
            <w:pPr>
              <w:spacing w:after="0" w:line="240" w:lineRule="auto"/>
              <w:jc w:val="both"/>
              <w:rPr>
                <w:rFonts w:ascii="Verdana" w:hAnsi="Verdana" w:cs="Arial"/>
                <w:b/>
              </w:rPr>
            </w:pPr>
          </w:p>
        </w:tc>
      </w:tr>
      <w:tr w:rsidR="007A0FEA" w:rsidRPr="00A51442" w:rsidTr="00E15630">
        <w:tc>
          <w:tcPr>
            <w:tcW w:w="817" w:type="dxa"/>
          </w:tcPr>
          <w:p w:rsidR="007A0FEA" w:rsidRPr="00A51442" w:rsidRDefault="007B51A9" w:rsidP="00620FD3">
            <w:pPr>
              <w:spacing w:after="0" w:line="240" w:lineRule="auto"/>
              <w:rPr>
                <w:rFonts w:ascii="Verdana" w:hAnsi="Verdana" w:cs="Arial"/>
                <w:b/>
                <w:sz w:val="20"/>
                <w:szCs w:val="20"/>
              </w:rPr>
            </w:pPr>
          </w:p>
        </w:tc>
        <w:tc>
          <w:tcPr>
            <w:tcW w:w="8471" w:type="dxa"/>
          </w:tcPr>
          <w:p w:rsidR="007A0FEA" w:rsidRPr="00173F07" w:rsidRDefault="007B51A9" w:rsidP="00173F07">
            <w:pPr>
              <w:spacing w:after="0" w:line="360" w:lineRule="auto"/>
              <w:jc w:val="both"/>
              <w:rPr>
                <w:rFonts w:ascii="Verdana" w:hAnsi="Verdana" w:cs="Arial"/>
              </w:rPr>
            </w:pPr>
            <w:r w:rsidRPr="00173F07">
              <w:rPr>
                <w:rFonts w:ascii="Verdana" w:hAnsi="Verdana" w:cs="Arial"/>
              </w:rPr>
              <w:t xml:space="preserve">The Performance Security Deposit amount shall be forfeited and the firm </w:t>
            </w:r>
            <w:r>
              <w:rPr>
                <w:rFonts w:ascii="Verdana" w:hAnsi="Verdana" w:cs="Arial"/>
              </w:rPr>
              <w:t>will</w:t>
            </w:r>
            <w:r w:rsidRPr="00173F07">
              <w:rPr>
                <w:rFonts w:ascii="Verdana" w:hAnsi="Verdana" w:cs="Arial"/>
              </w:rPr>
              <w:t xml:space="preserve"> be</w:t>
            </w:r>
            <w:r>
              <w:rPr>
                <w:rFonts w:ascii="Verdana" w:hAnsi="Verdana" w:cs="Arial"/>
              </w:rPr>
              <w:t xml:space="preserve"> </w:t>
            </w:r>
            <w:r>
              <w:rPr>
                <w:rFonts w:ascii="Verdana" w:hAnsi="Verdana" w:cs="Arial"/>
              </w:rPr>
              <w:t>placed in the</w:t>
            </w:r>
            <w:r w:rsidRPr="00173F07">
              <w:rPr>
                <w:rFonts w:ascii="Verdana" w:hAnsi="Verdana" w:cs="Arial"/>
              </w:rPr>
              <w:t xml:space="preserve"> blacklist for future orders</w:t>
            </w:r>
            <w:r>
              <w:rPr>
                <w:rFonts w:ascii="Verdana" w:hAnsi="Verdana" w:cs="Arial"/>
              </w:rPr>
              <w:t>,</w:t>
            </w:r>
            <w:r w:rsidRPr="00173F07">
              <w:rPr>
                <w:rFonts w:ascii="Verdana" w:hAnsi="Verdana" w:cs="Arial"/>
              </w:rPr>
              <w:t xml:space="preserve"> in case the successful tenderer</w:t>
            </w:r>
            <w:r w:rsidRPr="00ED749F">
              <w:rPr>
                <w:rFonts w:ascii="Verdana" w:hAnsi="Verdana" w:cs="Arial"/>
              </w:rPr>
              <w:t>/printer</w:t>
            </w:r>
            <w:r w:rsidRPr="00173F07">
              <w:rPr>
                <w:rFonts w:ascii="Verdana" w:hAnsi="Verdana" w:cs="Arial"/>
              </w:rPr>
              <w:t xml:space="preserve"> fails to comply with any one or more of the terms and conditions of the tender. </w:t>
            </w:r>
          </w:p>
          <w:p w:rsidR="007A0FEA" w:rsidRPr="001B3FE2" w:rsidRDefault="007B51A9" w:rsidP="00620FD3">
            <w:pPr>
              <w:spacing w:after="0" w:line="240" w:lineRule="auto"/>
              <w:jc w:val="both"/>
              <w:rPr>
                <w:rFonts w:ascii="Verdana" w:hAnsi="Verdana" w:cs="Arial"/>
                <w:sz w:val="8"/>
                <w:szCs w:val="20"/>
              </w:rPr>
            </w:pPr>
          </w:p>
        </w:tc>
      </w:tr>
      <w:tr w:rsidR="007A0FEA" w:rsidRPr="00A51442" w:rsidTr="00E15630">
        <w:tc>
          <w:tcPr>
            <w:tcW w:w="817" w:type="dxa"/>
          </w:tcPr>
          <w:p w:rsidR="007A0FEA" w:rsidRPr="001B3FE2" w:rsidRDefault="007B51A9" w:rsidP="00620FD3">
            <w:pPr>
              <w:spacing w:after="0" w:line="240" w:lineRule="auto"/>
              <w:rPr>
                <w:rFonts w:ascii="Verdana" w:hAnsi="Verdana" w:cs="Arial"/>
                <w:b/>
                <w:sz w:val="12"/>
                <w:szCs w:val="20"/>
              </w:rPr>
            </w:pPr>
          </w:p>
        </w:tc>
        <w:tc>
          <w:tcPr>
            <w:tcW w:w="8471" w:type="dxa"/>
          </w:tcPr>
          <w:p w:rsidR="007A0FEA" w:rsidRPr="00C804E9" w:rsidRDefault="007B51A9" w:rsidP="00620FD3">
            <w:pPr>
              <w:spacing w:after="0" w:line="240" w:lineRule="auto"/>
              <w:jc w:val="both"/>
              <w:rPr>
                <w:rFonts w:ascii="Verdana" w:hAnsi="Verdana" w:cs="Arial"/>
                <w:b/>
                <w:sz w:val="8"/>
                <w:szCs w:val="20"/>
              </w:rPr>
            </w:pPr>
          </w:p>
        </w:tc>
      </w:tr>
    </w:tbl>
    <w:p w:rsidR="00E32F93" w:rsidRDefault="007B51A9" w:rsidP="00E32F93">
      <w:pPr>
        <w:pStyle w:val="BodyText"/>
        <w:shd w:val="clear" w:color="auto" w:fill="FFFFFF"/>
        <w:tabs>
          <w:tab w:val="left" w:pos="-2070"/>
        </w:tabs>
        <w:spacing w:line="360" w:lineRule="auto"/>
        <w:ind w:left="720" w:hanging="720"/>
        <w:rPr>
          <w:rFonts w:ascii="Verdana" w:hAnsi="Verdana" w:cs="Arial"/>
          <w:sz w:val="22"/>
          <w:szCs w:val="22"/>
        </w:rPr>
      </w:pPr>
      <w:r>
        <w:rPr>
          <w:rFonts w:ascii="Verdana" w:hAnsi="Verdana" w:cs="Arial"/>
          <w:b/>
          <w:sz w:val="22"/>
          <w:szCs w:val="22"/>
        </w:rPr>
        <w:t>20</w:t>
      </w:r>
      <w:r w:rsidRPr="00B14B00">
        <w:rPr>
          <w:rFonts w:ascii="Verdana" w:hAnsi="Verdana" w:cs="Arial"/>
          <w:b/>
          <w:sz w:val="22"/>
          <w:szCs w:val="22"/>
        </w:rPr>
        <w:t xml:space="preserve">. </w:t>
      </w:r>
      <w:r w:rsidRPr="00B14B00">
        <w:rPr>
          <w:rFonts w:ascii="Verdana" w:hAnsi="Verdana" w:cs="Arial"/>
          <w:b/>
          <w:sz w:val="22"/>
          <w:szCs w:val="22"/>
        </w:rPr>
        <w:tab/>
      </w:r>
      <w:r w:rsidRPr="00B14B00">
        <w:rPr>
          <w:rFonts w:ascii="Verdana" w:hAnsi="Verdana" w:cs="Arial"/>
          <w:b/>
          <w:sz w:val="22"/>
          <w:szCs w:val="22"/>
          <w:u w:val="single"/>
        </w:rPr>
        <w:t>Schedule of Quantities</w:t>
      </w:r>
      <w:r w:rsidRPr="00B14B00">
        <w:rPr>
          <w:rFonts w:ascii="Verdana" w:hAnsi="Verdana" w:cs="Arial"/>
          <w:b/>
          <w:sz w:val="22"/>
          <w:szCs w:val="22"/>
        </w:rPr>
        <w:t xml:space="preserve">: </w:t>
      </w:r>
      <w:r w:rsidRPr="008A662A">
        <w:rPr>
          <w:rFonts w:ascii="Verdana" w:hAnsi="Verdana" w:cs="Arial"/>
          <w:sz w:val="22"/>
          <w:szCs w:val="22"/>
        </w:rPr>
        <w:t>I</w:t>
      </w:r>
      <w:r w:rsidRPr="00B14B00">
        <w:rPr>
          <w:rFonts w:ascii="Verdana" w:hAnsi="Verdana" w:cs="Arial"/>
          <w:sz w:val="22"/>
          <w:szCs w:val="22"/>
        </w:rPr>
        <w:t>t shall be definitely understood that, Dr.B.R.Ambedkar Open University does not accept any responsibility for the incorrectness of the schedule, and the Schedule is liable for alteration by commissions, omissions or additions at th</w:t>
      </w:r>
      <w:r w:rsidRPr="00B14B00">
        <w:rPr>
          <w:rFonts w:ascii="Verdana" w:hAnsi="Verdana" w:cs="Arial"/>
          <w:sz w:val="22"/>
          <w:szCs w:val="22"/>
        </w:rPr>
        <w:t xml:space="preserve">e discretion of </w:t>
      </w:r>
      <w:r>
        <w:rPr>
          <w:rFonts w:ascii="Verdana" w:hAnsi="Verdana" w:cs="Arial"/>
          <w:sz w:val="22"/>
          <w:szCs w:val="22"/>
        </w:rPr>
        <w:t>Director, Directorate of Materials and Publications</w:t>
      </w:r>
      <w:r w:rsidRPr="00B14B00">
        <w:rPr>
          <w:rFonts w:ascii="Verdana" w:hAnsi="Verdana" w:cs="Arial"/>
          <w:sz w:val="22"/>
          <w:szCs w:val="22"/>
        </w:rPr>
        <w:t>, Dr.B.R.Ambedkar Open University, Prof.G.Ram Reddy Marg, Road No.46, Jubilee Hills, Hyderabad - 500 033.  The Tenderer</w:t>
      </w:r>
      <w:r w:rsidRPr="00ED749F">
        <w:rPr>
          <w:rFonts w:ascii="Verdana" w:hAnsi="Verdana" w:cs="Arial"/>
          <w:sz w:val="22"/>
          <w:szCs w:val="22"/>
        </w:rPr>
        <w:t>/printer</w:t>
      </w:r>
      <w:r w:rsidRPr="00B14B00">
        <w:rPr>
          <w:rFonts w:ascii="Verdana" w:hAnsi="Verdana" w:cs="Arial"/>
          <w:sz w:val="22"/>
          <w:szCs w:val="22"/>
        </w:rPr>
        <w:t xml:space="preserve"> will, however </w:t>
      </w:r>
      <w:r>
        <w:rPr>
          <w:rFonts w:ascii="Verdana" w:hAnsi="Verdana" w:cs="Arial"/>
          <w:sz w:val="22"/>
          <w:szCs w:val="22"/>
        </w:rPr>
        <w:t>quote</w:t>
      </w:r>
      <w:r w:rsidRPr="00B14B00">
        <w:rPr>
          <w:rFonts w:ascii="Verdana" w:hAnsi="Verdana" w:cs="Arial"/>
          <w:sz w:val="22"/>
          <w:szCs w:val="22"/>
        </w:rPr>
        <w:t xml:space="preserve"> </w:t>
      </w:r>
      <w:r>
        <w:rPr>
          <w:rFonts w:ascii="Verdana" w:hAnsi="Verdana" w:cs="Arial"/>
          <w:sz w:val="22"/>
          <w:szCs w:val="22"/>
        </w:rPr>
        <w:t xml:space="preserve">the rate of </w:t>
      </w:r>
      <w:r w:rsidRPr="00B14B00">
        <w:rPr>
          <w:rFonts w:ascii="Verdana" w:hAnsi="Verdana" w:cs="Arial"/>
          <w:sz w:val="22"/>
          <w:szCs w:val="22"/>
        </w:rPr>
        <w:t xml:space="preserve">his Tender on this Schedule of quantities.  He should quote </w:t>
      </w:r>
      <w:r>
        <w:rPr>
          <w:rFonts w:ascii="Verdana" w:hAnsi="Verdana" w:cs="Arial"/>
          <w:sz w:val="22"/>
          <w:szCs w:val="22"/>
        </w:rPr>
        <w:t xml:space="preserve">the page rate that inclusive of CTP, </w:t>
      </w:r>
      <w:r>
        <w:rPr>
          <w:rFonts w:ascii="Verdana" w:hAnsi="Verdana" w:cs="Arial"/>
          <w:sz w:val="22"/>
          <w:szCs w:val="22"/>
        </w:rPr>
        <w:t xml:space="preserve">text </w:t>
      </w:r>
      <w:r>
        <w:rPr>
          <w:rFonts w:ascii="Verdana" w:hAnsi="Verdana" w:cs="Arial"/>
          <w:sz w:val="22"/>
          <w:szCs w:val="22"/>
        </w:rPr>
        <w:t xml:space="preserve">printing, </w:t>
      </w:r>
      <w:r>
        <w:rPr>
          <w:rFonts w:ascii="Verdana" w:hAnsi="Verdana" w:cs="Arial"/>
          <w:sz w:val="22"/>
          <w:szCs w:val="22"/>
        </w:rPr>
        <w:t xml:space="preserve">title cover printing, </w:t>
      </w:r>
      <w:r>
        <w:rPr>
          <w:rFonts w:ascii="Verdana" w:hAnsi="Verdana" w:cs="Arial"/>
          <w:sz w:val="22"/>
          <w:szCs w:val="22"/>
        </w:rPr>
        <w:t xml:space="preserve">perfect binding, all making charges, </w:t>
      </w:r>
      <w:r w:rsidRPr="00036641">
        <w:rPr>
          <w:rFonts w:ascii="Verdana" w:hAnsi="Verdana"/>
          <w:sz w:val="22"/>
          <w:szCs w:val="22"/>
        </w:rPr>
        <w:t>p</w:t>
      </w:r>
      <w:r w:rsidRPr="00036641">
        <w:rPr>
          <w:rFonts w:ascii="Verdana" w:hAnsi="Verdana" w:cs="Calibri"/>
          <w:color w:val="000000"/>
          <w:sz w:val="22"/>
          <w:szCs w:val="22"/>
        </w:rPr>
        <w:t>rinting</w:t>
      </w:r>
      <w:r w:rsidRPr="008E0D56">
        <w:rPr>
          <w:rFonts w:ascii="Verdana" w:hAnsi="Verdana"/>
          <w:sz w:val="22"/>
          <w:szCs w:val="22"/>
        </w:rPr>
        <w:t xml:space="preserve"> on 60 GSM </w:t>
      </w:r>
      <w:r>
        <w:rPr>
          <w:rFonts w:ascii="Verdana" w:hAnsi="Verdana"/>
          <w:sz w:val="22"/>
          <w:szCs w:val="22"/>
        </w:rPr>
        <w:t>White printing paper (IS 1848 of 2018 standard above 78% Brightnes</w:t>
      </w:r>
      <w:r>
        <w:rPr>
          <w:rFonts w:ascii="Verdana" w:hAnsi="Verdana"/>
          <w:sz w:val="22"/>
          <w:szCs w:val="22"/>
        </w:rPr>
        <w:t xml:space="preserve">s best quality paper) </w:t>
      </w:r>
      <w:r w:rsidRPr="008E0D56">
        <w:rPr>
          <w:rFonts w:ascii="Verdana" w:hAnsi="Verdana"/>
          <w:sz w:val="22"/>
          <w:szCs w:val="22"/>
        </w:rPr>
        <w:t xml:space="preserve"> </w:t>
      </w:r>
      <w:r>
        <w:rPr>
          <w:rFonts w:ascii="Verdana" w:hAnsi="Verdana"/>
          <w:sz w:val="22"/>
          <w:szCs w:val="22"/>
        </w:rPr>
        <w:t xml:space="preserve">and title card 140 GSM White card (MF) (IS </w:t>
      </w:r>
      <w:r>
        <w:rPr>
          <w:rFonts w:ascii="Verdana" w:hAnsi="Verdana"/>
          <w:sz w:val="22"/>
          <w:szCs w:val="22"/>
        </w:rPr>
        <w:lastRenderedPageBreak/>
        <w:t>6956 of 2001 standard)</w:t>
      </w:r>
      <w:r>
        <w:rPr>
          <w:rFonts w:ascii="Verdana" w:hAnsi="Verdana" w:cs="Arial"/>
          <w:sz w:val="22"/>
          <w:szCs w:val="22"/>
        </w:rPr>
        <w:t xml:space="preserve">with </w:t>
      </w:r>
      <w:r>
        <w:rPr>
          <w:rFonts w:ascii="Verdana" w:hAnsi="Verdana" w:cs="Arial"/>
          <w:sz w:val="22"/>
          <w:szCs w:val="22"/>
        </w:rPr>
        <w:t xml:space="preserve">two colour </w:t>
      </w:r>
      <w:r>
        <w:rPr>
          <w:rFonts w:ascii="Verdana" w:hAnsi="Verdana" w:cs="Arial"/>
          <w:sz w:val="22"/>
          <w:szCs w:val="22"/>
        </w:rPr>
        <w:t xml:space="preserve">title cover </w:t>
      </w:r>
      <w:r>
        <w:rPr>
          <w:rFonts w:ascii="Verdana" w:hAnsi="Verdana" w:cs="Arial"/>
          <w:sz w:val="22"/>
          <w:szCs w:val="22"/>
        </w:rPr>
        <w:t>printing and lamination, transportation, inclusive of all taxes F.O.R at Dr.B.R.Ambedkar Open University.</w:t>
      </w:r>
      <w:r w:rsidRPr="00B14B00">
        <w:rPr>
          <w:rFonts w:ascii="Verdana" w:hAnsi="Verdana" w:cs="Arial"/>
          <w:sz w:val="22"/>
          <w:szCs w:val="22"/>
        </w:rPr>
        <w:t xml:space="preserve"> </w:t>
      </w:r>
      <w:r>
        <w:rPr>
          <w:rFonts w:ascii="Verdana" w:hAnsi="Verdana" w:cs="Arial"/>
          <w:sz w:val="22"/>
          <w:szCs w:val="22"/>
        </w:rPr>
        <w:t>The r</w:t>
      </w:r>
      <w:r w:rsidRPr="00B14B00">
        <w:rPr>
          <w:rFonts w:ascii="Verdana" w:hAnsi="Verdana" w:cs="Arial"/>
          <w:sz w:val="22"/>
          <w:szCs w:val="22"/>
        </w:rPr>
        <w:t>ates should be written/printe</w:t>
      </w:r>
      <w:r w:rsidRPr="00B14B00">
        <w:rPr>
          <w:rFonts w:ascii="Verdana" w:hAnsi="Verdana" w:cs="Arial"/>
          <w:sz w:val="22"/>
          <w:szCs w:val="22"/>
        </w:rPr>
        <w:t xml:space="preserve">d in figures and words and units in words for the quantities mentioned in the schedule-I within the validity period </w:t>
      </w:r>
      <w:r>
        <w:rPr>
          <w:rFonts w:ascii="Verdana" w:hAnsi="Verdana" w:cs="Arial"/>
          <w:sz w:val="22"/>
          <w:szCs w:val="22"/>
        </w:rPr>
        <w:t xml:space="preserve">i.e., one year from the </w:t>
      </w:r>
      <w:r>
        <w:rPr>
          <w:rFonts w:ascii="Verdana" w:hAnsi="Verdana" w:cs="Arial"/>
          <w:sz w:val="22"/>
          <w:szCs w:val="22"/>
        </w:rPr>
        <w:t>FC/</w:t>
      </w:r>
      <w:r>
        <w:rPr>
          <w:rFonts w:ascii="Verdana" w:hAnsi="Verdana" w:cs="Arial"/>
          <w:sz w:val="22"/>
          <w:szCs w:val="22"/>
        </w:rPr>
        <w:t xml:space="preserve">EC </w:t>
      </w:r>
      <w:r>
        <w:rPr>
          <w:rFonts w:ascii="Verdana" w:hAnsi="Verdana" w:cs="Arial"/>
          <w:sz w:val="22"/>
          <w:szCs w:val="22"/>
        </w:rPr>
        <w:t>a</w:t>
      </w:r>
      <w:r>
        <w:rPr>
          <w:rFonts w:ascii="Verdana" w:hAnsi="Verdana" w:cs="Arial"/>
          <w:sz w:val="22"/>
          <w:szCs w:val="22"/>
        </w:rPr>
        <w:t>p</w:t>
      </w:r>
      <w:r>
        <w:rPr>
          <w:rFonts w:ascii="Verdana" w:hAnsi="Verdana" w:cs="Arial"/>
          <w:sz w:val="22"/>
          <w:szCs w:val="22"/>
        </w:rPr>
        <w:t>p</w:t>
      </w:r>
      <w:r>
        <w:rPr>
          <w:rFonts w:ascii="Verdana" w:hAnsi="Verdana" w:cs="Arial"/>
          <w:sz w:val="22"/>
          <w:szCs w:val="22"/>
        </w:rPr>
        <w:t>roval</w:t>
      </w:r>
      <w:r>
        <w:rPr>
          <w:rFonts w:ascii="Verdana" w:hAnsi="Verdana" w:cs="Arial"/>
          <w:sz w:val="22"/>
          <w:szCs w:val="22"/>
        </w:rPr>
        <w:t xml:space="preserve"> with the</w:t>
      </w:r>
      <w:r w:rsidRPr="00B14B00">
        <w:rPr>
          <w:rFonts w:ascii="Verdana" w:hAnsi="Verdana" w:cs="Arial"/>
          <w:sz w:val="22"/>
          <w:szCs w:val="22"/>
        </w:rPr>
        <w:t xml:space="preserve"> tenderer</w:t>
      </w:r>
      <w:r w:rsidRPr="00ED749F">
        <w:rPr>
          <w:rFonts w:ascii="Verdana" w:hAnsi="Verdana" w:cs="Arial"/>
          <w:sz w:val="22"/>
          <w:szCs w:val="22"/>
        </w:rPr>
        <w:t>/printer</w:t>
      </w:r>
      <w:r w:rsidRPr="00B14B00">
        <w:rPr>
          <w:rFonts w:ascii="Verdana" w:hAnsi="Verdana" w:cs="Arial"/>
          <w:sz w:val="22"/>
          <w:szCs w:val="22"/>
        </w:rPr>
        <w:t xml:space="preserve"> </w:t>
      </w:r>
      <w:r>
        <w:rPr>
          <w:rFonts w:ascii="Verdana" w:hAnsi="Verdana" w:cs="Arial"/>
          <w:sz w:val="22"/>
          <w:szCs w:val="22"/>
        </w:rPr>
        <w:t>and the tenderer</w:t>
      </w:r>
      <w:r w:rsidRPr="00ED749F">
        <w:rPr>
          <w:rFonts w:ascii="Verdana" w:hAnsi="Verdana" w:cs="Arial"/>
          <w:sz w:val="22"/>
          <w:szCs w:val="22"/>
        </w:rPr>
        <w:t>/printer</w:t>
      </w:r>
      <w:r>
        <w:rPr>
          <w:rFonts w:ascii="Verdana" w:hAnsi="Verdana" w:cs="Arial"/>
          <w:sz w:val="22"/>
          <w:szCs w:val="22"/>
        </w:rPr>
        <w:t xml:space="preserve"> </w:t>
      </w:r>
      <w:r w:rsidRPr="00B14B00">
        <w:rPr>
          <w:rFonts w:ascii="Verdana" w:hAnsi="Verdana" w:cs="Arial"/>
          <w:sz w:val="22"/>
          <w:szCs w:val="22"/>
        </w:rPr>
        <w:t xml:space="preserve">has to supply the additional quantities at the </w:t>
      </w:r>
      <w:r w:rsidRPr="00B14B00">
        <w:rPr>
          <w:rFonts w:ascii="Verdana" w:hAnsi="Verdana" w:cs="Arial"/>
          <w:sz w:val="22"/>
          <w:szCs w:val="22"/>
        </w:rPr>
        <w:t>same rate. The Tender should also show the total of each item and the grand total of whole quantities of the schedule accompanying the Tender shall be written legibly and free from erasers. Overwriting of figures or corrections wherever unavoidable, should</w:t>
      </w:r>
      <w:r w:rsidRPr="00B14B00">
        <w:rPr>
          <w:rFonts w:ascii="Verdana" w:hAnsi="Verdana" w:cs="Arial"/>
          <w:sz w:val="22"/>
          <w:szCs w:val="22"/>
        </w:rPr>
        <w:t xml:space="preserve"> be duly attested by the tenderer</w:t>
      </w:r>
      <w:r w:rsidRPr="00ED749F">
        <w:rPr>
          <w:rFonts w:ascii="Verdana" w:hAnsi="Verdana" w:cs="Arial"/>
          <w:sz w:val="22"/>
          <w:szCs w:val="22"/>
        </w:rPr>
        <w:t>/printer</w:t>
      </w:r>
      <w:r w:rsidRPr="00B14B00">
        <w:rPr>
          <w:rFonts w:ascii="Verdana" w:hAnsi="Verdana" w:cs="Arial"/>
          <w:sz w:val="22"/>
          <w:szCs w:val="22"/>
        </w:rPr>
        <w:t xml:space="preserve">. </w:t>
      </w:r>
      <w:r>
        <w:rPr>
          <w:rFonts w:ascii="Verdana" w:hAnsi="Verdana" w:cs="Arial"/>
          <w:sz w:val="22"/>
          <w:szCs w:val="22"/>
        </w:rPr>
        <w:t xml:space="preserve">If the format is changed, the </w:t>
      </w:r>
      <w:r>
        <w:rPr>
          <w:rFonts w:ascii="Verdana" w:hAnsi="Verdana" w:cs="Arial"/>
          <w:sz w:val="22"/>
          <w:szCs w:val="22"/>
        </w:rPr>
        <w:t>tenderer</w:t>
      </w:r>
      <w:r w:rsidRPr="00ED749F">
        <w:rPr>
          <w:rFonts w:ascii="Verdana" w:hAnsi="Verdana" w:cs="Arial"/>
          <w:sz w:val="22"/>
          <w:szCs w:val="22"/>
        </w:rPr>
        <w:t>/printer</w:t>
      </w:r>
      <w:r>
        <w:rPr>
          <w:rFonts w:ascii="Verdana" w:hAnsi="Verdana" w:cs="Arial"/>
          <w:sz w:val="22"/>
          <w:szCs w:val="22"/>
        </w:rPr>
        <w:t xml:space="preserve"> must agree for the change of format.</w:t>
      </w:r>
      <w:r>
        <w:rPr>
          <w:rFonts w:ascii="Verdana" w:hAnsi="Verdana" w:cs="Arial"/>
          <w:sz w:val="22"/>
          <w:szCs w:val="22"/>
        </w:rPr>
        <w:t xml:space="preserve">  </w:t>
      </w:r>
    </w:p>
    <w:p w:rsidR="00E32F93" w:rsidRPr="00B14B00" w:rsidRDefault="007B51A9" w:rsidP="00E32F93">
      <w:pPr>
        <w:pStyle w:val="BodyText"/>
        <w:shd w:val="clear" w:color="auto" w:fill="FFFFFF"/>
        <w:tabs>
          <w:tab w:val="left" w:pos="-2070"/>
        </w:tabs>
        <w:spacing w:line="360" w:lineRule="auto"/>
        <w:ind w:left="720" w:hanging="720"/>
        <w:rPr>
          <w:rFonts w:ascii="Verdana" w:hAnsi="Verdana" w:cs="Arial"/>
          <w:sz w:val="22"/>
          <w:szCs w:val="22"/>
        </w:rPr>
      </w:pPr>
    </w:p>
    <w:p w:rsidR="00E32F93" w:rsidRPr="00B14B00" w:rsidRDefault="007B51A9" w:rsidP="00E32F93">
      <w:pPr>
        <w:pStyle w:val="BodyText"/>
        <w:shd w:val="clear" w:color="auto" w:fill="FFFFFF"/>
        <w:tabs>
          <w:tab w:val="left" w:pos="-2070"/>
        </w:tabs>
        <w:spacing w:line="480" w:lineRule="auto"/>
        <w:rPr>
          <w:rFonts w:ascii="Verdana" w:hAnsi="Verdana" w:cs="Arial"/>
          <w:sz w:val="22"/>
          <w:szCs w:val="22"/>
        </w:rPr>
      </w:pPr>
      <w:r w:rsidRPr="00B14B00">
        <w:rPr>
          <w:rFonts w:ascii="Verdana" w:hAnsi="Verdana" w:cs="Arial"/>
          <w:b/>
          <w:sz w:val="22"/>
          <w:szCs w:val="22"/>
        </w:rPr>
        <w:t>2</w:t>
      </w:r>
      <w:r>
        <w:rPr>
          <w:rFonts w:ascii="Verdana" w:hAnsi="Verdana" w:cs="Arial"/>
          <w:b/>
          <w:sz w:val="22"/>
          <w:szCs w:val="22"/>
        </w:rPr>
        <w:t>1</w:t>
      </w:r>
      <w:r w:rsidRPr="00B14B00">
        <w:rPr>
          <w:rFonts w:ascii="Verdana" w:hAnsi="Verdana" w:cs="Arial"/>
          <w:b/>
          <w:sz w:val="22"/>
          <w:szCs w:val="22"/>
        </w:rPr>
        <w:t xml:space="preserve">. </w:t>
      </w:r>
      <w:r w:rsidRPr="00B14B00">
        <w:rPr>
          <w:rFonts w:ascii="Verdana" w:hAnsi="Verdana" w:cs="Arial"/>
          <w:b/>
          <w:sz w:val="22"/>
          <w:szCs w:val="22"/>
          <w:u w:val="single"/>
        </w:rPr>
        <w:t>Deviations from specifications</w:t>
      </w:r>
      <w:r w:rsidRPr="00B14B00">
        <w:rPr>
          <w:rFonts w:ascii="Verdana" w:hAnsi="Verdana" w:cs="Arial"/>
          <w:sz w:val="22"/>
          <w:szCs w:val="22"/>
        </w:rPr>
        <w:t xml:space="preserve"> </w:t>
      </w:r>
    </w:p>
    <w:p w:rsidR="00E32F93" w:rsidRDefault="007B51A9" w:rsidP="00E32F93">
      <w:pPr>
        <w:pStyle w:val="BodyText"/>
        <w:shd w:val="clear" w:color="auto" w:fill="FFFFFF"/>
        <w:tabs>
          <w:tab w:val="left" w:pos="-2070"/>
        </w:tabs>
        <w:spacing w:line="360" w:lineRule="auto"/>
        <w:ind w:left="540" w:hanging="540"/>
        <w:rPr>
          <w:rFonts w:ascii="Verdana" w:hAnsi="Verdana" w:cs="Arial"/>
          <w:sz w:val="22"/>
          <w:szCs w:val="22"/>
        </w:rPr>
      </w:pPr>
      <w:r w:rsidRPr="00B14B00">
        <w:rPr>
          <w:rFonts w:ascii="Verdana" w:hAnsi="Verdana" w:cs="Arial"/>
          <w:sz w:val="22"/>
          <w:szCs w:val="22"/>
        </w:rPr>
        <w:tab/>
      </w:r>
      <w:r w:rsidRPr="00B14B00">
        <w:rPr>
          <w:rFonts w:ascii="Verdana" w:hAnsi="Verdana" w:cs="Arial"/>
          <w:b/>
          <w:sz w:val="22"/>
          <w:szCs w:val="22"/>
        </w:rPr>
        <w:t>(a)</w:t>
      </w:r>
      <w:r w:rsidRPr="00B14B00">
        <w:rPr>
          <w:rFonts w:ascii="Verdana" w:hAnsi="Verdana" w:cs="Arial"/>
          <w:sz w:val="22"/>
          <w:szCs w:val="22"/>
        </w:rPr>
        <w:t xml:space="preserve"> </w:t>
      </w:r>
      <w:r w:rsidRPr="00B14B00">
        <w:rPr>
          <w:rFonts w:ascii="Verdana" w:hAnsi="Verdana" w:cs="Arial"/>
          <w:b/>
          <w:sz w:val="22"/>
          <w:szCs w:val="22"/>
        </w:rPr>
        <w:t>The</w:t>
      </w:r>
      <w:r w:rsidRPr="00B14B00">
        <w:rPr>
          <w:rFonts w:ascii="Verdana" w:hAnsi="Verdana" w:cs="Arial"/>
          <w:sz w:val="22"/>
          <w:szCs w:val="22"/>
        </w:rPr>
        <w:t xml:space="preserve"> </w:t>
      </w:r>
      <w:r w:rsidRPr="00B14B00">
        <w:rPr>
          <w:rFonts w:ascii="Verdana" w:hAnsi="Verdana" w:cs="Arial"/>
          <w:b/>
          <w:sz w:val="22"/>
          <w:szCs w:val="22"/>
        </w:rPr>
        <w:t xml:space="preserve">printed sale conditions of the </w:t>
      </w:r>
      <w:r>
        <w:rPr>
          <w:rFonts w:ascii="Verdana" w:hAnsi="Verdana" w:cs="Arial"/>
          <w:b/>
          <w:sz w:val="22"/>
          <w:szCs w:val="22"/>
        </w:rPr>
        <w:t>printers</w:t>
      </w:r>
      <w:r w:rsidRPr="00B14B00">
        <w:rPr>
          <w:rFonts w:ascii="Verdana" w:hAnsi="Verdana" w:cs="Arial"/>
          <w:b/>
          <w:sz w:val="22"/>
          <w:szCs w:val="22"/>
        </w:rPr>
        <w:t xml:space="preserve"> will not be considered under any circumstances</w:t>
      </w:r>
      <w:r w:rsidRPr="00B14B00">
        <w:rPr>
          <w:rFonts w:ascii="Verdana" w:hAnsi="Verdana" w:cs="Arial"/>
          <w:sz w:val="22"/>
          <w:szCs w:val="22"/>
        </w:rPr>
        <w:t>, only those mentioned in the body of the Tender will be considered. If any specific deviations from the specification(s) are involved, they shall be mentioned by the Tenderer</w:t>
      </w:r>
      <w:r w:rsidRPr="000217F2">
        <w:rPr>
          <w:rFonts w:ascii="Verdana" w:hAnsi="Verdana" w:cs="Arial"/>
          <w:sz w:val="22"/>
          <w:szCs w:val="22"/>
        </w:rPr>
        <w:t>/printer</w:t>
      </w:r>
      <w:r w:rsidRPr="00B14B00">
        <w:rPr>
          <w:rFonts w:ascii="Verdana" w:hAnsi="Verdana" w:cs="Arial"/>
          <w:sz w:val="22"/>
          <w:szCs w:val="22"/>
        </w:rPr>
        <w:t xml:space="preserve"> in the body of the Tender</w:t>
      </w:r>
      <w:r w:rsidRPr="00B14B00">
        <w:rPr>
          <w:rFonts w:ascii="Verdana" w:hAnsi="Verdana" w:cs="Arial"/>
          <w:sz w:val="22"/>
          <w:szCs w:val="22"/>
        </w:rPr>
        <w:t>, duly explaining the reasons thereof and indicating their financial implications, if any. Unless this is done, the requirements of the specification will be deemed to have been accepted in toto.  If any deviations in specifications are found in the materi</w:t>
      </w:r>
      <w:r w:rsidRPr="00B14B00">
        <w:rPr>
          <w:rFonts w:ascii="Verdana" w:hAnsi="Verdana" w:cs="Arial"/>
          <w:sz w:val="22"/>
          <w:szCs w:val="22"/>
        </w:rPr>
        <w:t xml:space="preserve">al supplied, the University reserves </w:t>
      </w:r>
      <w:r>
        <w:rPr>
          <w:rFonts w:ascii="Verdana" w:hAnsi="Verdana" w:cs="Arial"/>
          <w:sz w:val="22"/>
          <w:szCs w:val="22"/>
        </w:rPr>
        <w:t xml:space="preserve">the </w:t>
      </w:r>
      <w:r w:rsidRPr="00B14B00">
        <w:rPr>
          <w:rFonts w:ascii="Verdana" w:hAnsi="Verdana" w:cs="Arial"/>
          <w:sz w:val="22"/>
          <w:szCs w:val="22"/>
        </w:rPr>
        <w:t>right to levy penalty on such defective material supplied.  Appropriate action will be initiated against the Tenderer</w:t>
      </w:r>
      <w:r w:rsidRPr="000217F2">
        <w:rPr>
          <w:rFonts w:ascii="Verdana" w:hAnsi="Verdana" w:cs="Arial"/>
          <w:sz w:val="22"/>
          <w:szCs w:val="22"/>
        </w:rPr>
        <w:t>/printer</w:t>
      </w:r>
      <w:r w:rsidRPr="00B14B00">
        <w:rPr>
          <w:rFonts w:ascii="Verdana" w:hAnsi="Verdana" w:cs="Arial"/>
          <w:sz w:val="22"/>
          <w:szCs w:val="22"/>
        </w:rPr>
        <w:t>.</w:t>
      </w:r>
    </w:p>
    <w:p w:rsidR="00E32F93" w:rsidRDefault="007B51A9" w:rsidP="00E32F93">
      <w:pPr>
        <w:pStyle w:val="BodyText"/>
        <w:shd w:val="clear" w:color="auto" w:fill="FFFFFF"/>
        <w:tabs>
          <w:tab w:val="left" w:pos="-2070"/>
        </w:tabs>
        <w:spacing w:line="276" w:lineRule="auto"/>
        <w:ind w:left="720" w:hanging="720"/>
        <w:rPr>
          <w:sz w:val="12"/>
          <w:szCs w:val="12"/>
        </w:rPr>
      </w:pPr>
    </w:p>
    <w:p w:rsidR="00E32F93" w:rsidRDefault="007B51A9" w:rsidP="00E32F93">
      <w:pPr>
        <w:pStyle w:val="BodyText"/>
        <w:shd w:val="clear" w:color="auto" w:fill="FFFFFF"/>
        <w:tabs>
          <w:tab w:val="left" w:pos="-2475"/>
        </w:tabs>
        <w:spacing w:line="360" w:lineRule="auto"/>
        <w:ind w:left="540" w:hanging="510"/>
        <w:rPr>
          <w:rFonts w:ascii="Verdana" w:hAnsi="Verdana" w:cs="Arial"/>
          <w:sz w:val="22"/>
          <w:szCs w:val="22"/>
        </w:rPr>
      </w:pPr>
      <w:r>
        <w:rPr>
          <w:rFonts w:ascii="Verdana" w:hAnsi="Verdana" w:cs="Arial"/>
          <w:b/>
          <w:sz w:val="22"/>
          <w:szCs w:val="22"/>
        </w:rPr>
        <w:t xml:space="preserve"> </w:t>
      </w:r>
      <w:r w:rsidRPr="00B14B00">
        <w:rPr>
          <w:rFonts w:ascii="Verdana" w:hAnsi="Verdana" w:cs="Arial"/>
          <w:b/>
          <w:sz w:val="22"/>
          <w:szCs w:val="22"/>
        </w:rPr>
        <w:t>2</w:t>
      </w:r>
      <w:r>
        <w:rPr>
          <w:rFonts w:ascii="Verdana" w:hAnsi="Verdana" w:cs="Arial"/>
          <w:b/>
          <w:sz w:val="22"/>
          <w:szCs w:val="22"/>
        </w:rPr>
        <w:t>2</w:t>
      </w:r>
      <w:r w:rsidRPr="00B14B00">
        <w:rPr>
          <w:rFonts w:ascii="Verdana" w:hAnsi="Verdana" w:cs="Arial"/>
          <w:b/>
          <w:sz w:val="22"/>
          <w:szCs w:val="22"/>
        </w:rPr>
        <w:t>.</w:t>
      </w:r>
      <w:r>
        <w:rPr>
          <w:rFonts w:ascii="Verdana" w:hAnsi="Verdana" w:cs="Arial"/>
          <w:b/>
          <w:sz w:val="22"/>
          <w:szCs w:val="22"/>
        </w:rPr>
        <w:t xml:space="preserve"> </w:t>
      </w:r>
      <w:r w:rsidRPr="00B14B00">
        <w:rPr>
          <w:rFonts w:ascii="Verdana" w:hAnsi="Verdana" w:cs="Arial"/>
          <w:b/>
          <w:sz w:val="22"/>
          <w:szCs w:val="22"/>
          <w:u w:val="single"/>
        </w:rPr>
        <w:t>Agreement</w:t>
      </w:r>
      <w:r w:rsidRPr="00B14B00">
        <w:rPr>
          <w:rFonts w:ascii="Verdana" w:hAnsi="Verdana" w:cs="Arial"/>
          <w:b/>
          <w:sz w:val="22"/>
          <w:szCs w:val="22"/>
        </w:rPr>
        <w:t xml:space="preserve">: </w:t>
      </w:r>
      <w:r w:rsidRPr="00B14B00">
        <w:rPr>
          <w:rFonts w:ascii="Verdana" w:hAnsi="Verdana" w:cs="Arial"/>
          <w:sz w:val="22"/>
          <w:szCs w:val="22"/>
        </w:rPr>
        <w:t xml:space="preserve">The </w:t>
      </w:r>
      <w:r>
        <w:rPr>
          <w:rFonts w:ascii="Verdana" w:hAnsi="Verdana" w:cs="Arial"/>
          <w:sz w:val="22"/>
          <w:szCs w:val="22"/>
        </w:rPr>
        <w:t>T</w:t>
      </w:r>
      <w:r w:rsidRPr="00B14B00">
        <w:rPr>
          <w:rFonts w:ascii="Verdana" w:hAnsi="Verdana" w:cs="Arial"/>
          <w:sz w:val="22"/>
          <w:szCs w:val="22"/>
        </w:rPr>
        <w:t>enderer</w:t>
      </w:r>
      <w:r w:rsidRPr="000217F2">
        <w:rPr>
          <w:rFonts w:ascii="Verdana" w:hAnsi="Verdana" w:cs="Arial"/>
          <w:sz w:val="22"/>
          <w:szCs w:val="22"/>
        </w:rPr>
        <w:t>/printer</w:t>
      </w:r>
      <w:r w:rsidRPr="00B14B00">
        <w:rPr>
          <w:rFonts w:ascii="Verdana" w:hAnsi="Verdana" w:cs="Arial"/>
          <w:sz w:val="22"/>
          <w:szCs w:val="22"/>
        </w:rPr>
        <w:t xml:space="preserve"> must execute an agreement with the University on Rs.100/- non-judicial stamp paper, for the supply, inspection of </w:t>
      </w:r>
      <w:r>
        <w:rPr>
          <w:rFonts w:ascii="Verdana" w:hAnsi="Verdana" w:cs="Arial"/>
          <w:sz w:val="22"/>
          <w:szCs w:val="22"/>
        </w:rPr>
        <w:t xml:space="preserve">Machinery </w:t>
      </w:r>
      <w:r w:rsidRPr="00B14B00">
        <w:rPr>
          <w:rFonts w:ascii="Verdana" w:hAnsi="Verdana" w:cs="Arial"/>
          <w:sz w:val="22"/>
          <w:szCs w:val="22"/>
        </w:rPr>
        <w:t xml:space="preserve">Equipment </w:t>
      </w:r>
      <w:r>
        <w:rPr>
          <w:rFonts w:ascii="Verdana" w:hAnsi="Verdana" w:cs="Arial"/>
          <w:sz w:val="22"/>
          <w:szCs w:val="22"/>
        </w:rPr>
        <w:t xml:space="preserve">of the printing press </w:t>
      </w:r>
      <w:r w:rsidRPr="00B14B00">
        <w:rPr>
          <w:rFonts w:ascii="Verdana" w:hAnsi="Verdana" w:cs="Arial"/>
          <w:sz w:val="22"/>
          <w:szCs w:val="22"/>
        </w:rPr>
        <w:t>as per the terms and conditions agreed to, after receipt of intimation from the University regardin</w:t>
      </w:r>
      <w:r w:rsidRPr="00B14B00">
        <w:rPr>
          <w:rFonts w:ascii="Verdana" w:hAnsi="Verdana" w:cs="Arial"/>
          <w:sz w:val="22"/>
          <w:szCs w:val="22"/>
        </w:rPr>
        <w:t>g acceptance of tender.</w:t>
      </w:r>
    </w:p>
    <w:p w:rsidR="00E32F93" w:rsidRPr="00B14B00" w:rsidRDefault="007B51A9" w:rsidP="00E32F93">
      <w:pPr>
        <w:pStyle w:val="BodyText"/>
        <w:shd w:val="clear" w:color="auto" w:fill="FFFFFF"/>
        <w:tabs>
          <w:tab w:val="left" w:pos="-2475"/>
        </w:tabs>
        <w:spacing w:line="360" w:lineRule="auto"/>
        <w:ind w:left="540" w:hanging="510"/>
        <w:rPr>
          <w:rFonts w:ascii="Verdana" w:hAnsi="Verdana" w:cs="Arial"/>
          <w:sz w:val="22"/>
          <w:szCs w:val="22"/>
        </w:rPr>
      </w:pPr>
    </w:p>
    <w:p w:rsidR="00E32F93" w:rsidRDefault="007B51A9" w:rsidP="00E92844">
      <w:pPr>
        <w:pStyle w:val="BodyText"/>
        <w:shd w:val="clear" w:color="auto" w:fill="FFFFFF"/>
        <w:suppressAutoHyphens/>
        <w:spacing w:line="360" w:lineRule="auto"/>
        <w:ind w:left="360" w:hanging="270"/>
        <w:rPr>
          <w:rFonts w:ascii="Verdana" w:hAnsi="Verdana" w:cs="Arial"/>
          <w:sz w:val="22"/>
          <w:szCs w:val="22"/>
        </w:rPr>
      </w:pPr>
      <w:r w:rsidRPr="00E92844">
        <w:rPr>
          <w:rFonts w:ascii="Verdana" w:hAnsi="Verdana" w:cs="Arial"/>
          <w:b/>
          <w:sz w:val="22"/>
          <w:szCs w:val="22"/>
        </w:rPr>
        <w:t>23.</w:t>
      </w:r>
      <w:r w:rsidRPr="00B14B00">
        <w:rPr>
          <w:rFonts w:ascii="Verdana" w:hAnsi="Verdana" w:cs="Arial"/>
          <w:b/>
          <w:sz w:val="22"/>
          <w:szCs w:val="22"/>
          <w:u w:val="single"/>
        </w:rPr>
        <w:t>Jurisdiction</w:t>
      </w:r>
      <w:r w:rsidRPr="00B14B00">
        <w:rPr>
          <w:rFonts w:ascii="Verdana" w:hAnsi="Verdana" w:cs="Arial"/>
          <w:b/>
          <w:sz w:val="22"/>
          <w:szCs w:val="22"/>
        </w:rPr>
        <w:t>:</w:t>
      </w:r>
      <w:r w:rsidRPr="00B14B00">
        <w:rPr>
          <w:rFonts w:ascii="Verdana" w:hAnsi="Verdana" w:cs="Arial"/>
          <w:sz w:val="22"/>
          <w:szCs w:val="22"/>
        </w:rPr>
        <w:t xml:space="preserve"> All disputes arising out of or touching this order shall be decided only in the Court that are situated in the twin cities of Hyderabad and Secunderabad only.</w:t>
      </w:r>
    </w:p>
    <w:p w:rsidR="00E32F93" w:rsidRPr="00B14B00" w:rsidRDefault="007B51A9" w:rsidP="00E32F93">
      <w:pPr>
        <w:pStyle w:val="BodyText"/>
        <w:shd w:val="clear" w:color="auto" w:fill="FFFFFF"/>
        <w:suppressAutoHyphens/>
        <w:spacing w:line="360" w:lineRule="auto"/>
        <w:rPr>
          <w:rFonts w:ascii="Verdana" w:hAnsi="Verdana" w:cs="Arial"/>
          <w:sz w:val="22"/>
          <w:szCs w:val="22"/>
        </w:rPr>
      </w:pPr>
    </w:p>
    <w:p w:rsidR="00E32F93" w:rsidRDefault="007B51A9" w:rsidP="00722D07">
      <w:pPr>
        <w:pStyle w:val="BodyText"/>
        <w:shd w:val="clear" w:color="auto" w:fill="FFFFFF"/>
        <w:suppressAutoHyphens/>
        <w:spacing w:line="360" w:lineRule="auto"/>
        <w:ind w:left="360"/>
        <w:rPr>
          <w:rFonts w:ascii="Verdana" w:hAnsi="Verdana" w:cs="Arial"/>
          <w:sz w:val="22"/>
          <w:szCs w:val="22"/>
        </w:rPr>
      </w:pPr>
      <w:r w:rsidRPr="00722D07">
        <w:rPr>
          <w:rFonts w:ascii="Verdana" w:hAnsi="Verdana" w:cs="Arial"/>
          <w:b/>
          <w:bCs/>
          <w:sz w:val="22"/>
          <w:szCs w:val="22"/>
        </w:rPr>
        <w:t>24.</w:t>
      </w:r>
      <w:r>
        <w:rPr>
          <w:rFonts w:ascii="Verdana" w:hAnsi="Verdana" w:cs="Arial"/>
          <w:b/>
          <w:bCs/>
          <w:sz w:val="22"/>
          <w:szCs w:val="22"/>
        </w:rPr>
        <w:t xml:space="preserve"> </w:t>
      </w:r>
      <w:r w:rsidRPr="00B14B00">
        <w:rPr>
          <w:rFonts w:ascii="Verdana" w:hAnsi="Verdana" w:cs="Arial"/>
          <w:b/>
          <w:bCs/>
          <w:sz w:val="22"/>
          <w:szCs w:val="22"/>
          <w:u w:val="single"/>
        </w:rPr>
        <w:t>Other conditions:</w:t>
      </w:r>
      <w:r w:rsidRPr="00B14B00">
        <w:rPr>
          <w:rFonts w:ascii="Verdana" w:hAnsi="Verdana" w:cs="Arial"/>
          <w:sz w:val="22"/>
          <w:szCs w:val="22"/>
        </w:rPr>
        <w:t xml:space="preserve"> The </w:t>
      </w:r>
      <w:r>
        <w:rPr>
          <w:rFonts w:ascii="Verdana" w:hAnsi="Verdana" w:cs="Arial"/>
          <w:sz w:val="22"/>
          <w:szCs w:val="22"/>
        </w:rPr>
        <w:t>Tenderer</w:t>
      </w:r>
      <w:r w:rsidRPr="000217F2">
        <w:rPr>
          <w:rFonts w:ascii="Verdana" w:hAnsi="Verdana" w:cs="Arial"/>
          <w:sz w:val="22"/>
          <w:szCs w:val="22"/>
        </w:rPr>
        <w:t>/printer</w:t>
      </w:r>
      <w:r>
        <w:rPr>
          <w:rFonts w:ascii="Verdana" w:hAnsi="Verdana" w:cs="Arial"/>
          <w:sz w:val="22"/>
          <w:szCs w:val="22"/>
        </w:rPr>
        <w:t xml:space="preserve"> </w:t>
      </w:r>
      <w:r w:rsidRPr="00B14B00">
        <w:rPr>
          <w:rFonts w:ascii="Verdana" w:hAnsi="Verdana" w:cs="Arial"/>
          <w:sz w:val="22"/>
          <w:szCs w:val="22"/>
        </w:rPr>
        <w:t xml:space="preserve">has to </w:t>
      </w:r>
      <w:r w:rsidRPr="00B14B00">
        <w:rPr>
          <w:rFonts w:ascii="Verdana" w:hAnsi="Verdana" w:cs="Arial"/>
          <w:sz w:val="22"/>
          <w:szCs w:val="22"/>
        </w:rPr>
        <w:t>submit the bills immediately after the supply of the ordered material otherwise</w:t>
      </w:r>
      <w:r>
        <w:rPr>
          <w:rFonts w:ascii="Verdana" w:hAnsi="Verdana" w:cs="Arial"/>
          <w:sz w:val="22"/>
          <w:szCs w:val="22"/>
        </w:rPr>
        <w:t xml:space="preserve"> </w:t>
      </w:r>
      <w:r w:rsidRPr="00B14B00">
        <w:rPr>
          <w:rFonts w:ascii="Verdana" w:hAnsi="Verdana" w:cs="Arial"/>
          <w:sz w:val="22"/>
          <w:szCs w:val="22"/>
        </w:rPr>
        <w:t xml:space="preserve">the university will not take any responsibility for making payment after the lapse of the Financial Year.   </w:t>
      </w:r>
    </w:p>
    <w:p w:rsidR="00E32F93" w:rsidRPr="00B14B00" w:rsidRDefault="007B51A9" w:rsidP="00E32F93">
      <w:pPr>
        <w:pStyle w:val="BodyText"/>
        <w:shd w:val="clear" w:color="auto" w:fill="FFFFFF"/>
        <w:suppressAutoHyphens/>
        <w:spacing w:line="360" w:lineRule="auto"/>
        <w:ind w:left="540"/>
        <w:rPr>
          <w:rFonts w:ascii="Verdana" w:hAnsi="Verdana" w:cs="Arial"/>
          <w:sz w:val="22"/>
          <w:szCs w:val="22"/>
        </w:rPr>
      </w:pPr>
    </w:p>
    <w:p w:rsidR="00E32F93" w:rsidRPr="00B14B00" w:rsidRDefault="007B51A9" w:rsidP="00E32F93">
      <w:pPr>
        <w:pStyle w:val="BodyText"/>
        <w:shd w:val="clear" w:color="auto" w:fill="FFFFFF"/>
        <w:tabs>
          <w:tab w:val="left" w:pos="-2070"/>
        </w:tabs>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w:t>
      </w:r>
      <w:r>
        <w:rPr>
          <w:rFonts w:ascii="Verdana" w:hAnsi="Verdana"/>
          <w:sz w:val="22"/>
          <w:szCs w:val="22"/>
        </w:rPr>
        <w:t xml:space="preserve"> </w:t>
      </w:r>
      <w:r>
        <w:rPr>
          <w:rFonts w:ascii="Verdana" w:hAnsi="Verdana"/>
          <w:sz w:val="22"/>
          <w:szCs w:val="22"/>
        </w:rPr>
        <w:t>Sd/-</w:t>
      </w:r>
      <w:r>
        <w:rPr>
          <w:rFonts w:ascii="Verdana" w:hAnsi="Verdana"/>
          <w:sz w:val="22"/>
          <w:szCs w:val="22"/>
        </w:rPr>
        <w:t xml:space="preserve"> </w:t>
      </w:r>
    </w:p>
    <w:p w:rsidR="00E32F93" w:rsidRPr="00B14B00" w:rsidRDefault="007B51A9" w:rsidP="00E32F93">
      <w:pPr>
        <w:pStyle w:val="BodyText"/>
        <w:shd w:val="clear" w:color="auto" w:fill="FFFFFF"/>
        <w:tabs>
          <w:tab w:val="left" w:pos="-2070"/>
        </w:tabs>
        <w:jc w:val="right"/>
        <w:rPr>
          <w:rFonts w:ascii="Century Schoolbook" w:hAnsi="Century Schoolbook" w:cs="Arial"/>
          <w:b/>
          <w:spacing w:val="32"/>
          <w:sz w:val="22"/>
          <w:szCs w:val="22"/>
        </w:rPr>
      </w:pPr>
      <w:r w:rsidRPr="00B14B00">
        <w:rPr>
          <w:rFonts w:ascii="Verdana" w:hAnsi="Verdana"/>
          <w:sz w:val="22"/>
          <w:szCs w:val="22"/>
        </w:rPr>
        <w:tab/>
      </w:r>
      <w:r w:rsidRPr="00B14B00">
        <w:rPr>
          <w:rFonts w:ascii="Verdana" w:hAnsi="Verdana"/>
          <w:sz w:val="22"/>
          <w:szCs w:val="22"/>
        </w:rPr>
        <w:tab/>
      </w:r>
      <w:r w:rsidRPr="00B14B00">
        <w:rPr>
          <w:rFonts w:ascii="Verdana" w:hAnsi="Verdana"/>
          <w:sz w:val="22"/>
          <w:szCs w:val="22"/>
        </w:rPr>
        <w:tab/>
      </w:r>
      <w:r w:rsidRPr="00B14B00">
        <w:rPr>
          <w:rFonts w:ascii="Verdana" w:hAnsi="Verdana"/>
          <w:sz w:val="22"/>
          <w:szCs w:val="22"/>
        </w:rPr>
        <w:tab/>
      </w:r>
      <w:r w:rsidRPr="00B14B00">
        <w:rPr>
          <w:rFonts w:ascii="Verdana" w:hAnsi="Verdana"/>
          <w:sz w:val="22"/>
          <w:szCs w:val="22"/>
        </w:rPr>
        <w:tab/>
        <w:t xml:space="preserve">                       </w:t>
      </w:r>
      <w:r w:rsidRPr="00B14B00">
        <w:rPr>
          <w:rFonts w:ascii="Century Schoolbook" w:hAnsi="Century Schoolbook" w:cs="Arial"/>
          <w:b/>
          <w:spacing w:val="32"/>
          <w:sz w:val="22"/>
          <w:szCs w:val="22"/>
        </w:rPr>
        <w:t>REGISTRAR</w:t>
      </w:r>
    </w:p>
    <w:p w:rsidR="00E32F93" w:rsidRPr="00906A7C" w:rsidRDefault="007B51A9" w:rsidP="00E32F93">
      <w:pPr>
        <w:pStyle w:val="BodyText"/>
        <w:shd w:val="clear" w:color="auto" w:fill="FFFFFF"/>
        <w:tabs>
          <w:tab w:val="left" w:pos="-2070"/>
        </w:tabs>
        <w:jc w:val="right"/>
        <w:rPr>
          <w:rFonts w:ascii="Century Schoolbook" w:hAnsi="Century Schoolbook" w:cs="Arial"/>
          <w:b/>
          <w:spacing w:val="32"/>
          <w:sz w:val="12"/>
          <w:szCs w:val="22"/>
        </w:rPr>
      </w:pPr>
    </w:p>
    <w:p w:rsidR="00E32F93" w:rsidRDefault="007B51A9" w:rsidP="00E32F93">
      <w:pPr>
        <w:pStyle w:val="BodyText"/>
        <w:shd w:val="clear" w:color="auto" w:fill="FFFFFF"/>
        <w:tabs>
          <w:tab w:val="left" w:pos="-2070"/>
          <w:tab w:val="left" w:pos="4050"/>
        </w:tabs>
        <w:rPr>
          <w:rFonts w:ascii="Verdana" w:hAnsi="Verdana" w:cs="Arial"/>
          <w:b/>
          <w:i/>
          <w:sz w:val="22"/>
          <w:szCs w:val="22"/>
        </w:rPr>
      </w:pPr>
      <w:r w:rsidRPr="00B14B00">
        <w:rPr>
          <w:rFonts w:ascii="Verdana" w:hAnsi="Verdana"/>
          <w:b/>
          <w:i/>
          <w:sz w:val="22"/>
          <w:szCs w:val="22"/>
        </w:rPr>
        <w:t xml:space="preserve">  </w:t>
      </w:r>
      <w:r w:rsidRPr="00B14B00">
        <w:rPr>
          <w:rFonts w:ascii="Verdana" w:hAnsi="Verdana" w:cs="Arial"/>
          <w:b/>
          <w:i/>
          <w:sz w:val="22"/>
          <w:szCs w:val="22"/>
        </w:rPr>
        <w:t xml:space="preserve">I </w:t>
      </w:r>
      <w:r w:rsidRPr="00B14B00">
        <w:rPr>
          <w:rFonts w:ascii="Verdana" w:hAnsi="Verdana" w:cs="Arial"/>
          <w:b/>
          <w:i/>
          <w:sz w:val="22"/>
          <w:szCs w:val="22"/>
        </w:rPr>
        <w:t>accept the above terms and conditions</w:t>
      </w:r>
    </w:p>
    <w:p w:rsidR="00636071" w:rsidRDefault="007B51A9" w:rsidP="00622F7A">
      <w:pPr>
        <w:pStyle w:val="BodyText"/>
        <w:shd w:val="clear" w:color="auto" w:fill="FFFFFF"/>
        <w:tabs>
          <w:tab w:val="left" w:pos="-2070"/>
        </w:tabs>
        <w:jc w:val="right"/>
        <w:rPr>
          <w:b/>
          <w:sz w:val="36"/>
          <w:szCs w:val="36"/>
          <w:u w:val="single"/>
        </w:rPr>
      </w:pPr>
    </w:p>
    <w:p w:rsidR="00487B5D" w:rsidRDefault="007B51A9" w:rsidP="00622F7A">
      <w:pPr>
        <w:pStyle w:val="BodyText"/>
        <w:shd w:val="clear" w:color="auto" w:fill="FFFFFF"/>
        <w:tabs>
          <w:tab w:val="left" w:pos="-2070"/>
        </w:tabs>
        <w:jc w:val="right"/>
        <w:rPr>
          <w:b/>
          <w:sz w:val="36"/>
          <w:szCs w:val="36"/>
          <w:u w:val="single"/>
        </w:rPr>
      </w:pPr>
    </w:p>
    <w:p w:rsidR="00487B5D" w:rsidRDefault="007B51A9" w:rsidP="00622F7A">
      <w:pPr>
        <w:pStyle w:val="BodyText"/>
        <w:shd w:val="clear" w:color="auto" w:fill="FFFFFF"/>
        <w:tabs>
          <w:tab w:val="left" w:pos="-2070"/>
        </w:tabs>
        <w:jc w:val="right"/>
        <w:rPr>
          <w:b/>
          <w:sz w:val="36"/>
          <w:szCs w:val="36"/>
          <w:u w:val="single"/>
        </w:rPr>
      </w:pPr>
    </w:p>
    <w:p w:rsidR="00487B5D" w:rsidRDefault="007B51A9" w:rsidP="00622F7A">
      <w:pPr>
        <w:pStyle w:val="BodyText"/>
        <w:shd w:val="clear" w:color="auto" w:fill="FFFFFF"/>
        <w:tabs>
          <w:tab w:val="left" w:pos="-2070"/>
        </w:tabs>
        <w:jc w:val="right"/>
        <w:rPr>
          <w:b/>
          <w:sz w:val="36"/>
          <w:szCs w:val="36"/>
          <w:u w:val="single"/>
        </w:rPr>
      </w:pPr>
    </w:p>
    <w:p w:rsidR="00487B5D" w:rsidRDefault="007B51A9" w:rsidP="00622F7A">
      <w:pPr>
        <w:pStyle w:val="BodyText"/>
        <w:shd w:val="clear" w:color="auto" w:fill="FFFFFF"/>
        <w:tabs>
          <w:tab w:val="left" w:pos="-2070"/>
        </w:tabs>
        <w:jc w:val="right"/>
        <w:rPr>
          <w:b/>
          <w:sz w:val="36"/>
          <w:szCs w:val="36"/>
          <w:u w:val="single"/>
        </w:rPr>
      </w:pPr>
    </w:p>
    <w:p w:rsidR="00487B5D" w:rsidRDefault="007B51A9" w:rsidP="007B51A9">
      <w:pPr>
        <w:pStyle w:val="BodyText"/>
        <w:shd w:val="clear" w:color="auto" w:fill="FFFFFF"/>
        <w:tabs>
          <w:tab w:val="left" w:pos="-2070"/>
        </w:tabs>
        <w:rPr>
          <w:b/>
          <w:sz w:val="36"/>
          <w:szCs w:val="36"/>
          <w:u w:val="single"/>
        </w:rPr>
      </w:pPr>
    </w:p>
    <w:p w:rsidR="00487B5D" w:rsidRDefault="007B51A9" w:rsidP="00622F7A">
      <w:pPr>
        <w:pStyle w:val="BodyText"/>
        <w:shd w:val="clear" w:color="auto" w:fill="FFFFFF"/>
        <w:tabs>
          <w:tab w:val="left" w:pos="-2070"/>
        </w:tabs>
        <w:jc w:val="right"/>
        <w:rPr>
          <w:b/>
          <w:sz w:val="36"/>
          <w:szCs w:val="36"/>
          <w:u w:val="single"/>
        </w:rPr>
      </w:pPr>
    </w:p>
    <w:p w:rsidR="00622F7A" w:rsidRPr="00E97787" w:rsidRDefault="007B51A9" w:rsidP="00622F7A">
      <w:pPr>
        <w:pStyle w:val="BodyText"/>
        <w:shd w:val="clear" w:color="auto" w:fill="FFFFFF"/>
        <w:tabs>
          <w:tab w:val="left" w:pos="-2070"/>
        </w:tabs>
        <w:jc w:val="right"/>
        <w:rPr>
          <w:b/>
          <w:sz w:val="36"/>
          <w:szCs w:val="36"/>
          <w:u w:val="single"/>
        </w:rPr>
      </w:pPr>
      <w:r w:rsidRPr="00E97787">
        <w:rPr>
          <w:b/>
          <w:sz w:val="36"/>
          <w:szCs w:val="36"/>
          <w:u w:val="single"/>
        </w:rPr>
        <w:t xml:space="preserve">ONLINE </w:t>
      </w:r>
      <w:r>
        <w:rPr>
          <w:b/>
          <w:sz w:val="36"/>
          <w:szCs w:val="36"/>
          <w:u w:val="single"/>
        </w:rPr>
        <w:t xml:space="preserve"> </w:t>
      </w:r>
      <w:r w:rsidRPr="00E97787">
        <w:rPr>
          <w:b/>
          <w:sz w:val="36"/>
          <w:szCs w:val="36"/>
          <w:u w:val="single"/>
        </w:rPr>
        <w:t>ONLY</w:t>
      </w:r>
    </w:p>
    <w:p w:rsidR="00622F7A" w:rsidRDefault="007B51A9" w:rsidP="00622F7A">
      <w:pPr>
        <w:shd w:val="clear" w:color="auto" w:fill="FFFFFF"/>
        <w:spacing w:after="0"/>
      </w:pPr>
    </w:p>
    <w:p w:rsidR="00622F7A" w:rsidRPr="00071871" w:rsidRDefault="007B51A9" w:rsidP="00622F7A">
      <w:pPr>
        <w:spacing w:after="0"/>
        <w:jc w:val="center"/>
        <w:rPr>
          <w:rFonts w:ascii="Verdana" w:hAnsi="Verdana"/>
          <w:b/>
          <w:spacing w:val="20"/>
        </w:rPr>
      </w:pPr>
      <w:r w:rsidRPr="00071871">
        <w:rPr>
          <w:rFonts w:ascii="Verdana" w:hAnsi="Verdana"/>
          <w:b/>
          <w:spacing w:val="20"/>
        </w:rPr>
        <w:t>Dr.B.R.AMBEDKAR OPEN UNIVERSITY</w:t>
      </w:r>
    </w:p>
    <w:p w:rsidR="00622F7A" w:rsidRPr="00071871" w:rsidRDefault="007B51A9" w:rsidP="00622F7A">
      <w:pPr>
        <w:spacing w:after="0"/>
        <w:jc w:val="center"/>
        <w:rPr>
          <w:rFonts w:ascii="Verdana" w:hAnsi="Verdana"/>
          <w:b/>
          <w:spacing w:val="10"/>
        </w:rPr>
      </w:pPr>
      <w:r w:rsidRPr="00071871">
        <w:rPr>
          <w:rFonts w:ascii="Verdana" w:hAnsi="Verdana"/>
          <w:b/>
          <w:spacing w:val="10"/>
        </w:rPr>
        <w:t xml:space="preserve">Prof.G.Ram Reddy Marg, Road No.46, Jubilee Hills, </w:t>
      </w:r>
    </w:p>
    <w:p w:rsidR="00622F7A" w:rsidRPr="00071871" w:rsidRDefault="007B51A9" w:rsidP="00622F7A">
      <w:pPr>
        <w:spacing w:after="0"/>
        <w:jc w:val="center"/>
        <w:rPr>
          <w:rFonts w:ascii="Verdana" w:hAnsi="Verdana"/>
          <w:b/>
          <w:spacing w:val="10"/>
        </w:rPr>
      </w:pPr>
      <w:r w:rsidRPr="00071871">
        <w:rPr>
          <w:rFonts w:ascii="Verdana" w:hAnsi="Verdana"/>
          <w:b/>
          <w:spacing w:val="10"/>
        </w:rPr>
        <w:t>Hyderabad – 500 033</w:t>
      </w:r>
    </w:p>
    <w:p w:rsidR="00622F7A" w:rsidRPr="005D5D9A" w:rsidRDefault="007B51A9" w:rsidP="00622F7A">
      <w:pPr>
        <w:pStyle w:val="Heading5"/>
        <w:shd w:val="clear" w:color="auto" w:fill="FFFFFF"/>
        <w:rPr>
          <w:rFonts w:ascii="Verdana" w:hAnsi="Verdana"/>
          <w:spacing w:val="14"/>
          <w:sz w:val="22"/>
          <w:szCs w:val="22"/>
        </w:rPr>
      </w:pPr>
      <w:r>
        <w:rPr>
          <w:rFonts w:ascii="Verdana" w:hAnsi="Verdana"/>
          <w:spacing w:val="14"/>
          <w:sz w:val="22"/>
          <w:szCs w:val="22"/>
        </w:rPr>
        <w:t>DIRECTORATE OF MATERIALS &amp; PUBLICATIONS</w:t>
      </w:r>
    </w:p>
    <w:p w:rsidR="00622F7A" w:rsidRPr="005D5D9A" w:rsidRDefault="007B51A9" w:rsidP="00622F7A">
      <w:pPr>
        <w:spacing w:after="0"/>
        <w:rPr>
          <w:rFonts w:ascii="Verdana" w:hAnsi="Verdana"/>
        </w:rPr>
      </w:pPr>
    </w:p>
    <w:p w:rsidR="00622F7A" w:rsidRPr="00412D8F" w:rsidRDefault="007B51A9" w:rsidP="00622F7A">
      <w:pPr>
        <w:pStyle w:val="Heading5"/>
        <w:shd w:val="clear" w:color="auto" w:fill="FFFFFF"/>
        <w:rPr>
          <w:rFonts w:ascii="Arial Rounded MT Bold" w:hAnsi="Arial Rounded MT Bold"/>
          <w:spacing w:val="32"/>
          <w:sz w:val="32"/>
          <w:szCs w:val="32"/>
          <w:u w:val="single"/>
        </w:rPr>
      </w:pPr>
      <w:r w:rsidRPr="00412D8F">
        <w:rPr>
          <w:rFonts w:ascii="Arial Rounded MT Bold" w:hAnsi="Arial Rounded MT Bold"/>
          <w:spacing w:val="32"/>
          <w:sz w:val="32"/>
          <w:szCs w:val="32"/>
          <w:u w:val="single"/>
        </w:rPr>
        <w:t>SCHEDULE – I</w:t>
      </w:r>
    </w:p>
    <w:p w:rsidR="00622F7A" w:rsidRPr="00071871" w:rsidRDefault="007B51A9" w:rsidP="00622F7A">
      <w:pPr>
        <w:shd w:val="clear" w:color="auto" w:fill="FFFFFF"/>
        <w:spacing w:after="0" w:line="480" w:lineRule="auto"/>
        <w:jc w:val="both"/>
        <w:rPr>
          <w:b/>
        </w:rPr>
      </w:pPr>
      <w:r w:rsidRPr="00071871">
        <w:rPr>
          <w:b/>
        </w:rPr>
        <w:t>NAME OF THE TENDERER:</w:t>
      </w:r>
    </w:p>
    <w:p w:rsidR="00622F7A" w:rsidRPr="00071871" w:rsidRDefault="007B51A9" w:rsidP="00622F7A">
      <w:pPr>
        <w:shd w:val="clear" w:color="auto" w:fill="FFFFFF"/>
        <w:spacing w:after="0" w:line="480" w:lineRule="auto"/>
        <w:jc w:val="both"/>
        <w:rPr>
          <w:b/>
          <w:spacing w:val="20"/>
        </w:rPr>
      </w:pPr>
      <w:r w:rsidRPr="00071871">
        <w:rPr>
          <w:b/>
          <w:spacing w:val="20"/>
        </w:rPr>
        <w:t>ADDRESS :</w:t>
      </w:r>
    </w:p>
    <w:p w:rsidR="00622F7A" w:rsidRPr="00071871" w:rsidRDefault="007B51A9" w:rsidP="00622F7A">
      <w:pPr>
        <w:shd w:val="clear" w:color="auto" w:fill="FFFFFF"/>
        <w:spacing w:after="0" w:line="480" w:lineRule="auto"/>
        <w:jc w:val="both"/>
        <w:rPr>
          <w:b/>
          <w:spacing w:val="20"/>
        </w:rPr>
      </w:pPr>
      <w:r w:rsidRPr="00071871">
        <w:rPr>
          <w:b/>
          <w:spacing w:val="20"/>
        </w:rPr>
        <w:t>CONTACT NO:</w:t>
      </w:r>
    </w:p>
    <w:p w:rsidR="00572EE2" w:rsidRPr="007F192E" w:rsidRDefault="007B51A9" w:rsidP="00F433CF">
      <w:pPr>
        <w:pStyle w:val="ListParagraph"/>
        <w:numPr>
          <w:ilvl w:val="0"/>
          <w:numId w:val="6"/>
        </w:numPr>
        <w:spacing w:after="0" w:line="240" w:lineRule="auto"/>
        <w:ind w:left="357" w:hanging="357"/>
        <w:jc w:val="both"/>
        <w:rPr>
          <w:rFonts w:ascii="Verdana" w:hAnsi="Verdana"/>
          <w:b/>
          <w:sz w:val="24"/>
        </w:rPr>
      </w:pPr>
      <w:r>
        <w:rPr>
          <w:rFonts w:ascii="Verdana" w:hAnsi="Verdana"/>
          <w:b/>
          <w:sz w:val="24"/>
        </w:rPr>
        <w:t xml:space="preserve">Price bid </w:t>
      </w:r>
      <w:r>
        <w:rPr>
          <w:rFonts w:ascii="Verdana" w:hAnsi="Verdana"/>
          <w:b/>
          <w:sz w:val="24"/>
        </w:rPr>
        <w:t>w</w:t>
      </w:r>
      <w:r w:rsidRPr="007F192E">
        <w:rPr>
          <w:rFonts w:ascii="Verdana" w:hAnsi="Verdana"/>
          <w:b/>
          <w:sz w:val="24"/>
        </w:rPr>
        <w:t xml:space="preserve">ith paper </w:t>
      </w:r>
      <w:r>
        <w:rPr>
          <w:rFonts w:ascii="Verdana" w:hAnsi="Verdana"/>
          <w:b/>
          <w:sz w:val="24"/>
        </w:rPr>
        <w:t xml:space="preserve">cost </w:t>
      </w:r>
      <w:r w:rsidRPr="007F192E">
        <w:rPr>
          <w:rFonts w:ascii="Verdana" w:hAnsi="Verdana"/>
          <w:b/>
          <w:sz w:val="24"/>
        </w:rPr>
        <w:t xml:space="preserve">and printing charges must quote a per page rate </w:t>
      </w:r>
      <w:r>
        <w:rPr>
          <w:rFonts w:ascii="Verdana" w:hAnsi="Verdana"/>
          <w:b/>
          <w:sz w:val="24"/>
        </w:rPr>
        <w:t xml:space="preserve">mentioned in the following columns </w:t>
      </w:r>
      <w:r>
        <w:rPr>
          <w:rFonts w:ascii="Verdana" w:hAnsi="Verdana"/>
          <w:b/>
          <w:sz w:val="24"/>
        </w:rPr>
        <w:t>ex</w:t>
      </w:r>
      <w:r>
        <w:rPr>
          <w:rFonts w:ascii="Verdana" w:hAnsi="Verdana"/>
          <w:b/>
          <w:sz w:val="24"/>
        </w:rPr>
        <w:t>cluding GST, CST and including</w:t>
      </w:r>
      <w:r>
        <w:rPr>
          <w:rFonts w:ascii="Verdana" w:hAnsi="Verdana"/>
          <w:b/>
          <w:sz w:val="24"/>
        </w:rPr>
        <w:t xml:space="preserve"> Transportation and Freight on Road (F.O.R.)</w:t>
      </w:r>
    </w:p>
    <w:tbl>
      <w:tblPr>
        <w:tblStyle w:val="TableGrid"/>
        <w:tblW w:w="10098" w:type="dxa"/>
        <w:tblInd w:w="-432" w:type="dxa"/>
        <w:tblLook w:val="04A0"/>
      </w:tblPr>
      <w:tblGrid>
        <w:gridCol w:w="945"/>
        <w:gridCol w:w="3161"/>
        <w:gridCol w:w="2734"/>
        <w:gridCol w:w="3258"/>
      </w:tblGrid>
      <w:tr w:rsidR="00572EE2" w:rsidRPr="007F192E" w:rsidTr="00602F65">
        <w:tc>
          <w:tcPr>
            <w:tcW w:w="945" w:type="dxa"/>
            <w:tcBorders>
              <w:top w:val="single" w:sz="12" w:space="0" w:color="000000" w:themeColor="text1"/>
              <w:left w:val="single" w:sz="12" w:space="0" w:color="000000" w:themeColor="text1"/>
              <w:bottom w:val="single" w:sz="12" w:space="0" w:color="000000" w:themeColor="text1"/>
            </w:tcBorders>
          </w:tcPr>
          <w:p w:rsidR="00572EE2" w:rsidRPr="007F192E" w:rsidRDefault="007B51A9" w:rsidP="0010462A">
            <w:pPr>
              <w:rPr>
                <w:rFonts w:ascii="Verdana" w:hAnsi="Verdana"/>
                <w:b/>
              </w:rPr>
            </w:pPr>
          </w:p>
          <w:p w:rsidR="00572EE2" w:rsidRPr="007F192E" w:rsidRDefault="007B51A9" w:rsidP="0010462A">
            <w:pPr>
              <w:rPr>
                <w:rFonts w:ascii="Verdana" w:hAnsi="Verdana"/>
                <w:b/>
              </w:rPr>
            </w:pPr>
            <w:r w:rsidRPr="007F192E">
              <w:rPr>
                <w:rFonts w:ascii="Verdana" w:hAnsi="Verdana"/>
                <w:b/>
              </w:rPr>
              <w:t>Sl.No.</w:t>
            </w:r>
          </w:p>
        </w:tc>
        <w:tc>
          <w:tcPr>
            <w:tcW w:w="3161" w:type="dxa"/>
            <w:tcBorders>
              <w:top w:val="single" w:sz="12" w:space="0" w:color="000000" w:themeColor="text1"/>
              <w:bottom w:val="single" w:sz="12" w:space="0" w:color="000000" w:themeColor="text1"/>
            </w:tcBorders>
          </w:tcPr>
          <w:p w:rsidR="00572EE2" w:rsidRPr="007F192E" w:rsidRDefault="007B51A9" w:rsidP="0010462A">
            <w:pPr>
              <w:rPr>
                <w:rFonts w:ascii="Verdana" w:hAnsi="Verdana"/>
                <w:b/>
              </w:rPr>
            </w:pPr>
          </w:p>
          <w:p w:rsidR="00572EE2" w:rsidRPr="007F192E" w:rsidRDefault="007B51A9" w:rsidP="0010462A">
            <w:pPr>
              <w:rPr>
                <w:rFonts w:ascii="Verdana" w:hAnsi="Verdana"/>
                <w:b/>
              </w:rPr>
            </w:pPr>
            <w:r w:rsidRPr="007F192E">
              <w:rPr>
                <w:rFonts w:ascii="Verdana" w:hAnsi="Verdana"/>
                <w:b/>
              </w:rPr>
              <w:t>Number of Copies</w:t>
            </w:r>
          </w:p>
        </w:tc>
        <w:tc>
          <w:tcPr>
            <w:tcW w:w="2734" w:type="dxa"/>
            <w:tcBorders>
              <w:top w:val="single" w:sz="12" w:space="0" w:color="000000" w:themeColor="text1"/>
              <w:bottom w:val="single" w:sz="12" w:space="0" w:color="000000" w:themeColor="text1"/>
            </w:tcBorders>
          </w:tcPr>
          <w:p w:rsidR="00572EE2" w:rsidRPr="007F192E" w:rsidRDefault="007B51A9" w:rsidP="0010462A">
            <w:pPr>
              <w:rPr>
                <w:rFonts w:ascii="Verdana" w:hAnsi="Verdana"/>
                <w:b/>
              </w:rPr>
            </w:pPr>
          </w:p>
          <w:p w:rsidR="00572EE2" w:rsidRPr="007F192E" w:rsidRDefault="007B51A9" w:rsidP="0010462A">
            <w:pPr>
              <w:rPr>
                <w:rFonts w:ascii="Verdana" w:hAnsi="Verdana"/>
                <w:b/>
              </w:rPr>
            </w:pPr>
            <w:r w:rsidRPr="007F192E">
              <w:rPr>
                <w:rFonts w:ascii="Verdana" w:hAnsi="Verdana"/>
                <w:b/>
              </w:rPr>
              <w:t>Number of Pages</w:t>
            </w:r>
          </w:p>
        </w:tc>
        <w:tc>
          <w:tcPr>
            <w:tcW w:w="3258" w:type="dxa"/>
            <w:tcBorders>
              <w:top w:val="single" w:sz="12" w:space="0" w:color="000000" w:themeColor="text1"/>
              <w:bottom w:val="single" w:sz="12" w:space="0" w:color="000000" w:themeColor="text1"/>
              <w:right w:val="single" w:sz="12" w:space="0" w:color="000000" w:themeColor="text1"/>
            </w:tcBorders>
          </w:tcPr>
          <w:p w:rsidR="00572EE2" w:rsidRPr="00602F65" w:rsidRDefault="007B51A9" w:rsidP="00E07506">
            <w:pPr>
              <w:rPr>
                <w:rFonts w:ascii="Verdana" w:hAnsi="Verdana"/>
                <w:b/>
                <w:sz w:val="16"/>
                <w:szCs w:val="16"/>
              </w:rPr>
            </w:pPr>
            <w:r w:rsidRPr="00602F65">
              <w:rPr>
                <w:rFonts w:ascii="Verdana" w:hAnsi="Verdana"/>
                <w:b/>
                <w:sz w:val="16"/>
                <w:szCs w:val="16"/>
              </w:rPr>
              <w:t>Quote</w:t>
            </w:r>
            <w:r>
              <w:rPr>
                <w:rFonts w:ascii="Verdana" w:hAnsi="Verdana"/>
                <w:b/>
                <w:sz w:val="16"/>
                <w:szCs w:val="16"/>
              </w:rPr>
              <w:t xml:space="preserve"> </w:t>
            </w:r>
            <w:r>
              <w:rPr>
                <w:rFonts w:ascii="Verdana" w:hAnsi="Verdana"/>
                <w:b/>
                <w:sz w:val="16"/>
                <w:szCs w:val="16"/>
              </w:rPr>
              <w:t>.FOUR D</w:t>
            </w:r>
            <w:r>
              <w:rPr>
                <w:rFonts w:ascii="Verdana" w:hAnsi="Verdana"/>
                <w:b/>
                <w:sz w:val="16"/>
                <w:szCs w:val="16"/>
              </w:rPr>
              <w:t>E</w:t>
            </w:r>
            <w:r>
              <w:rPr>
                <w:rFonts w:ascii="Verdana" w:hAnsi="Verdana"/>
                <w:b/>
                <w:sz w:val="16"/>
                <w:szCs w:val="16"/>
              </w:rPr>
              <w:t>SIMALS</w:t>
            </w:r>
            <w:r w:rsidRPr="00602F65">
              <w:rPr>
                <w:rFonts w:ascii="Verdana" w:hAnsi="Verdana"/>
                <w:b/>
                <w:sz w:val="16"/>
                <w:szCs w:val="16"/>
              </w:rPr>
              <w:t xml:space="preserve"> </w:t>
            </w:r>
            <w:r>
              <w:rPr>
                <w:rFonts w:ascii="Verdana" w:hAnsi="Verdana"/>
                <w:b/>
                <w:sz w:val="16"/>
                <w:szCs w:val="16"/>
              </w:rPr>
              <w:t xml:space="preserve"> of </w:t>
            </w:r>
            <w:r w:rsidRPr="00602F65">
              <w:rPr>
                <w:rFonts w:ascii="Verdana" w:hAnsi="Verdana"/>
                <w:b/>
                <w:sz w:val="16"/>
                <w:szCs w:val="16"/>
              </w:rPr>
              <w:t>the per page rate including Transportation ( F.O.R)</w:t>
            </w:r>
            <w:r w:rsidRPr="00602F65">
              <w:rPr>
                <w:rFonts w:ascii="Verdana" w:hAnsi="Verdana"/>
                <w:b/>
                <w:sz w:val="16"/>
                <w:szCs w:val="16"/>
              </w:rPr>
              <w:t xml:space="preserve">and excluding GST,CST </w:t>
            </w:r>
          </w:p>
        </w:tc>
      </w:tr>
      <w:tr w:rsidR="00572EE2" w:rsidRPr="007F192E" w:rsidTr="003554F6">
        <w:trPr>
          <w:trHeight w:val="390"/>
        </w:trPr>
        <w:tc>
          <w:tcPr>
            <w:tcW w:w="945" w:type="dxa"/>
            <w:vMerge w:val="restart"/>
            <w:tcBorders>
              <w:top w:val="single" w:sz="12" w:space="0" w:color="000000" w:themeColor="text1"/>
              <w:left w:val="single" w:sz="12" w:space="0" w:color="000000" w:themeColor="text1"/>
            </w:tcBorders>
          </w:tcPr>
          <w:p w:rsidR="00572EE2" w:rsidRDefault="007B51A9" w:rsidP="0010462A">
            <w:pPr>
              <w:jc w:val="center"/>
              <w:rPr>
                <w:rFonts w:ascii="Verdana" w:hAnsi="Verdana"/>
                <w:b/>
              </w:rPr>
            </w:pPr>
          </w:p>
          <w:p w:rsidR="00572EE2" w:rsidRDefault="007B51A9" w:rsidP="0010462A">
            <w:pPr>
              <w:jc w:val="center"/>
              <w:rPr>
                <w:rFonts w:ascii="Verdana" w:hAnsi="Verdana"/>
                <w:b/>
              </w:rPr>
            </w:pPr>
          </w:p>
          <w:p w:rsidR="00572EE2" w:rsidRPr="007F192E" w:rsidRDefault="007B51A9" w:rsidP="0010462A">
            <w:pPr>
              <w:jc w:val="center"/>
              <w:rPr>
                <w:rFonts w:ascii="Verdana" w:hAnsi="Verdana"/>
                <w:b/>
              </w:rPr>
            </w:pPr>
            <w:r w:rsidRPr="007F192E">
              <w:rPr>
                <w:rFonts w:ascii="Verdana" w:hAnsi="Verdana"/>
                <w:b/>
              </w:rPr>
              <w:t>1</w:t>
            </w:r>
          </w:p>
        </w:tc>
        <w:tc>
          <w:tcPr>
            <w:tcW w:w="3161" w:type="dxa"/>
            <w:vMerge w:val="restart"/>
            <w:tcBorders>
              <w:top w:val="single" w:sz="12" w:space="0" w:color="000000" w:themeColor="text1"/>
            </w:tcBorders>
          </w:tcPr>
          <w:p w:rsidR="00572EE2" w:rsidRDefault="00421E48" w:rsidP="0010462A">
            <w:pPr>
              <w:rPr>
                <w:rFonts w:ascii="Verdana" w:hAnsi="Verdana"/>
                <w:b/>
              </w:rPr>
            </w:pPr>
            <w:r w:rsidRPr="00421E48">
              <w:rPr>
                <w:rFonts w:ascii="Verdana" w:hAnsi="Verdana"/>
                <w:b/>
                <w:noProof/>
                <w:lang w:val="en-IN" w:eastAsia="en-IN" w:bidi="te-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135.9pt;margin-top:9.2pt;width:15.45pt;height:47.85pt;z-index:251664384;mso-position-horizontal-relative:text;mso-position-vertical-relative:text"/>
              </w:pict>
            </w:r>
          </w:p>
          <w:p w:rsidR="00572EE2" w:rsidRDefault="007B51A9" w:rsidP="0010462A">
            <w:pPr>
              <w:rPr>
                <w:rFonts w:ascii="Verdana" w:hAnsi="Verdana"/>
                <w:b/>
              </w:rPr>
            </w:pPr>
          </w:p>
          <w:p w:rsidR="00572EE2" w:rsidRPr="007F192E" w:rsidRDefault="007B51A9" w:rsidP="0010462A">
            <w:pPr>
              <w:rPr>
                <w:rFonts w:ascii="Verdana" w:hAnsi="Verdana"/>
                <w:b/>
              </w:rPr>
            </w:pPr>
            <w:r w:rsidRPr="007F192E">
              <w:rPr>
                <w:rFonts w:ascii="Verdana" w:hAnsi="Verdana"/>
                <w:b/>
              </w:rPr>
              <w:t xml:space="preserve">Up to </w:t>
            </w:r>
            <w:r>
              <w:rPr>
                <w:rFonts w:ascii="Verdana" w:hAnsi="Verdana"/>
                <w:b/>
              </w:rPr>
              <w:t>500</w:t>
            </w:r>
            <w:r w:rsidRPr="007F192E">
              <w:rPr>
                <w:rFonts w:ascii="Verdana" w:hAnsi="Verdana"/>
                <w:b/>
              </w:rPr>
              <w:t xml:space="preserve"> copies</w:t>
            </w:r>
          </w:p>
        </w:tc>
        <w:tc>
          <w:tcPr>
            <w:tcW w:w="2734" w:type="dxa"/>
            <w:tcBorders>
              <w:top w:val="single" w:sz="12" w:space="0" w:color="000000" w:themeColor="text1"/>
              <w:bottom w:val="single" w:sz="4" w:space="0" w:color="auto"/>
            </w:tcBorders>
          </w:tcPr>
          <w:p w:rsidR="00572EE2" w:rsidRPr="007F192E" w:rsidRDefault="007B51A9" w:rsidP="0010462A">
            <w:pPr>
              <w:rPr>
                <w:rFonts w:ascii="Verdana" w:hAnsi="Verdana"/>
                <w:b/>
              </w:rPr>
            </w:pPr>
            <w:r w:rsidRPr="007F192E">
              <w:rPr>
                <w:rFonts w:ascii="Verdana" w:hAnsi="Verdana"/>
                <w:b/>
              </w:rPr>
              <w:t xml:space="preserve">Up to 100 pages,  </w:t>
            </w:r>
          </w:p>
        </w:tc>
        <w:tc>
          <w:tcPr>
            <w:tcW w:w="3258" w:type="dxa"/>
            <w:tcBorders>
              <w:top w:val="single" w:sz="12" w:space="0" w:color="000000" w:themeColor="text1"/>
              <w:bottom w:val="single" w:sz="4" w:space="0" w:color="auto"/>
              <w:right w:val="single" w:sz="12" w:space="0" w:color="000000" w:themeColor="text1"/>
            </w:tcBorders>
          </w:tcPr>
          <w:p w:rsidR="00572EE2" w:rsidRPr="007F192E" w:rsidRDefault="007B51A9" w:rsidP="0010462A">
            <w:pPr>
              <w:rPr>
                <w:rFonts w:ascii="Verdana" w:hAnsi="Verdana"/>
                <w:b/>
              </w:rPr>
            </w:pPr>
          </w:p>
        </w:tc>
      </w:tr>
      <w:tr w:rsidR="00572EE2" w:rsidRPr="007F192E" w:rsidTr="003554F6">
        <w:trPr>
          <w:trHeight w:val="273"/>
        </w:trPr>
        <w:tc>
          <w:tcPr>
            <w:tcW w:w="945" w:type="dxa"/>
            <w:vMerge/>
            <w:tcBorders>
              <w:left w:val="single" w:sz="12" w:space="0" w:color="000000" w:themeColor="text1"/>
            </w:tcBorders>
          </w:tcPr>
          <w:p w:rsidR="00572EE2" w:rsidRPr="007F192E" w:rsidRDefault="007B51A9" w:rsidP="0010462A">
            <w:pPr>
              <w:jc w:val="center"/>
              <w:rPr>
                <w:rFonts w:ascii="Verdana" w:hAnsi="Verdana"/>
                <w:b/>
              </w:rPr>
            </w:pPr>
          </w:p>
        </w:tc>
        <w:tc>
          <w:tcPr>
            <w:tcW w:w="3161" w:type="dxa"/>
            <w:vMerge/>
          </w:tcPr>
          <w:p w:rsidR="00572EE2" w:rsidRPr="007F192E" w:rsidRDefault="007B51A9" w:rsidP="0010462A">
            <w:pPr>
              <w:rPr>
                <w:rFonts w:ascii="Verdana" w:hAnsi="Verdana"/>
                <w:b/>
              </w:rPr>
            </w:pPr>
          </w:p>
        </w:tc>
        <w:tc>
          <w:tcPr>
            <w:tcW w:w="2734" w:type="dxa"/>
            <w:tcBorders>
              <w:top w:val="single" w:sz="4" w:space="0" w:color="auto"/>
              <w:bottom w:val="single" w:sz="4" w:space="0" w:color="auto"/>
            </w:tcBorders>
          </w:tcPr>
          <w:p w:rsidR="00572EE2" w:rsidRPr="007F192E" w:rsidRDefault="007B51A9" w:rsidP="0010462A">
            <w:pPr>
              <w:rPr>
                <w:rFonts w:ascii="Verdana" w:hAnsi="Verdana"/>
                <w:b/>
              </w:rPr>
            </w:pPr>
            <w:r>
              <w:rPr>
                <w:rFonts w:ascii="Verdana" w:hAnsi="Verdana"/>
                <w:b/>
              </w:rPr>
              <w:t>Up</w:t>
            </w:r>
            <w:r w:rsidRPr="007F192E">
              <w:rPr>
                <w:rFonts w:ascii="Verdana" w:hAnsi="Verdana"/>
                <w:b/>
              </w:rPr>
              <w:t xml:space="preserve"> to 200 </w:t>
            </w:r>
            <w:r>
              <w:rPr>
                <w:rFonts w:ascii="Verdana" w:hAnsi="Verdana"/>
                <w:b/>
              </w:rPr>
              <w:t xml:space="preserve"> pages</w:t>
            </w:r>
            <w:r w:rsidRPr="007F192E">
              <w:rPr>
                <w:rFonts w:ascii="Verdana" w:hAnsi="Verdana"/>
                <w:b/>
              </w:rPr>
              <w:t xml:space="preserve"> </w:t>
            </w:r>
          </w:p>
        </w:tc>
        <w:tc>
          <w:tcPr>
            <w:tcW w:w="3258" w:type="dxa"/>
            <w:tcBorders>
              <w:top w:val="single" w:sz="4" w:space="0" w:color="auto"/>
              <w:bottom w:val="single" w:sz="4" w:space="0" w:color="auto"/>
              <w:right w:val="single" w:sz="12" w:space="0" w:color="000000" w:themeColor="text1"/>
            </w:tcBorders>
          </w:tcPr>
          <w:p w:rsidR="00572EE2" w:rsidRPr="007F192E" w:rsidRDefault="007B51A9" w:rsidP="0010462A">
            <w:pPr>
              <w:rPr>
                <w:rFonts w:ascii="Verdana" w:hAnsi="Verdana"/>
                <w:b/>
              </w:rPr>
            </w:pPr>
          </w:p>
        </w:tc>
      </w:tr>
      <w:tr w:rsidR="00572EE2" w:rsidRPr="007F192E" w:rsidTr="003554F6">
        <w:trPr>
          <w:trHeight w:val="279"/>
        </w:trPr>
        <w:tc>
          <w:tcPr>
            <w:tcW w:w="945" w:type="dxa"/>
            <w:vMerge/>
            <w:tcBorders>
              <w:left w:val="single" w:sz="12" w:space="0" w:color="000000" w:themeColor="text1"/>
            </w:tcBorders>
          </w:tcPr>
          <w:p w:rsidR="00572EE2" w:rsidRPr="007F192E" w:rsidRDefault="007B51A9" w:rsidP="0010462A">
            <w:pPr>
              <w:jc w:val="center"/>
              <w:rPr>
                <w:rFonts w:ascii="Verdana" w:hAnsi="Verdana"/>
                <w:b/>
              </w:rPr>
            </w:pPr>
          </w:p>
        </w:tc>
        <w:tc>
          <w:tcPr>
            <w:tcW w:w="3161" w:type="dxa"/>
            <w:vMerge/>
          </w:tcPr>
          <w:p w:rsidR="00572EE2" w:rsidRPr="007F192E" w:rsidRDefault="007B51A9" w:rsidP="0010462A">
            <w:pPr>
              <w:rPr>
                <w:rFonts w:ascii="Verdana" w:hAnsi="Verdana"/>
                <w:b/>
              </w:rPr>
            </w:pPr>
          </w:p>
        </w:tc>
        <w:tc>
          <w:tcPr>
            <w:tcW w:w="2734" w:type="dxa"/>
            <w:tcBorders>
              <w:top w:val="single" w:sz="4" w:space="0" w:color="auto"/>
              <w:bottom w:val="single" w:sz="4" w:space="0" w:color="auto"/>
            </w:tcBorders>
          </w:tcPr>
          <w:p w:rsidR="00572EE2" w:rsidRPr="007F192E" w:rsidRDefault="007B51A9" w:rsidP="0010462A">
            <w:pPr>
              <w:rPr>
                <w:rFonts w:ascii="Verdana" w:hAnsi="Verdana"/>
                <w:b/>
              </w:rPr>
            </w:pPr>
            <w:r>
              <w:rPr>
                <w:rFonts w:ascii="Verdana" w:hAnsi="Verdana"/>
                <w:b/>
              </w:rPr>
              <w:t>Up</w:t>
            </w:r>
            <w:r w:rsidRPr="007F192E">
              <w:rPr>
                <w:rFonts w:ascii="Verdana" w:hAnsi="Verdana"/>
                <w:b/>
              </w:rPr>
              <w:t xml:space="preserve"> to 300  </w:t>
            </w:r>
            <w:r>
              <w:rPr>
                <w:rFonts w:ascii="Verdana" w:hAnsi="Verdana"/>
                <w:b/>
              </w:rPr>
              <w:t>pages</w:t>
            </w:r>
          </w:p>
        </w:tc>
        <w:tc>
          <w:tcPr>
            <w:tcW w:w="3258" w:type="dxa"/>
            <w:tcBorders>
              <w:top w:val="single" w:sz="4" w:space="0" w:color="auto"/>
              <w:bottom w:val="single" w:sz="4" w:space="0" w:color="auto"/>
              <w:right w:val="single" w:sz="12" w:space="0" w:color="000000" w:themeColor="text1"/>
            </w:tcBorders>
          </w:tcPr>
          <w:p w:rsidR="00572EE2" w:rsidRPr="007F192E" w:rsidRDefault="007B51A9" w:rsidP="0010462A">
            <w:pPr>
              <w:rPr>
                <w:rFonts w:ascii="Verdana" w:hAnsi="Verdana"/>
                <w:b/>
              </w:rPr>
            </w:pPr>
          </w:p>
        </w:tc>
      </w:tr>
      <w:tr w:rsidR="00572EE2" w:rsidRPr="007F192E" w:rsidTr="00602F65">
        <w:trPr>
          <w:trHeight w:val="389"/>
        </w:trPr>
        <w:tc>
          <w:tcPr>
            <w:tcW w:w="945" w:type="dxa"/>
            <w:vMerge/>
            <w:tcBorders>
              <w:left w:val="single" w:sz="12" w:space="0" w:color="000000" w:themeColor="text1"/>
              <w:bottom w:val="single" w:sz="12" w:space="0" w:color="000000" w:themeColor="text1"/>
            </w:tcBorders>
          </w:tcPr>
          <w:p w:rsidR="00572EE2" w:rsidRPr="007F192E" w:rsidRDefault="007B51A9" w:rsidP="0010462A">
            <w:pPr>
              <w:jc w:val="center"/>
              <w:rPr>
                <w:rFonts w:ascii="Verdana" w:hAnsi="Verdana"/>
                <w:b/>
              </w:rPr>
            </w:pPr>
          </w:p>
        </w:tc>
        <w:tc>
          <w:tcPr>
            <w:tcW w:w="3161" w:type="dxa"/>
            <w:vMerge/>
            <w:tcBorders>
              <w:bottom w:val="single" w:sz="12" w:space="0" w:color="000000" w:themeColor="text1"/>
            </w:tcBorders>
          </w:tcPr>
          <w:p w:rsidR="00572EE2" w:rsidRPr="007F192E" w:rsidRDefault="007B51A9" w:rsidP="0010462A">
            <w:pPr>
              <w:rPr>
                <w:rFonts w:ascii="Verdana" w:hAnsi="Verdana"/>
                <w:b/>
              </w:rPr>
            </w:pPr>
          </w:p>
        </w:tc>
        <w:tc>
          <w:tcPr>
            <w:tcW w:w="2734" w:type="dxa"/>
            <w:tcBorders>
              <w:top w:val="single" w:sz="4" w:space="0" w:color="auto"/>
              <w:bottom w:val="single" w:sz="12" w:space="0" w:color="000000" w:themeColor="text1"/>
            </w:tcBorders>
          </w:tcPr>
          <w:p w:rsidR="00572EE2" w:rsidRPr="007F192E" w:rsidRDefault="007B51A9" w:rsidP="0010462A">
            <w:pPr>
              <w:rPr>
                <w:rFonts w:ascii="Verdana" w:hAnsi="Verdana"/>
                <w:b/>
              </w:rPr>
            </w:pPr>
            <w:r w:rsidRPr="007F192E">
              <w:rPr>
                <w:rFonts w:ascii="Verdana" w:hAnsi="Verdana"/>
                <w:b/>
              </w:rPr>
              <w:t xml:space="preserve">above 301 pages </w:t>
            </w:r>
          </w:p>
        </w:tc>
        <w:tc>
          <w:tcPr>
            <w:tcW w:w="3258" w:type="dxa"/>
            <w:tcBorders>
              <w:top w:val="single" w:sz="4" w:space="0" w:color="auto"/>
              <w:bottom w:val="single" w:sz="12" w:space="0" w:color="000000" w:themeColor="text1"/>
              <w:right w:val="single" w:sz="12" w:space="0" w:color="000000" w:themeColor="text1"/>
            </w:tcBorders>
          </w:tcPr>
          <w:p w:rsidR="00572EE2" w:rsidRPr="007F192E" w:rsidRDefault="007B51A9" w:rsidP="0010462A">
            <w:pPr>
              <w:rPr>
                <w:rFonts w:ascii="Verdana" w:hAnsi="Verdana"/>
                <w:b/>
              </w:rPr>
            </w:pPr>
          </w:p>
        </w:tc>
      </w:tr>
      <w:tr w:rsidR="00572EE2" w:rsidRPr="007F192E" w:rsidTr="00602F65">
        <w:trPr>
          <w:trHeight w:val="389"/>
        </w:trPr>
        <w:tc>
          <w:tcPr>
            <w:tcW w:w="945" w:type="dxa"/>
            <w:vMerge w:val="restart"/>
            <w:tcBorders>
              <w:left w:val="single" w:sz="12" w:space="0" w:color="000000" w:themeColor="text1"/>
            </w:tcBorders>
          </w:tcPr>
          <w:p w:rsidR="00572EE2" w:rsidRDefault="007B51A9" w:rsidP="0010462A">
            <w:pPr>
              <w:jc w:val="center"/>
              <w:rPr>
                <w:rFonts w:ascii="Verdana" w:hAnsi="Verdana"/>
                <w:b/>
              </w:rPr>
            </w:pPr>
          </w:p>
          <w:p w:rsidR="00572EE2" w:rsidRDefault="007B51A9" w:rsidP="0010462A">
            <w:pPr>
              <w:jc w:val="center"/>
              <w:rPr>
                <w:rFonts w:ascii="Verdana" w:hAnsi="Verdana"/>
                <w:b/>
              </w:rPr>
            </w:pPr>
          </w:p>
          <w:p w:rsidR="00572EE2" w:rsidRPr="007F192E" w:rsidRDefault="007B51A9" w:rsidP="0010462A">
            <w:pPr>
              <w:jc w:val="center"/>
              <w:rPr>
                <w:rFonts w:ascii="Verdana" w:hAnsi="Verdana"/>
                <w:b/>
              </w:rPr>
            </w:pPr>
            <w:r>
              <w:rPr>
                <w:rFonts w:ascii="Verdana" w:hAnsi="Verdana"/>
                <w:b/>
              </w:rPr>
              <w:t>2</w:t>
            </w:r>
          </w:p>
        </w:tc>
        <w:tc>
          <w:tcPr>
            <w:tcW w:w="3161" w:type="dxa"/>
            <w:vMerge w:val="restart"/>
          </w:tcPr>
          <w:p w:rsidR="00572EE2" w:rsidRDefault="00421E48" w:rsidP="0010462A">
            <w:pPr>
              <w:rPr>
                <w:rFonts w:ascii="Verdana" w:hAnsi="Verdana"/>
                <w:b/>
              </w:rPr>
            </w:pPr>
            <w:r w:rsidRPr="00421E48">
              <w:rPr>
                <w:rFonts w:ascii="Verdana" w:hAnsi="Verdana"/>
                <w:b/>
                <w:noProof/>
                <w:lang w:val="en-IN" w:eastAsia="en-IN" w:bidi="te-IN"/>
              </w:rPr>
              <w:pict>
                <v:shape id="_x0000_s1031" type="#_x0000_t88" style="position:absolute;margin-left:135.9pt;margin-top:8.9pt;width:14pt;height:56pt;z-index:251669504;mso-position-horizontal-relative:text;mso-position-vertical-relative:text"/>
              </w:pict>
            </w:r>
          </w:p>
          <w:p w:rsidR="00572EE2" w:rsidRDefault="007B51A9" w:rsidP="0010462A">
            <w:pPr>
              <w:rPr>
                <w:rFonts w:ascii="Verdana" w:hAnsi="Verdana"/>
                <w:b/>
              </w:rPr>
            </w:pPr>
          </w:p>
          <w:p w:rsidR="00572EE2" w:rsidRPr="007F192E" w:rsidRDefault="007B51A9" w:rsidP="009C0DB3">
            <w:pPr>
              <w:rPr>
                <w:rFonts w:ascii="Verdana" w:hAnsi="Verdana"/>
                <w:b/>
              </w:rPr>
            </w:pPr>
            <w:r>
              <w:rPr>
                <w:rFonts w:ascii="Verdana" w:hAnsi="Verdana"/>
                <w:b/>
              </w:rPr>
              <w:t>Up to</w:t>
            </w:r>
            <w:r w:rsidRPr="007F192E">
              <w:rPr>
                <w:rFonts w:ascii="Verdana" w:hAnsi="Verdana"/>
                <w:b/>
              </w:rPr>
              <w:t xml:space="preserve"> 1000 copies</w:t>
            </w:r>
          </w:p>
        </w:tc>
        <w:tc>
          <w:tcPr>
            <w:tcW w:w="2734" w:type="dxa"/>
            <w:tcBorders>
              <w:top w:val="single" w:sz="12" w:space="0" w:color="000000" w:themeColor="text1"/>
              <w:bottom w:val="single" w:sz="4" w:space="0" w:color="000000" w:themeColor="text1"/>
            </w:tcBorders>
          </w:tcPr>
          <w:p w:rsidR="00572EE2" w:rsidRPr="007F192E" w:rsidRDefault="007B51A9" w:rsidP="0010462A">
            <w:pPr>
              <w:rPr>
                <w:rFonts w:ascii="Verdana" w:hAnsi="Verdana"/>
                <w:b/>
              </w:rPr>
            </w:pPr>
            <w:r w:rsidRPr="007F192E">
              <w:rPr>
                <w:rFonts w:ascii="Verdana" w:hAnsi="Verdana"/>
                <w:b/>
              </w:rPr>
              <w:t xml:space="preserve">Up to 100 pages,  </w:t>
            </w:r>
          </w:p>
        </w:tc>
        <w:tc>
          <w:tcPr>
            <w:tcW w:w="3258" w:type="dxa"/>
            <w:tcBorders>
              <w:top w:val="single" w:sz="12" w:space="0" w:color="000000" w:themeColor="text1"/>
              <w:bottom w:val="single" w:sz="4" w:space="0" w:color="000000" w:themeColor="text1"/>
              <w:right w:val="single" w:sz="12" w:space="0" w:color="000000" w:themeColor="text1"/>
            </w:tcBorders>
          </w:tcPr>
          <w:p w:rsidR="00572EE2" w:rsidRPr="007F192E" w:rsidRDefault="007B51A9" w:rsidP="0010462A">
            <w:pPr>
              <w:rPr>
                <w:rFonts w:ascii="Verdana" w:hAnsi="Verdana"/>
                <w:b/>
              </w:rPr>
            </w:pPr>
          </w:p>
        </w:tc>
      </w:tr>
      <w:tr w:rsidR="00572EE2" w:rsidRPr="007F192E" w:rsidTr="00602F65">
        <w:trPr>
          <w:trHeight w:val="389"/>
        </w:trPr>
        <w:tc>
          <w:tcPr>
            <w:tcW w:w="945" w:type="dxa"/>
            <w:vMerge/>
            <w:tcBorders>
              <w:left w:val="single" w:sz="12" w:space="0" w:color="000000" w:themeColor="text1"/>
            </w:tcBorders>
          </w:tcPr>
          <w:p w:rsidR="00572EE2" w:rsidRPr="007F192E" w:rsidRDefault="007B51A9" w:rsidP="0010462A">
            <w:pPr>
              <w:jc w:val="center"/>
              <w:rPr>
                <w:rFonts w:ascii="Verdana" w:hAnsi="Verdana"/>
                <w:b/>
              </w:rPr>
            </w:pPr>
          </w:p>
        </w:tc>
        <w:tc>
          <w:tcPr>
            <w:tcW w:w="3161" w:type="dxa"/>
            <w:vMerge/>
          </w:tcPr>
          <w:p w:rsidR="00572EE2" w:rsidRDefault="007B51A9" w:rsidP="0010462A">
            <w:pPr>
              <w:rPr>
                <w:rFonts w:ascii="Verdana" w:hAnsi="Verdana"/>
                <w:b/>
              </w:rPr>
            </w:pPr>
          </w:p>
        </w:tc>
        <w:tc>
          <w:tcPr>
            <w:tcW w:w="2734" w:type="dxa"/>
            <w:tcBorders>
              <w:top w:val="single" w:sz="4" w:space="0" w:color="000000" w:themeColor="text1"/>
              <w:bottom w:val="single" w:sz="4" w:space="0" w:color="000000" w:themeColor="text1"/>
            </w:tcBorders>
          </w:tcPr>
          <w:p w:rsidR="00572EE2" w:rsidRPr="007F192E" w:rsidRDefault="007B51A9" w:rsidP="0010462A">
            <w:pPr>
              <w:rPr>
                <w:rFonts w:ascii="Verdana" w:hAnsi="Verdana"/>
                <w:b/>
              </w:rPr>
            </w:pPr>
            <w:r>
              <w:rPr>
                <w:rFonts w:ascii="Verdana" w:hAnsi="Verdana"/>
                <w:b/>
              </w:rPr>
              <w:t>Up</w:t>
            </w:r>
            <w:r w:rsidRPr="007F192E">
              <w:rPr>
                <w:rFonts w:ascii="Verdana" w:hAnsi="Verdana"/>
                <w:b/>
              </w:rPr>
              <w:t xml:space="preserve"> to 200 </w:t>
            </w:r>
            <w:r>
              <w:rPr>
                <w:rFonts w:ascii="Verdana" w:hAnsi="Verdana"/>
                <w:b/>
              </w:rPr>
              <w:t xml:space="preserve"> pages</w:t>
            </w:r>
            <w:r w:rsidRPr="007F192E">
              <w:rPr>
                <w:rFonts w:ascii="Verdana" w:hAnsi="Verdana"/>
                <w:b/>
              </w:rPr>
              <w:t xml:space="preserve"> </w:t>
            </w:r>
          </w:p>
        </w:tc>
        <w:tc>
          <w:tcPr>
            <w:tcW w:w="3258" w:type="dxa"/>
            <w:tcBorders>
              <w:top w:val="single" w:sz="4" w:space="0" w:color="000000" w:themeColor="text1"/>
              <w:bottom w:val="single" w:sz="4" w:space="0" w:color="000000" w:themeColor="text1"/>
              <w:right w:val="single" w:sz="12" w:space="0" w:color="000000" w:themeColor="text1"/>
            </w:tcBorders>
          </w:tcPr>
          <w:p w:rsidR="00572EE2" w:rsidRPr="007F192E" w:rsidRDefault="007B51A9" w:rsidP="0010462A">
            <w:pPr>
              <w:rPr>
                <w:rFonts w:ascii="Verdana" w:hAnsi="Verdana"/>
                <w:b/>
              </w:rPr>
            </w:pPr>
          </w:p>
        </w:tc>
      </w:tr>
      <w:tr w:rsidR="00572EE2" w:rsidRPr="007F192E" w:rsidTr="00F433CF">
        <w:trPr>
          <w:trHeight w:val="332"/>
        </w:trPr>
        <w:tc>
          <w:tcPr>
            <w:tcW w:w="945" w:type="dxa"/>
            <w:vMerge/>
            <w:tcBorders>
              <w:left w:val="single" w:sz="12" w:space="0" w:color="000000" w:themeColor="text1"/>
            </w:tcBorders>
          </w:tcPr>
          <w:p w:rsidR="00572EE2" w:rsidRPr="007F192E" w:rsidRDefault="007B51A9" w:rsidP="0010462A">
            <w:pPr>
              <w:jc w:val="center"/>
              <w:rPr>
                <w:rFonts w:ascii="Verdana" w:hAnsi="Verdana"/>
                <w:b/>
              </w:rPr>
            </w:pPr>
          </w:p>
        </w:tc>
        <w:tc>
          <w:tcPr>
            <w:tcW w:w="3161" w:type="dxa"/>
            <w:vMerge/>
          </w:tcPr>
          <w:p w:rsidR="00572EE2" w:rsidRDefault="007B51A9" w:rsidP="0010462A">
            <w:pPr>
              <w:rPr>
                <w:rFonts w:ascii="Verdana" w:hAnsi="Verdana"/>
                <w:b/>
              </w:rPr>
            </w:pPr>
          </w:p>
        </w:tc>
        <w:tc>
          <w:tcPr>
            <w:tcW w:w="2734" w:type="dxa"/>
            <w:tcBorders>
              <w:top w:val="single" w:sz="4" w:space="0" w:color="000000" w:themeColor="text1"/>
              <w:bottom w:val="single" w:sz="4" w:space="0" w:color="000000" w:themeColor="text1"/>
            </w:tcBorders>
          </w:tcPr>
          <w:p w:rsidR="00572EE2" w:rsidRPr="007F192E" w:rsidRDefault="007B51A9" w:rsidP="0010462A">
            <w:pPr>
              <w:rPr>
                <w:rFonts w:ascii="Verdana" w:hAnsi="Verdana"/>
                <w:b/>
              </w:rPr>
            </w:pPr>
            <w:r>
              <w:rPr>
                <w:rFonts w:ascii="Verdana" w:hAnsi="Verdana"/>
                <w:b/>
              </w:rPr>
              <w:t>Up</w:t>
            </w:r>
            <w:r w:rsidRPr="007F192E">
              <w:rPr>
                <w:rFonts w:ascii="Verdana" w:hAnsi="Verdana"/>
                <w:b/>
              </w:rPr>
              <w:t xml:space="preserve"> to 300  </w:t>
            </w:r>
            <w:r>
              <w:rPr>
                <w:rFonts w:ascii="Verdana" w:hAnsi="Verdana"/>
                <w:b/>
              </w:rPr>
              <w:t>pages</w:t>
            </w:r>
          </w:p>
        </w:tc>
        <w:tc>
          <w:tcPr>
            <w:tcW w:w="3258" w:type="dxa"/>
            <w:tcBorders>
              <w:top w:val="single" w:sz="4" w:space="0" w:color="000000" w:themeColor="text1"/>
              <w:bottom w:val="single" w:sz="4" w:space="0" w:color="000000" w:themeColor="text1"/>
              <w:right w:val="single" w:sz="12" w:space="0" w:color="000000" w:themeColor="text1"/>
            </w:tcBorders>
          </w:tcPr>
          <w:p w:rsidR="00572EE2" w:rsidRPr="007F192E" w:rsidRDefault="007B51A9" w:rsidP="0010462A">
            <w:pPr>
              <w:rPr>
                <w:rFonts w:ascii="Verdana" w:hAnsi="Verdana"/>
                <w:b/>
              </w:rPr>
            </w:pPr>
          </w:p>
        </w:tc>
      </w:tr>
      <w:tr w:rsidR="00572EE2" w:rsidRPr="007F192E" w:rsidTr="00602F65">
        <w:trPr>
          <w:trHeight w:val="389"/>
        </w:trPr>
        <w:tc>
          <w:tcPr>
            <w:tcW w:w="945" w:type="dxa"/>
            <w:vMerge/>
            <w:tcBorders>
              <w:left w:val="single" w:sz="12" w:space="0" w:color="000000" w:themeColor="text1"/>
              <w:bottom w:val="single" w:sz="12" w:space="0" w:color="000000" w:themeColor="text1"/>
            </w:tcBorders>
          </w:tcPr>
          <w:p w:rsidR="00572EE2" w:rsidRPr="007F192E" w:rsidRDefault="007B51A9" w:rsidP="0010462A">
            <w:pPr>
              <w:jc w:val="center"/>
              <w:rPr>
                <w:rFonts w:ascii="Verdana" w:hAnsi="Verdana"/>
                <w:b/>
              </w:rPr>
            </w:pPr>
          </w:p>
        </w:tc>
        <w:tc>
          <w:tcPr>
            <w:tcW w:w="3161" w:type="dxa"/>
            <w:vMerge/>
            <w:tcBorders>
              <w:bottom w:val="single" w:sz="12" w:space="0" w:color="000000" w:themeColor="text1"/>
            </w:tcBorders>
          </w:tcPr>
          <w:p w:rsidR="00572EE2" w:rsidRDefault="007B51A9" w:rsidP="0010462A">
            <w:pPr>
              <w:rPr>
                <w:rFonts w:ascii="Verdana" w:hAnsi="Verdana"/>
                <w:b/>
              </w:rPr>
            </w:pPr>
          </w:p>
        </w:tc>
        <w:tc>
          <w:tcPr>
            <w:tcW w:w="2734" w:type="dxa"/>
            <w:tcBorders>
              <w:top w:val="single" w:sz="4" w:space="0" w:color="000000" w:themeColor="text1"/>
              <w:bottom w:val="single" w:sz="12" w:space="0" w:color="000000" w:themeColor="text1"/>
            </w:tcBorders>
          </w:tcPr>
          <w:p w:rsidR="00572EE2" w:rsidRPr="007F192E" w:rsidRDefault="007B51A9" w:rsidP="0010462A">
            <w:pPr>
              <w:rPr>
                <w:rFonts w:ascii="Verdana" w:hAnsi="Verdana"/>
                <w:b/>
              </w:rPr>
            </w:pPr>
            <w:r w:rsidRPr="007F192E">
              <w:rPr>
                <w:rFonts w:ascii="Verdana" w:hAnsi="Verdana"/>
                <w:b/>
              </w:rPr>
              <w:t xml:space="preserve">above 301 pages </w:t>
            </w:r>
          </w:p>
        </w:tc>
        <w:tc>
          <w:tcPr>
            <w:tcW w:w="3258" w:type="dxa"/>
            <w:tcBorders>
              <w:top w:val="single" w:sz="4" w:space="0" w:color="000000" w:themeColor="text1"/>
              <w:bottom w:val="single" w:sz="12" w:space="0" w:color="000000" w:themeColor="text1"/>
              <w:right w:val="single" w:sz="12" w:space="0" w:color="000000" w:themeColor="text1"/>
            </w:tcBorders>
          </w:tcPr>
          <w:p w:rsidR="00572EE2" w:rsidRPr="007F192E" w:rsidRDefault="007B51A9" w:rsidP="0010462A">
            <w:pPr>
              <w:rPr>
                <w:rFonts w:ascii="Verdana" w:hAnsi="Verdana"/>
                <w:b/>
              </w:rPr>
            </w:pPr>
          </w:p>
        </w:tc>
      </w:tr>
      <w:tr w:rsidR="00572EE2" w:rsidRPr="007F192E" w:rsidTr="00924612">
        <w:trPr>
          <w:trHeight w:val="324"/>
        </w:trPr>
        <w:tc>
          <w:tcPr>
            <w:tcW w:w="945" w:type="dxa"/>
            <w:vMerge w:val="restart"/>
            <w:tcBorders>
              <w:top w:val="single" w:sz="12" w:space="0" w:color="000000" w:themeColor="text1"/>
              <w:left w:val="single" w:sz="12" w:space="0" w:color="000000" w:themeColor="text1"/>
            </w:tcBorders>
          </w:tcPr>
          <w:p w:rsidR="00572EE2" w:rsidRDefault="007B51A9" w:rsidP="0010462A">
            <w:pPr>
              <w:jc w:val="center"/>
              <w:rPr>
                <w:rFonts w:ascii="Verdana" w:hAnsi="Verdana"/>
                <w:b/>
              </w:rPr>
            </w:pPr>
          </w:p>
          <w:p w:rsidR="00572EE2" w:rsidRDefault="007B51A9" w:rsidP="0010462A">
            <w:pPr>
              <w:jc w:val="center"/>
              <w:rPr>
                <w:rFonts w:ascii="Verdana" w:hAnsi="Verdana"/>
                <w:b/>
              </w:rPr>
            </w:pPr>
          </w:p>
          <w:p w:rsidR="00572EE2" w:rsidRPr="007F192E" w:rsidRDefault="007B51A9" w:rsidP="0010462A">
            <w:pPr>
              <w:jc w:val="center"/>
              <w:rPr>
                <w:rFonts w:ascii="Verdana" w:hAnsi="Verdana"/>
                <w:b/>
              </w:rPr>
            </w:pPr>
            <w:r>
              <w:rPr>
                <w:rFonts w:ascii="Verdana" w:hAnsi="Verdana"/>
                <w:b/>
              </w:rPr>
              <w:t>3</w:t>
            </w:r>
          </w:p>
        </w:tc>
        <w:tc>
          <w:tcPr>
            <w:tcW w:w="3161" w:type="dxa"/>
            <w:vMerge w:val="restart"/>
            <w:tcBorders>
              <w:top w:val="single" w:sz="12" w:space="0" w:color="000000" w:themeColor="text1"/>
            </w:tcBorders>
          </w:tcPr>
          <w:p w:rsidR="00572EE2" w:rsidRDefault="00421E48" w:rsidP="0010462A">
            <w:pPr>
              <w:rPr>
                <w:rFonts w:ascii="Verdana" w:hAnsi="Verdana"/>
                <w:b/>
              </w:rPr>
            </w:pPr>
            <w:r>
              <w:rPr>
                <w:rFonts w:ascii="Verdana" w:hAnsi="Verdana"/>
                <w:b/>
                <w:noProof/>
              </w:rPr>
              <w:pict>
                <v:shape id="_x0000_s1035" type="#_x0000_t88" style="position:absolute;margin-left:135.9pt;margin-top:7.35pt;width:8.6pt;height:58.55pt;z-index:251673600;mso-position-horizontal-relative:text;mso-position-vertical-relative:text"/>
              </w:pict>
            </w:r>
          </w:p>
          <w:p w:rsidR="00572EE2" w:rsidRDefault="007B51A9" w:rsidP="0010462A">
            <w:pPr>
              <w:rPr>
                <w:rFonts w:ascii="Verdana" w:hAnsi="Verdana"/>
                <w:b/>
              </w:rPr>
            </w:pPr>
          </w:p>
          <w:p w:rsidR="00572EE2" w:rsidRPr="007F192E" w:rsidRDefault="007B51A9" w:rsidP="009C0DB3">
            <w:pPr>
              <w:rPr>
                <w:rFonts w:ascii="Verdana" w:hAnsi="Verdana"/>
                <w:b/>
              </w:rPr>
            </w:pPr>
            <w:r>
              <w:rPr>
                <w:rFonts w:ascii="Verdana" w:hAnsi="Verdana"/>
                <w:b/>
              </w:rPr>
              <w:t xml:space="preserve">Up </w:t>
            </w:r>
            <w:r w:rsidRPr="007F192E">
              <w:rPr>
                <w:rFonts w:ascii="Verdana" w:hAnsi="Verdana"/>
                <w:b/>
              </w:rPr>
              <w:t>to 5000 copies</w:t>
            </w:r>
          </w:p>
        </w:tc>
        <w:tc>
          <w:tcPr>
            <w:tcW w:w="2734" w:type="dxa"/>
            <w:tcBorders>
              <w:top w:val="single" w:sz="12" w:space="0" w:color="000000" w:themeColor="text1"/>
              <w:bottom w:val="single" w:sz="4" w:space="0" w:color="auto"/>
            </w:tcBorders>
          </w:tcPr>
          <w:p w:rsidR="00572EE2" w:rsidRPr="007F192E" w:rsidRDefault="007B51A9" w:rsidP="0010462A">
            <w:pPr>
              <w:rPr>
                <w:rFonts w:ascii="Verdana" w:hAnsi="Verdana"/>
                <w:b/>
              </w:rPr>
            </w:pPr>
            <w:r w:rsidRPr="007F192E">
              <w:rPr>
                <w:rFonts w:ascii="Verdana" w:hAnsi="Verdana"/>
                <w:b/>
              </w:rPr>
              <w:t xml:space="preserve">Up to 100 pages,  </w:t>
            </w:r>
          </w:p>
        </w:tc>
        <w:tc>
          <w:tcPr>
            <w:tcW w:w="3258" w:type="dxa"/>
            <w:tcBorders>
              <w:top w:val="single" w:sz="12" w:space="0" w:color="000000" w:themeColor="text1"/>
              <w:bottom w:val="single" w:sz="4" w:space="0" w:color="auto"/>
              <w:right w:val="single" w:sz="12" w:space="0" w:color="000000" w:themeColor="text1"/>
            </w:tcBorders>
          </w:tcPr>
          <w:p w:rsidR="00572EE2" w:rsidRPr="007F192E" w:rsidRDefault="007B51A9" w:rsidP="0010462A">
            <w:pPr>
              <w:rPr>
                <w:rFonts w:ascii="Verdana" w:hAnsi="Verdana"/>
                <w:b/>
              </w:rPr>
            </w:pPr>
          </w:p>
        </w:tc>
      </w:tr>
      <w:tr w:rsidR="00572EE2" w:rsidRPr="007F192E" w:rsidTr="00602F65">
        <w:trPr>
          <w:trHeight w:val="400"/>
        </w:trPr>
        <w:tc>
          <w:tcPr>
            <w:tcW w:w="945" w:type="dxa"/>
            <w:vMerge/>
            <w:tcBorders>
              <w:left w:val="single" w:sz="12" w:space="0" w:color="000000" w:themeColor="text1"/>
            </w:tcBorders>
          </w:tcPr>
          <w:p w:rsidR="00572EE2" w:rsidRPr="007F192E" w:rsidRDefault="007B51A9" w:rsidP="0010462A">
            <w:pPr>
              <w:jc w:val="center"/>
              <w:rPr>
                <w:rFonts w:ascii="Verdana" w:hAnsi="Verdana"/>
                <w:b/>
              </w:rPr>
            </w:pPr>
          </w:p>
        </w:tc>
        <w:tc>
          <w:tcPr>
            <w:tcW w:w="3161" w:type="dxa"/>
            <w:vMerge/>
          </w:tcPr>
          <w:p w:rsidR="00572EE2" w:rsidRPr="007F192E" w:rsidRDefault="007B51A9" w:rsidP="0010462A">
            <w:pPr>
              <w:rPr>
                <w:rFonts w:ascii="Verdana" w:hAnsi="Verdana"/>
                <w:b/>
              </w:rPr>
            </w:pPr>
          </w:p>
        </w:tc>
        <w:tc>
          <w:tcPr>
            <w:tcW w:w="2734" w:type="dxa"/>
            <w:tcBorders>
              <w:top w:val="single" w:sz="4" w:space="0" w:color="auto"/>
              <w:bottom w:val="single" w:sz="4" w:space="0" w:color="auto"/>
            </w:tcBorders>
          </w:tcPr>
          <w:p w:rsidR="00572EE2" w:rsidRPr="007F192E" w:rsidRDefault="007B51A9" w:rsidP="0010462A">
            <w:pPr>
              <w:rPr>
                <w:rFonts w:ascii="Verdana" w:hAnsi="Verdana"/>
                <w:b/>
              </w:rPr>
            </w:pPr>
            <w:r>
              <w:rPr>
                <w:rFonts w:ascii="Verdana" w:hAnsi="Verdana"/>
                <w:b/>
              </w:rPr>
              <w:t>Up</w:t>
            </w:r>
            <w:r w:rsidRPr="007F192E">
              <w:rPr>
                <w:rFonts w:ascii="Verdana" w:hAnsi="Verdana"/>
                <w:b/>
              </w:rPr>
              <w:t xml:space="preserve"> to 200</w:t>
            </w:r>
            <w:r>
              <w:rPr>
                <w:rFonts w:ascii="Verdana" w:hAnsi="Verdana"/>
                <w:b/>
              </w:rPr>
              <w:t xml:space="preserve"> pages </w:t>
            </w:r>
            <w:r w:rsidRPr="007F192E">
              <w:rPr>
                <w:rFonts w:ascii="Verdana" w:hAnsi="Verdana"/>
                <w:b/>
              </w:rPr>
              <w:t xml:space="preserve"> </w:t>
            </w:r>
          </w:p>
        </w:tc>
        <w:tc>
          <w:tcPr>
            <w:tcW w:w="3258" w:type="dxa"/>
            <w:tcBorders>
              <w:top w:val="single" w:sz="4" w:space="0" w:color="auto"/>
              <w:bottom w:val="single" w:sz="4" w:space="0" w:color="auto"/>
              <w:right w:val="single" w:sz="12" w:space="0" w:color="000000" w:themeColor="text1"/>
            </w:tcBorders>
          </w:tcPr>
          <w:p w:rsidR="00572EE2" w:rsidRPr="007F192E" w:rsidRDefault="007B51A9" w:rsidP="0010462A">
            <w:pPr>
              <w:rPr>
                <w:rFonts w:ascii="Verdana" w:hAnsi="Verdana"/>
                <w:b/>
              </w:rPr>
            </w:pPr>
          </w:p>
        </w:tc>
      </w:tr>
      <w:tr w:rsidR="00572EE2" w:rsidRPr="007F192E" w:rsidTr="00924612">
        <w:trPr>
          <w:trHeight w:val="298"/>
        </w:trPr>
        <w:tc>
          <w:tcPr>
            <w:tcW w:w="945" w:type="dxa"/>
            <w:vMerge/>
            <w:tcBorders>
              <w:left w:val="single" w:sz="12" w:space="0" w:color="000000" w:themeColor="text1"/>
            </w:tcBorders>
          </w:tcPr>
          <w:p w:rsidR="00572EE2" w:rsidRPr="007F192E" w:rsidRDefault="007B51A9" w:rsidP="0010462A">
            <w:pPr>
              <w:jc w:val="center"/>
              <w:rPr>
                <w:rFonts w:ascii="Verdana" w:hAnsi="Verdana"/>
                <w:b/>
              </w:rPr>
            </w:pPr>
          </w:p>
        </w:tc>
        <w:tc>
          <w:tcPr>
            <w:tcW w:w="3161" w:type="dxa"/>
            <w:vMerge/>
          </w:tcPr>
          <w:p w:rsidR="00572EE2" w:rsidRPr="007F192E" w:rsidRDefault="007B51A9" w:rsidP="0010462A">
            <w:pPr>
              <w:rPr>
                <w:rFonts w:ascii="Verdana" w:hAnsi="Verdana"/>
                <w:b/>
              </w:rPr>
            </w:pPr>
          </w:p>
        </w:tc>
        <w:tc>
          <w:tcPr>
            <w:tcW w:w="2734" w:type="dxa"/>
            <w:tcBorders>
              <w:top w:val="single" w:sz="4" w:space="0" w:color="auto"/>
              <w:bottom w:val="single" w:sz="4" w:space="0" w:color="auto"/>
            </w:tcBorders>
          </w:tcPr>
          <w:p w:rsidR="00572EE2" w:rsidRPr="007F192E" w:rsidRDefault="007B51A9" w:rsidP="0010462A">
            <w:pPr>
              <w:rPr>
                <w:rFonts w:ascii="Verdana" w:hAnsi="Verdana"/>
                <w:b/>
              </w:rPr>
            </w:pPr>
            <w:r>
              <w:rPr>
                <w:rFonts w:ascii="Verdana" w:hAnsi="Verdana"/>
                <w:b/>
              </w:rPr>
              <w:t>Up</w:t>
            </w:r>
            <w:r>
              <w:rPr>
                <w:rFonts w:ascii="Verdana" w:hAnsi="Verdana"/>
                <w:b/>
              </w:rPr>
              <w:t xml:space="preserve"> to 300 pages</w:t>
            </w:r>
          </w:p>
        </w:tc>
        <w:tc>
          <w:tcPr>
            <w:tcW w:w="3258" w:type="dxa"/>
            <w:tcBorders>
              <w:top w:val="single" w:sz="4" w:space="0" w:color="auto"/>
              <w:bottom w:val="single" w:sz="4" w:space="0" w:color="auto"/>
              <w:right w:val="single" w:sz="12" w:space="0" w:color="000000" w:themeColor="text1"/>
            </w:tcBorders>
          </w:tcPr>
          <w:p w:rsidR="00572EE2" w:rsidRPr="007F192E" w:rsidRDefault="007B51A9" w:rsidP="0010462A">
            <w:pPr>
              <w:rPr>
                <w:rFonts w:ascii="Verdana" w:hAnsi="Verdana"/>
                <w:b/>
              </w:rPr>
            </w:pPr>
          </w:p>
        </w:tc>
      </w:tr>
      <w:tr w:rsidR="00572EE2" w:rsidRPr="007F192E" w:rsidTr="003554F6">
        <w:trPr>
          <w:trHeight w:val="348"/>
        </w:trPr>
        <w:tc>
          <w:tcPr>
            <w:tcW w:w="945" w:type="dxa"/>
            <w:vMerge/>
            <w:tcBorders>
              <w:left w:val="single" w:sz="12" w:space="0" w:color="000000" w:themeColor="text1"/>
              <w:bottom w:val="single" w:sz="12" w:space="0" w:color="000000" w:themeColor="text1"/>
            </w:tcBorders>
          </w:tcPr>
          <w:p w:rsidR="00572EE2" w:rsidRPr="007F192E" w:rsidRDefault="007B51A9" w:rsidP="0010462A">
            <w:pPr>
              <w:jc w:val="center"/>
              <w:rPr>
                <w:rFonts w:ascii="Verdana" w:hAnsi="Verdana"/>
                <w:b/>
              </w:rPr>
            </w:pPr>
          </w:p>
        </w:tc>
        <w:tc>
          <w:tcPr>
            <w:tcW w:w="3161" w:type="dxa"/>
            <w:vMerge/>
            <w:tcBorders>
              <w:bottom w:val="single" w:sz="12" w:space="0" w:color="000000" w:themeColor="text1"/>
            </w:tcBorders>
          </w:tcPr>
          <w:p w:rsidR="00572EE2" w:rsidRPr="007F192E" w:rsidRDefault="007B51A9" w:rsidP="0010462A">
            <w:pPr>
              <w:rPr>
                <w:rFonts w:ascii="Verdana" w:hAnsi="Verdana"/>
                <w:b/>
              </w:rPr>
            </w:pPr>
          </w:p>
        </w:tc>
        <w:tc>
          <w:tcPr>
            <w:tcW w:w="2734" w:type="dxa"/>
            <w:tcBorders>
              <w:top w:val="single" w:sz="4" w:space="0" w:color="auto"/>
              <w:bottom w:val="single" w:sz="12" w:space="0" w:color="000000" w:themeColor="text1"/>
            </w:tcBorders>
          </w:tcPr>
          <w:p w:rsidR="004F7631" w:rsidRDefault="007B51A9" w:rsidP="00880AF1">
            <w:pPr>
              <w:rPr>
                <w:rFonts w:ascii="Verdana" w:hAnsi="Verdana"/>
                <w:b/>
              </w:rPr>
            </w:pPr>
            <w:r w:rsidRPr="007F192E">
              <w:rPr>
                <w:rFonts w:ascii="Verdana" w:hAnsi="Verdana"/>
                <w:b/>
              </w:rPr>
              <w:t xml:space="preserve"> </w:t>
            </w:r>
            <w:r>
              <w:rPr>
                <w:rFonts w:ascii="Verdana" w:hAnsi="Verdana"/>
                <w:b/>
              </w:rPr>
              <w:t xml:space="preserve">Above </w:t>
            </w:r>
            <w:r w:rsidRPr="007F192E">
              <w:rPr>
                <w:rFonts w:ascii="Verdana" w:hAnsi="Verdana"/>
                <w:b/>
              </w:rPr>
              <w:t>301 pages</w:t>
            </w:r>
          </w:p>
        </w:tc>
        <w:tc>
          <w:tcPr>
            <w:tcW w:w="3258" w:type="dxa"/>
            <w:tcBorders>
              <w:top w:val="single" w:sz="4" w:space="0" w:color="auto"/>
              <w:bottom w:val="single" w:sz="12" w:space="0" w:color="000000" w:themeColor="text1"/>
              <w:right w:val="single" w:sz="12" w:space="0" w:color="000000" w:themeColor="text1"/>
            </w:tcBorders>
          </w:tcPr>
          <w:p w:rsidR="00572EE2" w:rsidRPr="007F192E" w:rsidRDefault="007B51A9" w:rsidP="0010462A">
            <w:pPr>
              <w:rPr>
                <w:rFonts w:ascii="Verdana" w:hAnsi="Verdana"/>
                <w:b/>
              </w:rPr>
            </w:pPr>
          </w:p>
        </w:tc>
      </w:tr>
      <w:tr w:rsidR="00572EE2" w:rsidRPr="007F192E" w:rsidTr="00602F65">
        <w:trPr>
          <w:trHeight w:val="350"/>
        </w:trPr>
        <w:tc>
          <w:tcPr>
            <w:tcW w:w="945" w:type="dxa"/>
            <w:vMerge w:val="restart"/>
            <w:tcBorders>
              <w:top w:val="single" w:sz="12" w:space="0" w:color="000000" w:themeColor="text1"/>
              <w:left w:val="single" w:sz="12" w:space="0" w:color="000000" w:themeColor="text1"/>
            </w:tcBorders>
          </w:tcPr>
          <w:p w:rsidR="00572EE2" w:rsidRDefault="007B51A9" w:rsidP="0010462A">
            <w:pPr>
              <w:jc w:val="center"/>
              <w:rPr>
                <w:rFonts w:ascii="Verdana" w:hAnsi="Verdana"/>
                <w:b/>
              </w:rPr>
            </w:pPr>
          </w:p>
          <w:p w:rsidR="00572EE2" w:rsidRDefault="007B51A9" w:rsidP="0010462A">
            <w:pPr>
              <w:jc w:val="center"/>
              <w:rPr>
                <w:rFonts w:ascii="Verdana" w:hAnsi="Verdana"/>
                <w:b/>
              </w:rPr>
            </w:pPr>
          </w:p>
          <w:p w:rsidR="00572EE2" w:rsidRPr="007F192E" w:rsidRDefault="007B51A9" w:rsidP="0010462A">
            <w:pPr>
              <w:jc w:val="center"/>
              <w:rPr>
                <w:rFonts w:ascii="Verdana" w:hAnsi="Verdana"/>
                <w:b/>
              </w:rPr>
            </w:pPr>
            <w:r>
              <w:rPr>
                <w:rFonts w:ascii="Verdana" w:hAnsi="Verdana"/>
                <w:b/>
              </w:rPr>
              <w:t>4</w:t>
            </w:r>
          </w:p>
        </w:tc>
        <w:tc>
          <w:tcPr>
            <w:tcW w:w="3161" w:type="dxa"/>
            <w:vMerge w:val="restart"/>
            <w:tcBorders>
              <w:top w:val="single" w:sz="12" w:space="0" w:color="000000" w:themeColor="text1"/>
            </w:tcBorders>
          </w:tcPr>
          <w:p w:rsidR="00572EE2" w:rsidRDefault="00421E48" w:rsidP="0010462A">
            <w:pPr>
              <w:rPr>
                <w:rFonts w:ascii="Verdana" w:hAnsi="Verdana"/>
                <w:b/>
              </w:rPr>
            </w:pPr>
            <w:r>
              <w:rPr>
                <w:rFonts w:ascii="Verdana" w:hAnsi="Verdana"/>
                <w:b/>
                <w:noProof/>
              </w:rPr>
              <w:pict>
                <v:shape id="_x0000_s1034" type="#_x0000_t88" style="position:absolute;margin-left:140.05pt;margin-top:9.45pt;width:7.35pt;height:58.5pt;z-index:251672576;mso-position-horizontal-relative:text;mso-position-vertical-relative:text"/>
              </w:pict>
            </w:r>
          </w:p>
          <w:p w:rsidR="00572EE2" w:rsidRDefault="007B51A9" w:rsidP="0010462A">
            <w:pPr>
              <w:rPr>
                <w:rFonts w:ascii="Verdana" w:hAnsi="Verdana"/>
                <w:b/>
              </w:rPr>
            </w:pPr>
          </w:p>
          <w:p w:rsidR="00572EE2" w:rsidRPr="007F192E" w:rsidRDefault="007B51A9" w:rsidP="0010462A">
            <w:pPr>
              <w:rPr>
                <w:rFonts w:ascii="Verdana" w:hAnsi="Verdana"/>
                <w:b/>
              </w:rPr>
            </w:pPr>
            <w:r>
              <w:rPr>
                <w:rFonts w:ascii="Verdana" w:hAnsi="Verdana"/>
                <w:b/>
              </w:rPr>
              <w:t>Up</w:t>
            </w:r>
            <w:r w:rsidRPr="007F192E">
              <w:rPr>
                <w:rFonts w:ascii="Verdana" w:hAnsi="Verdana"/>
                <w:b/>
              </w:rPr>
              <w:t xml:space="preserve"> to 10000 copies</w:t>
            </w:r>
          </w:p>
        </w:tc>
        <w:tc>
          <w:tcPr>
            <w:tcW w:w="2734" w:type="dxa"/>
            <w:tcBorders>
              <w:top w:val="single" w:sz="12" w:space="0" w:color="000000" w:themeColor="text1"/>
              <w:bottom w:val="single" w:sz="4" w:space="0" w:color="auto"/>
            </w:tcBorders>
          </w:tcPr>
          <w:p w:rsidR="00572EE2" w:rsidRPr="007F192E" w:rsidRDefault="007B51A9" w:rsidP="0010462A">
            <w:pPr>
              <w:rPr>
                <w:rFonts w:ascii="Verdana" w:hAnsi="Verdana"/>
                <w:b/>
              </w:rPr>
            </w:pPr>
            <w:r w:rsidRPr="007F192E">
              <w:rPr>
                <w:rFonts w:ascii="Verdana" w:hAnsi="Verdana"/>
                <w:b/>
              </w:rPr>
              <w:t xml:space="preserve">Up to 100 pages, </w:t>
            </w:r>
          </w:p>
        </w:tc>
        <w:tc>
          <w:tcPr>
            <w:tcW w:w="3258" w:type="dxa"/>
            <w:tcBorders>
              <w:top w:val="single" w:sz="12" w:space="0" w:color="000000" w:themeColor="text1"/>
              <w:bottom w:val="single" w:sz="4" w:space="0" w:color="auto"/>
              <w:right w:val="single" w:sz="12" w:space="0" w:color="000000" w:themeColor="text1"/>
            </w:tcBorders>
          </w:tcPr>
          <w:p w:rsidR="00572EE2" w:rsidRPr="007F192E" w:rsidRDefault="007B51A9" w:rsidP="0010462A">
            <w:pPr>
              <w:rPr>
                <w:rFonts w:ascii="Verdana" w:hAnsi="Verdana"/>
                <w:b/>
              </w:rPr>
            </w:pPr>
          </w:p>
        </w:tc>
      </w:tr>
      <w:tr w:rsidR="00572EE2" w:rsidRPr="007F192E" w:rsidTr="003554F6">
        <w:trPr>
          <w:trHeight w:val="315"/>
        </w:trPr>
        <w:tc>
          <w:tcPr>
            <w:tcW w:w="945" w:type="dxa"/>
            <w:vMerge/>
            <w:tcBorders>
              <w:left w:val="single" w:sz="12" w:space="0" w:color="000000" w:themeColor="text1"/>
            </w:tcBorders>
          </w:tcPr>
          <w:p w:rsidR="00572EE2" w:rsidRPr="007F192E" w:rsidRDefault="007B51A9" w:rsidP="0010462A">
            <w:pPr>
              <w:jc w:val="center"/>
              <w:rPr>
                <w:rFonts w:ascii="Verdana" w:hAnsi="Verdana"/>
                <w:b/>
              </w:rPr>
            </w:pPr>
          </w:p>
        </w:tc>
        <w:tc>
          <w:tcPr>
            <w:tcW w:w="3161" w:type="dxa"/>
            <w:vMerge/>
          </w:tcPr>
          <w:p w:rsidR="00572EE2" w:rsidRPr="007F192E" w:rsidRDefault="007B51A9" w:rsidP="0010462A">
            <w:pPr>
              <w:rPr>
                <w:rFonts w:ascii="Verdana" w:hAnsi="Verdana"/>
                <w:b/>
              </w:rPr>
            </w:pPr>
          </w:p>
        </w:tc>
        <w:tc>
          <w:tcPr>
            <w:tcW w:w="2734" w:type="dxa"/>
            <w:tcBorders>
              <w:top w:val="single" w:sz="4" w:space="0" w:color="auto"/>
              <w:bottom w:val="single" w:sz="4" w:space="0" w:color="auto"/>
            </w:tcBorders>
          </w:tcPr>
          <w:p w:rsidR="00572EE2" w:rsidRPr="007F192E" w:rsidRDefault="007B51A9" w:rsidP="009C0DB3">
            <w:pPr>
              <w:rPr>
                <w:rFonts w:ascii="Verdana" w:hAnsi="Verdana"/>
                <w:b/>
              </w:rPr>
            </w:pPr>
            <w:r w:rsidRPr="007F192E">
              <w:rPr>
                <w:rFonts w:ascii="Verdana" w:hAnsi="Verdana"/>
                <w:b/>
              </w:rPr>
              <w:t xml:space="preserve"> </w:t>
            </w:r>
            <w:r>
              <w:rPr>
                <w:rFonts w:ascii="Verdana" w:hAnsi="Verdana"/>
                <w:b/>
              </w:rPr>
              <w:t>Up</w:t>
            </w:r>
            <w:r w:rsidRPr="007F192E">
              <w:rPr>
                <w:rFonts w:ascii="Verdana" w:hAnsi="Verdana"/>
                <w:b/>
              </w:rPr>
              <w:t xml:space="preserve"> to 200</w:t>
            </w:r>
            <w:r>
              <w:rPr>
                <w:rFonts w:ascii="Verdana" w:hAnsi="Verdana"/>
                <w:b/>
              </w:rPr>
              <w:t xml:space="preserve"> pages</w:t>
            </w:r>
          </w:p>
        </w:tc>
        <w:tc>
          <w:tcPr>
            <w:tcW w:w="3258" w:type="dxa"/>
            <w:tcBorders>
              <w:top w:val="single" w:sz="4" w:space="0" w:color="auto"/>
              <w:bottom w:val="single" w:sz="4" w:space="0" w:color="auto"/>
              <w:right w:val="single" w:sz="12" w:space="0" w:color="000000" w:themeColor="text1"/>
            </w:tcBorders>
          </w:tcPr>
          <w:p w:rsidR="00572EE2" w:rsidRPr="007F192E" w:rsidRDefault="007B51A9" w:rsidP="0010462A">
            <w:pPr>
              <w:rPr>
                <w:rFonts w:ascii="Verdana" w:hAnsi="Verdana"/>
                <w:b/>
              </w:rPr>
            </w:pPr>
          </w:p>
        </w:tc>
      </w:tr>
      <w:tr w:rsidR="00572EE2" w:rsidRPr="007F192E" w:rsidTr="00602F65">
        <w:trPr>
          <w:trHeight w:val="386"/>
        </w:trPr>
        <w:tc>
          <w:tcPr>
            <w:tcW w:w="945" w:type="dxa"/>
            <w:vMerge/>
            <w:tcBorders>
              <w:left w:val="single" w:sz="12" w:space="0" w:color="000000" w:themeColor="text1"/>
            </w:tcBorders>
          </w:tcPr>
          <w:p w:rsidR="00572EE2" w:rsidRPr="007F192E" w:rsidRDefault="007B51A9" w:rsidP="0010462A">
            <w:pPr>
              <w:jc w:val="center"/>
              <w:rPr>
                <w:rFonts w:ascii="Verdana" w:hAnsi="Verdana"/>
                <w:b/>
              </w:rPr>
            </w:pPr>
          </w:p>
        </w:tc>
        <w:tc>
          <w:tcPr>
            <w:tcW w:w="3161" w:type="dxa"/>
            <w:vMerge/>
          </w:tcPr>
          <w:p w:rsidR="00572EE2" w:rsidRPr="007F192E" w:rsidRDefault="007B51A9" w:rsidP="0010462A">
            <w:pPr>
              <w:rPr>
                <w:rFonts w:ascii="Verdana" w:hAnsi="Verdana"/>
                <w:b/>
              </w:rPr>
            </w:pPr>
          </w:p>
        </w:tc>
        <w:tc>
          <w:tcPr>
            <w:tcW w:w="2734" w:type="dxa"/>
            <w:tcBorders>
              <w:top w:val="single" w:sz="4" w:space="0" w:color="auto"/>
              <w:bottom w:val="single" w:sz="4" w:space="0" w:color="auto"/>
            </w:tcBorders>
          </w:tcPr>
          <w:p w:rsidR="00572EE2" w:rsidRPr="007F192E" w:rsidRDefault="007B51A9" w:rsidP="0084523E">
            <w:pPr>
              <w:rPr>
                <w:rFonts w:ascii="Verdana" w:hAnsi="Verdana"/>
                <w:b/>
              </w:rPr>
            </w:pPr>
            <w:r w:rsidRPr="007F192E">
              <w:rPr>
                <w:rFonts w:ascii="Verdana" w:hAnsi="Verdana"/>
                <w:b/>
              </w:rPr>
              <w:t xml:space="preserve"> </w:t>
            </w:r>
            <w:r>
              <w:rPr>
                <w:rFonts w:ascii="Verdana" w:hAnsi="Verdana"/>
                <w:b/>
              </w:rPr>
              <w:t>Up</w:t>
            </w:r>
            <w:r w:rsidRPr="007F192E">
              <w:rPr>
                <w:rFonts w:ascii="Verdana" w:hAnsi="Verdana"/>
                <w:b/>
              </w:rPr>
              <w:t xml:space="preserve"> to 300 </w:t>
            </w:r>
            <w:r>
              <w:rPr>
                <w:rFonts w:ascii="Verdana" w:hAnsi="Verdana"/>
                <w:b/>
              </w:rPr>
              <w:t xml:space="preserve">pages </w:t>
            </w:r>
          </w:p>
        </w:tc>
        <w:tc>
          <w:tcPr>
            <w:tcW w:w="3258" w:type="dxa"/>
            <w:tcBorders>
              <w:top w:val="single" w:sz="4" w:space="0" w:color="auto"/>
              <w:bottom w:val="single" w:sz="4" w:space="0" w:color="auto"/>
              <w:right w:val="single" w:sz="12" w:space="0" w:color="000000" w:themeColor="text1"/>
            </w:tcBorders>
          </w:tcPr>
          <w:p w:rsidR="00572EE2" w:rsidRPr="007F192E" w:rsidRDefault="007B51A9" w:rsidP="0010462A">
            <w:pPr>
              <w:rPr>
                <w:rFonts w:ascii="Verdana" w:hAnsi="Verdana"/>
                <w:b/>
              </w:rPr>
            </w:pPr>
          </w:p>
        </w:tc>
      </w:tr>
      <w:tr w:rsidR="00572EE2" w:rsidRPr="007F192E" w:rsidTr="00924612">
        <w:trPr>
          <w:trHeight w:val="384"/>
        </w:trPr>
        <w:tc>
          <w:tcPr>
            <w:tcW w:w="945" w:type="dxa"/>
            <w:vMerge/>
            <w:tcBorders>
              <w:left w:val="single" w:sz="12" w:space="0" w:color="000000" w:themeColor="text1"/>
              <w:bottom w:val="single" w:sz="12" w:space="0" w:color="000000" w:themeColor="text1"/>
            </w:tcBorders>
          </w:tcPr>
          <w:p w:rsidR="00572EE2" w:rsidRPr="007F192E" w:rsidRDefault="007B51A9" w:rsidP="0010462A">
            <w:pPr>
              <w:jc w:val="center"/>
              <w:rPr>
                <w:rFonts w:ascii="Verdana" w:hAnsi="Verdana"/>
                <w:b/>
              </w:rPr>
            </w:pPr>
          </w:p>
        </w:tc>
        <w:tc>
          <w:tcPr>
            <w:tcW w:w="3161" w:type="dxa"/>
            <w:vMerge/>
            <w:tcBorders>
              <w:bottom w:val="single" w:sz="12" w:space="0" w:color="000000" w:themeColor="text1"/>
            </w:tcBorders>
          </w:tcPr>
          <w:p w:rsidR="00572EE2" w:rsidRPr="007F192E" w:rsidRDefault="007B51A9" w:rsidP="0010462A">
            <w:pPr>
              <w:rPr>
                <w:rFonts w:ascii="Verdana" w:hAnsi="Verdana"/>
                <w:b/>
              </w:rPr>
            </w:pPr>
          </w:p>
        </w:tc>
        <w:tc>
          <w:tcPr>
            <w:tcW w:w="2734" w:type="dxa"/>
            <w:tcBorders>
              <w:top w:val="single" w:sz="4" w:space="0" w:color="auto"/>
              <w:bottom w:val="single" w:sz="12" w:space="0" w:color="000000" w:themeColor="text1"/>
            </w:tcBorders>
          </w:tcPr>
          <w:p w:rsidR="00572EE2" w:rsidRPr="007F192E" w:rsidRDefault="007B51A9" w:rsidP="001B7690">
            <w:pPr>
              <w:rPr>
                <w:rFonts w:ascii="Verdana" w:hAnsi="Verdana"/>
                <w:b/>
              </w:rPr>
            </w:pPr>
            <w:r>
              <w:rPr>
                <w:rFonts w:ascii="Verdana" w:hAnsi="Verdana"/>
                <w:b/>
              </w:rPr>
              <w:t xml:space="preserve"> </w:t>
            </w:r>
            <w:r w:rsidRPr="008C4CC7">
              <w:rPr>
                <w:rFonts w:ascii="Verdana" w:hAnsi="Verdana"/>
                <w:b/>
                <w:sz w:val="20"/>
              </w:rPr>
              <w:t>above 301 pages</w:t>
            </w:r>
          </w:p>
        </w:tc>
        <w:tc>
          <w:tcPr>
            <w:tcW w:w="3258" w:type="dxa"/>
            <w:tcBorders>
              <w:top w:val="single" w:sz="4" w:space="0" w:color="auto"/>
              <w:bottom w:val="single" w:sz="12" w:space="0" w:color="000000" w:themeColor="text1"/>
              <w:right w:val="single" w:sz="12" w:space="0" w:color="000000" w:themeColor="text1"/>
            </w:tcBorders>
          </w:tcPr>
          <w:p w:rsidR="00210621" w:rsidRPr="007F192E" w:rsidRDefault="007B51A9" w:rsidP="0010462A">
            <w:pPr>
              <w:rPr>
                <w:rFonts w:ascii="Verdana" w:hAnsi="Verdana"/>
                <w:b/>
              </w:rPr>
            </w:pPr>
          </w:p>
        </w:tc>
      </w:tr>
      <w:tr w:rsidR="00572EE2" w:rsidRPr="007F192E" w:rsidTr="00602F65">
        <w:trPr>
          <w:trHeight w:val="400"/>
        </w:trPr>
        <w:tc>
          <w:tcPr>
            <w:tcW w:w="945" w:type="dxa"/>
            <w:vMerge w:val="restart"/>
            <w:tcBorders>
              <w:top w:val="single" w:sz="12" w:space="0" w:color="000000" w:themeColor="text1"/>
              <w:left w:val="single" w:sz="12" w:space="0" w:color="000000" w:themeColor="text1"/>
            </w:tcBorders>
          </w:tcPr>
          <w:p w:rsidR="00572EE2" w:rsidRDefault="007B51A9" w:rsidP="0010462A">
            <w:pPr>
              <w:jc w:val="center"/>
              <w:rPr>
                <w:rFonts w:ascii="Verdana" w:hAnsi="Verdana"/>
                <w:b/>
              </w:rPr>
            </w:pPr>
          </w:p>
          <w:p w:rsidR="00572EE2" w:rsidRDefault="007B51A9" w:rsidP="0010462A">
            <w:pPr>
              <w:jc w:val="center"/>
              <w:rPr>
                <w:rFonts w:ascii="Verdana" w:hAnsi="Verdana"/>
                <w:b/>
              </w:rPr>
            </w:pPr>
          </w:p>
          <w:p w:rsidR="00572EE2" w:rsidRPr="007F192E" w:rsidRDefault="007B51A9" w:rsidP="0010462A">
            <w:pPr>
              <w:jc w:val="center"/>
              <w:rPr>
                <w:rFonts w:ascii="Verdana" w:hAnsi="Verdana"/>
                <w:b/>
              </w:rPr>
            </w:pPr>
            <w:r>
              <w:rPr>
                <w:rFonts w:ascii="Verdana" w:hAnsi="Verdana"/>
                <w:b/>
              </w:rPr>
              <w:t>5</w:t>
            </w:r>
          </w:p>
        </w:tc>
        <w:tc>
          <w:tcPr>
            <w:tcW w:w="3161" w:type="dxa"/>
            <w:vMerge w:val="restart"/>
            <w:tcBorders>
              <w:top w:val="single" w:sz="12" w:space="0" w:color="000000" w:themeColor="text1"/>
            </w:tcBorders>
          </w:tcPr>
          <w:p w:rsidR="00572EE2" w:rsidRDefault="00421E48" w:rsidP="0010462A">
            <w:pPr>
              <w:rPr>
                <w:rFonts w:ascii="Verdana" w:hAnsi="Verdana"/>
                <w:b/>
              </w:rPr>
            </w:pPr>
            <w:r w:rsidRPr="00421E48">
              <w:rPr>
                <w:rFonts w:ascii="Verdana" w:hAnsi="Verdana"/>
                <w:b/>
                <w:noProof/>
                <w:lang w:val="en-IN" w:eastAsia="en-IN" w:bidi="te-IN"/>
              </w:rPr>
              <w:pict>
                <v:shape id="_x0000_s1027" type="#_x0000_t88" style="position:absolute;margin-left:143.05pt;margin-top:9.95pt;width:4.35pt;height:64.45pt;z-index:251665408;mso-position-horizontal-relative:text;mso-position-vertical-relative:text"/>
              </w:pict>
            </w:r>
          </w:p>
          <w:p w:rsidR="00572EE2" w:rsidRDefault="007B51A9" w:rsidP="0010462A">
            <w:pPr>
              <w:rPr>
                <w:rFonts w:ascii="Verdana" w:hAnsi="Verdana"/>
                <w:b/>
              </w:rPr>
            </w:pPr>
          </w:p>
          <w:p w:rsidR="00572EE2" w:rsidRPr="007F192E" w:rsidRDefault="007B51A9" w:rsidP="0010462A">
            <w:pPr>
              <w:rPr>
                <w:rFonts w:ascii="Verdana" w:hAnsi="Verdana"/>
                <w:b/>
              </w:rPr>
            </w:pPr>
            <w:r>
              <w:rPr>
                <w:rFonts w:ascii="Verdana" w:hAnsi="Verdana"/>
                <w:b/>
              </w:rPr>
              <w:t>Above 1</w:t>
            </w:r>
            <w:r w:rsidRPr="007F192E">
              <w:rPr>
                <w:rFonts w:ascii="Verdana" w:hAnsi="Verdana"/>
                <w:b/>
              </w:rPr>
              <w:t>0000 copies</w:t>
            </w:r>
          </w:p>
        </w:tc>
        <w:tc>
          <w:tcPr>
            <w:tcW w:w="2734" w:type="dxa"/>
            <w:tcBorders>
              <w:top w:val="single" w:sz="12" w:space="0" w:color="000000" w:themeColor="text1"/>
              <w:bottom w:val="single" w:sz="4" w:space="0" w:color="auto"/>
            </w:tcBorders>
          </w:tcPr>
          <w:p w:rsidR="00572EE2" w:rsidRPr="007F192E" w:rsidRDefault="007B51A9" w:rsidP="0010462A">
            <w:pPr>
              <w:rPr>
                <w:rFonts w:ascii="Verdana" w:hAnsi="Verdana"/>
                <w:b/>
              </w:rPr>
            </w:pPr>
            <w:r w:rsidRPr="007F192E">
              <w:rPr>
                <w:rFonts w:ascii="Verdana" w:hAnsi="Verdana"/>
                <w:b/>
              </w:rPr>
              <w:t xml:space="preserve">Up to 100 pages, </w:t>
            </w:r>
          </w:p>
        </w:tc>
        <w:tc>
          <w:tcPr>
            <w:tcW w:w="3258" w:type="dxa"/>
            <w:tcBorders>
              <w:top w:val="single" w:sz="12" w:space="0" w:color="000000" w:themeColor="text1"/>
              <w:bottom w:val="single" w:sz="4" w:space="0" w:color="auto"/>
              <w:right w:val="single" w:sz="12" w:space="0" w:color="000000" w:themeColor="text1"/>
            </w:tcBorders>
          </w:tcPr>
          <w:p w:rsidR="00572EE2" w:rsidRPr="007F192E" w:rsidRDefault="007B51A9" w:rsidP="0010462A">
            <w:pPr>
              <w:rPr>
                <w:rFonts w:ascii="Verdana" w:hAnsi="Verdana"/>
                <w:b/>
              </w:rPr>
            </w:pPr>
          </w:p>
        </w:tc>
      </w:tr>
      <w:tr w:rsidR="00572EE2" w:rsidRPr="007F192E" w:rsidTr="00602F65">
        <w:trPr>
          <w:trHeight w:val="374"/>
        </w:trPr>
        <w:tc>
          <w:tcPr>
            <w:tcW w:w="945" w:type="dxa"/>
            <w:vMerge/>
            <w:tcBorders>
              <w:left w:val="single" w:sz="12" w:space="0" w:color="000000" w:themeColor="text1"/>
            </w:tcBorders>
          </w:tcPr>
          <w:p w:rsidR="00572EE2" w:rsidRPr="007F192E" w:rsidRDefault="007B51A9" w:rsidP="0010462A">
            <w:pPr>
              <w:jc w:val="center"/>
              <w:rPr>
                <w:rFonts w:ascii="Verdana" w:hAnsi="Verdana"/>
                <w:b/>
              </w:rPr>
            </w:pPr>
          </w:p>
        </w:tc>
        <w:tc>
          <w:tcPr>
            <w:tcW w:w="3161" w:type="dxa"/>
            <w:vMerge/>
          </w:tcPr>
          <w:p w:rsidR="00572EE2" w:rsidRPr="007F192E" w:rsidRDefault="007B51A9" w:rsidP="0010462A">
            <w:pPr>
              <w:rPr>
                <w:rFonts w:ascii="Verdana" w:hAnsi="Verdana"/>
                <w:b/>
              </w:rPr>
            </w:pPr>
          </w:p>
        </w:tc>
        <w:tc>
          <w:tcPr>
            <w:tcW w:w="2734" w:type="dxa"/>
            <w:tcBorders>
              <w:top w:val="single" w:sz="4" w:space="0" w:color="auto"/>
              <w:bottom w:val="single" w:sz="4" w:space="0" w:color="auto"/>
            </w:tcBorders>
          </w:tcPr>
          <w:p w:rsidR="00572EE2" w:rsidRPr="007F192E" w:rsidRDefault="007B51A9" w:rsidP="0010462A">
            <w:pPr>
              <w:rPr>
                <w:rFonts w:ascii="Verdana" w:hAnsi="Verdana"/>
                <w:b/>
              </w:rPr>
            </w:pPr>
            <w:r>
              <w:rPr>
                <w:rFonts w:ascii="Verdana" w:hAnsi="Verdana"/>
                <w:b/>
              </w:rPr>
              <w:t>Up</w:t>
            </w:r>
            <w:r w:rsidRPr="007F192E">
              <w:rPr>
                <w:rFonts w:ascii="Verdana" w:hAnsi="Verdana"/>
                <w:b/>
              </w:rPr>
              <w:t xml:space="preserve"> to 200</w:t>
            </w:r>
            <w:r>
              <w:rPr>
                <w:rFonts w:ascii="Verdana" w:hAnsi="Verdana"/>
                <w:b/>
              </w:rPr>
              <w:t xml:space="preserve"> pages</w:t>
            </w:r>
          </w:p>
        </w:tc>
        <w:tc>
          <w:tcPr>
            <w:tcW w:w="3258" w:type="dxa"/>
            <w:tcBorders>
              <w:top w:val="single" w:sz="4" w:space="0" w:color="auto"/>
              <w:bottom w:val="single" w:sz="4" w:space="0" w:color="auto"/>
              <w:right w:val="single" w:sz="12" w:space="0" w:color="000000" w:themeColor="text1"/>
            </w:tcBorders>
          </w:tcPr>
          <w:p w:rsidR="00572EE2" w:rsidRPr="007F192E" w:rsidRDefault="007B51A9" w:rsidP="0010462A">
            <w:pPr>
              <w:rPr>
                <w:rFonts w:ascii="Verdana" w:hAnsi="Verdana"/>
                <w:b/>
              </w:rPr>
            </w:pPr>
          </w:p>
        </w:tc>
      </w:tr>
      <w:tr w:rsidR="00572EE2" w:rsidRPr="007F192E" w:rsidTr="00602F65">
        <w:trPr>
          <w:trHeight w:val="440"/>
        </w:trPr>
        <w:tc>
          <w:tcPr>
            <w:tcW w:w="945" w:type="dxa"/>
            <w:vMerge/>
            <w:tcBorders>
              <w:left w:val="single" w:sz="12" w:space="0" w:color="000000" w:themeColor="text1"/>
            </w:tcBorders>
          </w:tcPr>
          <w:p w:rsidR="00572EE2" w:rsidRPr="007F192E" w:rsidRDefault="007B51A9" w:rsidP="0010462A">
            <w:pPr>
              <w:jc w:val="center"/>
              <w:rPr>
                <w:rFonts w:ascii="Verdana" w:hAnsi="Verdana"/>
                <w:b/>
              </w:rPr>
            </w:pPr>
          </w:p>
        </w:tc>
        <w:tc>
          <w:tcPr>
            <w:tcW w:w="3161" w:type="dxa"/>
            <w:vMerge/>
          </w:tcPr>
          <w:p w:rsidR="00572EE2" w:rsidRPr="007F192E" w:rsidRDefault="007B51A9" w:rsidP="0010462A">
            <w:pPr>
              <w:rPr>
                <w:rFonts w:ascii="Verdana" w:hAnsi="Verdana"/>
                <w:b/>
              </w:rPr>
            </w:pPr>
          </w:p>
        </w:tc>
        <w:tc>
          <w:tcPr>
            <w:tcW w:w="2734" w:type="dxa"/>
            <w:tcBorders>
              <w:top w:val="single" w:sz="4" w:space="0" w:color="auto"/>
              <w:bottom w:val="single" w:sz="4" w:space="0" w:color="auto"/>
            </w:tcBorders>
          </w:tcPr>
          <w:p w:rsidR="00572EE2" w:rsidRPr="007F192E" w:rsidRDefault="007B51A9" w:rsidP="0010462A">
            <w:pPr>
              <w:rPr>
                <w:rFonts w:ascii="Verdana" w:hAnsi="Verdana"/>
                <w:b/>
              </w:rPr>
            </w:pPr>
            <w:r>
              <w:rPr>
                <w:rFonts w:ascii="Verdana" w:hAnsi="Verdana"/>
                <w:b/>
              </w:rPr>
              <w:t>Up</w:t>
            </w:r>
            <w:r w:rsidRPr="007F192E">
              <w:rPr>
                <w:rFonts w:ascii="Verdana" w:hAnsi="Verdana"/>
                <w:b/>
              </w:rPr>
              <w:t xml:space="preserve"> to 300 </w:t>
            </w:r>
            <w:r>
              <w:rPr>
                <w:rFonts w:ascii="Verdana" w:hAnsi="Verdana"/>
                <w:b/>
              </w:rPr>
              <w:t xml:space="preserve">pages </w:t>
            </w:r>
          </w:p>
        </w:tc>
        <w:tc>
          <w:tcPr>
            <w:tcW w:w="3258" w:type="dxa"/>
            <w:tcBorders>
              <w:top w:val="single" w:sz="4" w:space="0" w:color="auto"/>
              <w:bottom w:val="single" w:sz="4" w:space="0" w:color="auto"/>
              <w:right w:val="single" w:sz="12" w:space="0" w:color="000000" w:themeColor="text1"/>
            </w:tcBorders>
          </w:tcPr>
          <w:p w:rsidR="00572EE2" w:rsidRPr="007F192E" w:rsidRDefault="007B51A9" w:rsidP="0010462A">
            <w:pPr>
              <w:rPr>
                <w:rFonts w:ascii="Verdana" w:hAnsi="Verdana"/>
                <w:b/>
              </w:rPr>
            </w:pPr>
          </w:p>
        </w:tc>
      </w:tr>
      <w:tr w:rsidR="00572EE2" w:rsidRPr="007F192E" w:rsidTr="00602F65">
        <w:trPr>
          <w:trHeight w:val="368"/>
        </w:trPr>
        <w:tc>
          <w:tcPr>
            <w:tcW w:w="945" w:type="dxa"/>
            <w:vMerge/>
            <w:tcBorders>
              <w:left w:val="single" w:sz="12" w:space="0" w:color="000000" w:themeColor="text1"/>
              <w:bottom w:val="single" w:sz="12" w:space="0" w:color="000000" w:themeColor="text1"/>
            </w:tcBorders>
          </w:tcPr>
          <w:p w:rsidR="00572EE2" w:rsidRPr="007F192E" w:rsidRDefault="007B51A9" w:rsidP="0010462A">
            <w:pPr>
              <w:jc w:val="center"/>
              <w:rPr>
                <w:rFonts w:ascii="Verdana" w:hAnsi="Verdana"/>
                <w:b/>
              </w:rPr>
            </w:pPr>
          </w:p>
        </w:tc>
        <w:tc>
          <w:tcPr>
            <w:tcW w:w="3161" w:type="dxa"/>
            <w:vMerge/>
            <w:tcBorders>
              <w:bottom w:val="single" w:sz="12" w:space="0" w:color="000000" w:themeColor="text1"/>
            </w:tcBorders>
          </w:tcPr>
          <w:p w:rsidR="00572EE2" w:rsidRPr="007F192E" w:rsidRDefault="007B51A9" w:rsidP="0010462A">
            <w:pPr>
              <w:rPr>
                <w:rFonts w:ascii="Verdana" w:hAnsi="Verdana"/>
                <w:b/>
              </w:rPr>
            </w:pPr>
          </w:p>
        </w:tc>
        <w:tc>
          <w:tcPr>
            <w:tcW w:w="2734" w:type="dxa"/>
            <w:tcBorders>
              <w:top w:val="single" w:sz="4" w:space="0" w:color="auto"/>
              <w:bottom w:val="single" w:sz="12" w:space="0" w:color="000000" w:themeColor="text1"/>
            </w:tcBorders>
          </w:tcPr>
          <w:p w:rsidR="00572EE2" w:rsidRPr="007F192E" w:rsidRDefault="007B51A9" w:rsidP="0010462A">
            <w:pPr>
              <w:rPr>
                <w:rFonts w:ascii="Verdana" w:hAnsi="Verdana"/>
                <w:b/>
              </w:rPr>
            </w:pPr>
            <w:r w:rsidRPr="007F192E">
              <w:rPr>
                <w:rFonts w:ascii="Verdana" w:hAnsi="Verdana"/>
                <w:b/>
              </w:rPr>
              <w:t>above 301 pages</w:t>
            </w:r>
          </w:p>
        </w:tc>
        <w:tc>
          <w:tcPr>
            <w:tcW w:w="3258" w:type="dxa"/>
            <w:tcBorders>
              <w:top w:val="single" w:sz="4" w:space="0" w:color="auto"/>
              <w:bottom w:val="single" w:sz="12" w:space="0" w:color="000000" w:themeColor="text1"/>
              <w:right w:val="single" w:sz="12" w:space="0" w:color="000000" w:themeColor="text1"/>
            </w:tcBorders>
          </w:tcPr>
          <w:p w:rsidR="00572EE2" w:rsidRPr="007F192E" w:rsidRDefault="007B51A9" w:rsidP="0010462A">
            <w:pPr>
              <w:rPr>
                <w:rFonts w:ascii="Verdana" w:hAnsi="Verdana"/>
                <w:b/>
              </w:rPr>
            </w:pPr>
          </w:p>
        </w:tc>
      </w:tr>
      <w:tr w:rsidR="002A4803" w:rsidRPr="007F192E" w:rsidTr="00F019AA">
        <w:trPr>
          <w:gridAfter w:val="2"/>
          <w:wAfter w:w="5992" w:type="dxa"/>
          <w:trHeight w:val="267"/>
        </w:trPr>
        <w:tc>
          <w:tcPr>
            <w:tcW w:w="945" w:type="dxa"/>
            <w:vMerge/>
            <w:tcBorders>
              <w:left w:val="single" w:sz="12" w:space="0" w:color="000000" w:themeColor="text1"/>
              <w:bottom w:val="single" w:sz="12" w:space="0" w:color="000000" w:themeColor="text1"/>
            </w:tcBorders>
          </w:tcPr>
          <w:p w:rsidR="002A4803" w:rsidRPr="007F192E" w:rsidRDefault="007B51A9" w:rsidP="0010462A">
            <w:pPr>
              <w:jc w:val="center"/>
              <w:rPr>
                <w:rFonts w:ascii="Verdana" w:hAnsi="Verdana"/>
                <w:b/>
              </w:rPr>
            </w:pPr>
          </w:p>
        </w:tc>
        <w:tc>
          <w:tcPr>
            <w:tcW w:w="3161" w:type="dxa"/>
            <w:vMerge/>
            <w:tcBorders>
              <w:bottom w:val="single" w:sz="12" w:space="0" w:color="000000" w:themeColor="text1"/>
            </w:tcBorders>
          </w:tcPr>
          <w:p w:rsidR="002A4803" w:rsidRPr="007F192E" w:rsidRDefault="007B51A9" w:rsidP="0010462A">
            <w:pPr>
              <w:rPr>
                <w:rFonts w:ascii="Verdana" w:hAnsi="Verdana"/>
                <w:b/>
              </w:rPr>
            </w:pPr>
          </w:p>
        </w:tc>
      </w:tr>
      <w:tr w:rsidR="006E7039" w:rsidRPr="007F192E" w:rsidTr="00602F65">
        <w:trPr>
          <w:trHeight w:val="377"/>
        </w:trPr>
        <w:tc>
          <w:tcPr>
            <w:tcW w:w="945" w:type="dxa"/>
            <w:tcBorders>
              <w:left w:val="single" w:sz="12" w:space="0" w:color="000000" w:themeColor="text1"/>
              <w:bottom w:val="single" w:sz="12" w:space="0" w:color="000000" w:themeColor="text1"/>
            </w:tcBorders>
          </w:tcPr>
          <w:p w:rsidR="006E7039" w:rsidRPr="007F192E" w:rsidRDefault="007B51A9" w:rsidP="0010462A">
            <w:pPr>
              <w:jc w:val="center"/>
              <w:rPr>
                <w:rFonts w:ascii="Verdana" w:hAnsi="Verdana"/>
                <w:b/>
              </w:rPr>
            </w:pPr>
            <w:r>
              <w:rPr>
                <w:rFonts w:ascii="Verdana" w:hAnsi="Verdana"/>
                <w:b/>
              </w:rPr>
              <w:t>6</w:t>
            </w:r>
          </w:p>
        </w:tc>
        <w:tc>
          <w:tcPr>
            <w:tcW w:w="3161" w:type="dxa"/>
            <w:tcBorders>
              <w:bottom w:val="single" w:sz="12" w:space="0" w:color="000000" w:themeColor="text1"/>
            </w:tcBorders>
          </w:tcPr>
          <w:p w:rsidR="006E7039" w:rsidRPr="007F192E" w:rsidRDefault="007B51A9" w:rsidP="0010462A">
            <w:pPr>
              <w:rPr>
                <w:rFonts w:ascii="Verdana" w:hAnsi="Verdana"/>
                <w:b/>
              </w:rPr>
            </w:pPr>
            <w:r>
              <w:rPr>
                <w:rFonts w:ascii="Verdana" w:hAnsi="Verdana"/>
                <w:b/>
              </w:rPr>
              <w:t xml:space="preserve">Mention the GST </w:t>
            </w:r>
            <w:r>
              <w:rPr>
                <w:rFonts w:ascii="Verdana" w:hAnsi="Verdana"/>
                <w:b/>
              </w:rPr>
              <w:t xml:space="preserve"> HSN Mo. &amp; </w:t>
            </w:r>
            <w:r>
              <w:rPr>
                <w:rFonts w:ascii="Verdana" w:hAnsi="Verdana"/>
                <w:b/>
              </w:rPr>
              <w:t>percentage as per the GST rule with GST code</w:t>
            </w:r>
          </w:p>
        </w:tc>
        <w:tc>
          <w:tcPr>
            <w:tcW w:w="2734" w:type="dxa"/>
            <w:tcBorders>
              <w:top w:val="single" w:sz="4" w:space="0" w:color="auto"/>
              <w:bottom w:val="single" w:sz="12" w:space="0" w:color="000000" w:themeColor="text1"/>
            </w:tcBorders>
          </w:tcPr>
          <w:p w:rsidR="006E7039" w:rsidRPr="007F192E" w:rsidRDefault="007B51A9" w:rsidP="0010462A">
            <w:pPr>
              <w:rPr>
                <w:rFonts w:ascii="Verdana" w:hAnsi="Verdana"/>
                <w:b/>
              </w:rPr>
            </w:pPr>
          </w:p>
        </w:tc>
        <w:tc>
          <w:tcPr>
            <w:tcW w:w="3258" w:type="dxa"/>
            <w:tcBorders>
              <w:top w:val="single" w:sz="4" w:space="0" w:color="auto"/>
              <w:bottom w:val="single" w:sz="12" w:space="0" w:color="000000" w:themeColor="text1"/>
              <w:right w:val="single" w:sz="12" w:space="0" w:color="000000" w:themeColor="text1"/>
            </w:tcBorders>
          </w:tcPr>
          <w:p w:rsidR="006E7039" w:rsidRPr="007F192E" w:rsidRDefault="007B51A9" w:rsidP="0010462A">
            <w:pPr>
              <w:rPr>
                <w:rFonts w:ascii="Verdana" w:hAnsi="Verdana"/>
                <w:b/>
              </w:rPr>
            </w:pPr>
          </w:p>
        </w:tc>
      </w:tr>
    </w:tbl>
    <w:p w:rsidR="00572EE2" w:rsidRPr="00B364D5" w:rsidRDefault="007B51A9" w:rsidP="00572EE2">
      <w:pPr>
        <w:spacing w:after="0" w:line="480" w:lineRule="auto"/>
        <w:rPr>
          <w:rFonts w:ascii="Verdana" w:hAnsi="Verdana"/>
          <w:b/>
          <w:sz w:val="8"/>
        </w:rPr>
      </w:pPr>
      <w:r w:rsidRPr="004E5058">
        <w:rPr>
          <w:rFonts w:ascii="Verdana" w:hAnsi="Verdana"/>
          <w:b/>
        </w:rPr>
        <w:t xml:space="preserve">    </w:t>
      </w:r>
    </w:p>
    <w:p w:rsidR="00B474ED" w:rsidRDefault="007B51A9" w:rsidP="00572EE2">
      <w:pPr>
        <w:spacing w:after="0" w:line="360" w:lineRule="auto"/>
        <w:ind w:right="-964" w:hanging="630"/>
        <w:rPr>
          <w:rFonts w:ascii="Verdana" w:hAnsi="Verdana"/>
          <w:b/>
        </w:rPr>
      </w:pPr>
      <w:r w:rsidRPr="004E5058">
        <w:rPr>
          <w:rFonts w:ascii="Verdana" w:hAnsi="Verdana"/>
          <w:b/>
        </w:rPr>
        <w:t xml:space="preserve">  </w:t>
      </w:r>
      <w:r>
        <w:rPr>
          <w:rFonts w:ascii="Verdana" w:hAnsi="Verdana"/>
          <w:b/>
        </w:rPr>
        <w:t>Note</w:t>
      </w:r>
      <w:r>
        <w:rPr>
          <w:rFonts w:ascii="Verdana" w:hAnsi="Verdana"/>
          <w:b/>
        </w:rPr>
        <w:t>:  Please Quote the Lowest Rate Per</w:t>
      </w:r>
      <w:r>
        <w:rPr>
          <w:rFonts w:ascii="Verdana" w:hAnsi="Verdana"/>
          <w:b/>
        </w:rPr>
        <w:t xml:space="preserve"> Page</w:t>
      </w:r>
      <w:r>
        <w:rPr>
          <w:rFonts w:ascii="Verdana" w:hAnsi="Verdana"/>
          <w:b/>
        </w:rPr>
        <w:t>.</w:t>
      </w:r>
    </w:p>
    <w:p w:rsidR="00572EE2" w:rsidRPr="004E5058" w:rsidRDefault="007B51A9" w:rsidP="00572EE2">
      <w:pPr>
        <w:spacing w:after="0" w:line="360" w:lineRule="auto"/>
        <w:ind w:right="-964" w:hanging="630"/>
        <w:rPr>
          <w:rFonts w:ascii="Verdana" w:hAnsi="Verdana"/>
          <w:b/>
          <w:u w:val="single"/>
        </w:rPr>
      </w:pPr>
      <w:r>
        <w:rPr>
          <w:rFonts w:ascii="Verdana" w:hAnsi="Verdana"/>
          <w:b/>
        </w:rPr>
        <w:t xml:space="preserve">  </w:t>
      </w:r>
      <w:r>
        <w:rPr>
          <w:rFonts w:ascii="Verdana" w:hAnsi="Verdana"/>
          <w:b/>
        </w:rPr>
        <w:t xml:space="preserve">  </w:t>
      </w:r>
      <w:r w:rsidRPr="004E5058">
        <w:rPr>
          <w:rFonts w:ascii="Verdana" w:hAnsi="Verdana"/>
          <w:b/>
          <w:u w:val="single"/>
        </w:rPr>
        <w:t xml:space="preserve">SPECIFICATIONS OF PAPER AND PRINTING </w:t>
      </w:r>
      <w:r>
        <w:rPr>
          <w:rFonts w:ascii="Verdana" w:hAnsi="Verdana"/>
          <w:b/>
          <w:u w:val="single"/>
        </w:rPr>
        <w:t xml:space="preserve">OF UNIVERSITY </w:t>
      </w:r>
      <w:r>
        <w:rPr>
          <w:rFonts w:ascii="Verdana" w:hAnsi="Verdana"/>
          <w:b/>
          <w:u w:val="single"/>
        </w:rPr>
        <w:t>TEXT BOOKS</w:t>
      </w:r>
    </w:p>
    <w:p w:rsidR="00572EE2" w:rsidRPr="00666A74" w:rsidRDefault="007B51A9" w:rsidP="00572EE2">
      <w:pPr>
        <w:pStyle w:val="ListParagraph"/>
        <w:numPr>
          <w:ilvl w:val="0"/>
          <w:numId w:val="7"/>
        </w:numPr>
        <w:spacing w:after="0" w:line="360" w:lineRule="auto"/>
        <w:jc w:val="both"/>
        <w:rPr>
          <w:rFonts w:ascii="Verdana" w:hAnsi="Verdana"/>
          <w:b/>
          <w:sz w:val="20"/>
          <w:szCs w:val="20"/>
        </w:rPr>
      </w:pPr>
      <w:r w:rsidRPr="00666A74">
        <w:rPr>
          <w:rFonts w:ascii="Verdana" w:hAnsi="Verdana"/>
          <w:b/>
          <w:sz w:val="20"/>
          <w:szCs w:val="20"/>
        </w:rPr>
        <w:t>CTP Printing w</w:t>
      </w:r>
      <w:r w:rsidRPr="00666A74">
        <w:rPr>
          <w:rFonts w:ascii="Verdana" w:hAnsi="Verdana"/>
          <w:b/>
          <w:sz w:val="20"/>
          <w:szCs w:val="20"/>
        </w:rPr>
        <w:t xml:space="preserve">ith </w:t>
      </w:r>
      <w:r w:rsidRPr="00666A74">
        <w:rPr>
          <w:rFonts w:ascii="Verdana" w:hAnsi="Verdana"/>
          <w:b/>
          <w:sz w:val="20"/>
          <w:szCs w:val="20"/>
        </w:rPr>
        <w:t xml:space="preserve">Text paper, Title cover </w:t>
      </w:r>
    </w:p>
    <w:p w:rsidR="00572EE2" w:rsidRPr="00EF1423" w:rsidRDefault="007B51A9" w:rsidP="00572EE2">
      <w:pPr>
        <w:pStyle w:val="ListParagraph"/>
        <w:numPr>
          <w:ilvl w:val="0"/>
          <w:numId w:val="7"/>
        </w:numPr>
        <w:spacing w:after="0" w:line="360" w:lineRule="auto"/>
        <w:jc w:val="both"/>
        <w:rPr>
          <w:rFonts w:ascii="Verdana" w:hAnsi="Verdana"/>
          <w:b/>
          <w:sz w:val="20"/>
          <w:szCs w:val="20"/>
        </w:rPr>
      </w:pPr>
      <w:r w:rsidRPr="00666A74">
        <w:rPr>
          <w:rFonts w:ascii="Verdana" w:hAnsi="Verdana"/>
          <w:b/>
          <w:sz w:val="20"/>
          <w:szCs w:val="20"/>
        </w:rPr>
        <w:t xml:space="preserve">Paper must be used 60 GSM (White Printing Paper) IS 1848:2018 standard with above 78% of brightness. </w:t>
      </w:r>
      <w:r w:rsidRPr="00666A74">
        <w:rPr>
          <w:rFonts w:ascii="Verdana" w:hAnsi="Verdana"/>
          <w:b/>
          <w:sz w:val="20"/>
          <w:szCs w:val="20"/>
        </w:rPr>
        <w:t>(86 cms width Web Reel cutoff size</w:t>
      </w:r>
      <w:r>
        <w:rPr>
          <w:rFonts w:ascii="Verdana" w:hAnsi="Verdana"/>
          <w:b/>
          <w:sz w:val="20"/>
          <w:szCs w:val="20"/>
        </w:rPr>
        <w:t xml:space="preserve"> 57.8 cm)</w:t>
      </w:r>
      <w:r w:rsidRPr="00666A74">
        <w:rPr>
          <w:rFonts w:ascii="Verdana" w:hAnsi="Verdana"/>
          <w:b/>
          <w:sz w:val="20"/>
          <w:szCs w:val="20"/>
        </w:rPr>
        <w:t>.</w:t>
      </w:r>
    </w:p>
    <w:p w:rsidR="00572EE2" w:rsidRPr="00EF1423" w:rsidRDefault="007B51A9" w:rsidP="00572EE2">
      <w:pPr>
        <w:pStyle w:val="ListParagraph"/>
        <w:numPr>
          <w:ilvl w:val="0"/>
          <w:numId w:val="7"/>
        </w:numPr>
        <w:spacing w:after="0" w:line="360" w:lineRule="auto"/>
        <w:jc w:val="both"/>
        <w:rPr>
          <w:rFonts w:ascii="Verdana" w:hAnsi="Verdana"/>
          <w:b/>
          <w:sz w:val="20"/>
          <w:szCs w:val="20"/>
        </w:rPr>
      </w:pPr>
      <w:r w:rsidRPr="00EF1423">
        <w:rPr>
          <w:rFonts w:ascii="Verdana" w:hAnsi="Verdana"/>
          <w:b/>
          <w:sz w:val="20"/>
          <w:szCs w:val="20"/>
        </w:rPr>
        <w:t>Title card must be used 140 GSM White Card (MF) IS 6956:2001 standard.</w:t>
      </w:r>
      <w:r w:rsidRPr="00EF1423">
        <w:rPr>
          <w:rFonts w:ascii="Verdana" w:hAnsi="Verdana"/>
          <w:b/>
          <w:sz w:val="20"/>
          <w:szCs w:val="20"/>
        </w:rPr>
        <w:t xml:space="preserve"> (58.5 X 91 cms) 23” X 36</w:t>
      </w:r>
      <w:r w:rsidRPr="00EF1423">
        <w:rPr>
          <w:rFonts w:ascii="Verdana" w:hAnsi="Verdana"/>
          <w:b/>
          <w:sz w:val="20"/>
          <w:szCs w:val="20"/>
        </w:rPr>
        <w:t>” Double</w:t>
      </w:r>
      <w:r w:rsidRPr="00EF1423">
        <w:rPr>
          <w:rFonts w:ascii="Verdana" w:hAnsi="Verdana"/>
          <w:b/>
          <w:sz w:val="20"/>
          <w:szCs w:val="20"/>
        </w:rPr>
        <w:t xml:space="preserve"> Demy in sheets</w:t>
      </w:r>
      <w:r>
        <w:rPr>
          <w:rFonts w:ascii="Verdana" w:hAnsi="Verdana"/>
          <w:b/>
          <w:sz w:val="20"/>
          <w:szCs w:val="20"/>
        </w:rPr>
        <w:t>.</w:t>
      </w:r>
      <w:r w:rsidRPr="00EF1423">
        <w:rPr>
          <w:rFonts w:ascii="Verdana" w:hAnsi="Verdana"/>
          <w:b/>
          <w:sz w:val="20"/>
          <w:szCs w:val="20"/>
        </w:rPr>
        <w:t xml:space="preserve"> </w:t>
      </w:r>
    </w:p>
    <w:p w:rsidR="00572EE2" w:rsidRPr="00EF1423" w:rsidRDefault="007B51A9" w:rsidP="00572EE2">
      <w:pPr>
        <w:pStyle w:val="ListParagraph"/>
        <w:numPr>
          <w:ilvl w:val="0"/>
          <w:numId w:val="7"/>
        </w:numPr>
        <w:spacing w:after="0" w:line="360" w:lineRule="auto"/>
        <w:rPr>
          <w:rFonts w:ascii="Verdana" w:hAnsi="Verdana"/>
          <w:b/>
          <w:sz w:val="20"/>
          <w:szCs w:val="20"/>
        </w:rPr>
      </w:pPr>
      <w:r w:rsidRPr="00EF1423">
        <w:rPr>
          <w:rFonts w:ascii="Verdana" w:hAnsi="Verdana"/>
          <w:b/>
          <w:sz w:val="20"/>
          <w:szCs w:val="20"/>
        </w:rPr>
        <w:t>Book size : ¼ Demy (Trimmed size W 20.5  X L 27.0 cms).</w:t>
      </w:r>
    </w:p>
    <w:p w:rsidR="00572EE2" w:rsidRDefault="007B51A9" w:rsidP="00572EE2">
      <w:pPr>
        <w:pStyle w:val="ListParagraph"/>
        <w:numPr>
          <w:ilvl w:val="0"/>
          <w:numId w:val="7"/>
        </w:numPr>
        <w:spacing w:after="0" w:line="360" w:lineRule="auto"/>
        <w:rPr>
          <w:rFonts w:ascii="Verdana" w:hAnsi="Verdana"/>
          <w:b/>
          <w:sz w:val="20"/>
          <w:szCs w:val="20"/>
        </w:rPr>
      </w:pPr>
      <w:r w:rsidRPr="00EF1423">
        <w:rPr>
          <w:rFonts w:ascii="Verdana" w:hAnsi="Verdana"/>
          <w:b/>
          <w:sz w:val="20"/>
          <w:szCs w:val="20"/>
        </w:rPr>
        <w:lastRenderedPageBreak/>
        <w:t xml:space="preserve">For good quality of printing with CTP process CDs and printed books </w:t>
      </w:r>
      <w:r w:rsidRPr="00EF1423">
        <w:rPr>
          <w:rFonts w:ascii="Verdana" w:hAnsi="Verdana"/>
          <w:b/>
          <w:sz w:val="20"/>
          <w:szCs w:val="20"/>
        </w:rPr>
        <w:t>shall be supplied by the University.</w:t>
      </w:r>
    </w:p>
    <w:p w:rsidR="00572EE2" w:rsidRPr="00D54369" w:rsidRDefault="007B51A9" w:rsidP="00AF389B">
      <w:pPr>
        <w:pStyle w:val="ListParagraph"/>
        <w:spacing w:after="0" w:line="360" w:lineRule="auto"/>
        <w:rPr>
          <w:rFonts w:ascii="Verdana" w:hAnsi="Verdana"/>
          <w:b/>
          <w:sz w:val="8"/>
          <w:szCs w:val="20"/>
        </w:rPr>
      </w:pPr>
      <w:r w:rsidRPr="00D54369">
        <w:rPr>
          <w:rFonts w:ascii="Verdana" w:hAnsi="Verdana"/>
          <w:b/>
          <w:sz w:val="20"/>
          <w:szCs w:val="20"/>
        </w:rPr>
        <w:t xml:space="preserve">   </w:t>
      </w:r>
    </w:p>
    <w:p w:rsidR="00C04DC5" w:rsidRPr="00C04DC5" w:rsidRDefault="007B51A9" w:rsidP="00C04DC5">
      <w:pPr>
        <w:pStyle w:val="ListParagraph"/>
        <w:numPr>
          <w:ilvl w:val="0"/>
          <w:numId w:val="7"/>
        </w:numPr>
        <w:spacing w:after="0" w:line="360" w:lineRule="auto"/>
        <w:jc w:val="both"/>
        <w:rPr>
          <w:rFonts w:ascii="Verdana" w:hAnsi="Verdana"/>
          <w:b/>
          <w:sz w:val="20"/>
          <w:szCs w:val="20"/>
        </w:rPr>
      </w:pPr>
      <w:r w:rsidRPr="008B2455">
        <w:rPr>
          <w:rFonts w:ascii="Verdana" w:hAnsi="Verdana"/>
          <w:b/>
          <w:sz w:val="20"/>
          <w:szCs w:val="20"/>
        </w:rPr>
        <w:t xml:space="preserve">Paper cost with printing charges has to quote a per page rate to print the Dr.B.R.Ambedkar Open University </w:t>
      </w:r>
      <w:r>
        <w:rPr>
          <w:rFonts w:ascii="Verdana" w:hAnsi="Verdana"/>
          <w:b/>
          <w:sz w:val="20"/>
          <w:szCs w:val="20"/>
        </w:rPr>
        <w:t>Text Books</w:t>
      </w:r>
      <w:r w:rsidRPr="008B2455">
        <w:rPr>
          <w:rFonts w:ascii="Verdana" w:hAnsi="Verdana"/>
          <w:b/>
          <w:sz w:val="20"/>
          <w:szCs w:val="20"/>
        </w:rPr>
        <w:t xml:space="preserve"> with Text printing,  two colour Title printing, perfect binding (with side pinning at two places)</w:t>
      </w:r>
      <w:r w:rsidRPr="008B2455">
        <w:rPr>
          <w:rFonts w:ascii="Verdana" w:hAnsi="Verdana"/>
          <w:b/>
          <w:sz w:val="20"/>
          <w:szCs w:val="20"/>
        </w:rPr>
        <w:t xml:space="preserve">.  The Title cover is also treated as pages (Front and Back four pages). </w:t>
      </w:r>
    </w:p>
    <w:p w:rsidR="00572EE2" w:rsidRPr="00C04DC5" w:rsidRDefault="007B51A9" w:rsidP="00572EE2">
      <w:pPr>
        <w:pStyle w:val="ListParagraph"/>
        <w:spacing w:after="0" w:line="360" w:lineRule="auto"/>
        <w:jc w:val="right"/>
        <w:rPr>
          <w:rFonts w:ascii="Verdana" w:hAnsi="Verdana"/>
          <w:b/>
          <w:color w:val="FF0000"/>
          <w:sz w:val="8"/>
          <w:szCs w:val="21"/>
        </w:rPr>
      </w:pPr>
    </w:p>
    <w:p w:rsidR="00572EE2" w:rsidRPr="008B2455" w:rsidRDefault="007B51A9" w:rsidP="00572EE2">
      <w:pPr>
        <w:pStyle w:val="ListParagraph"/>
        <w:numPr>
          <w:ilvl w:val="0"/>
          <w:numId w:val="7"/>
        </w:numPr>
        <w:spacing w:after="0" w:line="360" w:lineRule="auto"/>
        <w:jc w:val="both"/>
        <w:rPr>
          <w:rFonts w:ascii="Verdana" w:hAnsi="Verdana"/>
          <w:b/>
          <w:sz w:val="20"/>
          <w:szCs w:val="20"/>
        </w:rPr>
      </w:pPr>
      <w:r w:rsidRPr="00C04DC5">
        <w:rPr>
          <w:rFonts w:ascii="Verdana" w:hAnsi="Verdana"/>
          <w:b/>
          <w:color w:val="FF0000"/>
          <w:sz w:val="20"/>
          <w:szCs w:val="20"/>
        </w:rPr>
        <w:t xml:space="preserve">Other than the Under Graduation (UG) </w:t>
      </w:r>
      <w:r w:rsidRPr="00C04DC5">
        <w:rPr>
          <w:rFonts w:ascii="Verdana" w:hAnsi="Verdana"/>
          <w:b/>
          <w:color w:val="FF0000"/>
          <w:sz w:val="20"/>
          <w:szCs w:val="20"/>
        </w:rPr>
        <w:t>Text Books</w:t>
      </w:r>
      <w:r w:rsidRPr="00C04DC5">
        <w:rPr>
          <w:rFonts w:ascii="Verdana" w:hAnsi="Verdana"/>
          <w:b/>
          <w:color w:val="FF0000"/>
          <w:sz w:val="20"/>
          <w:szCs w:val="20"/>
        </w:rPr>
        <w:t xml:space="preserve"> the printed books</w:t>
      </w:r>
      <w:r w:rsidRPr="008B2455">
        <w:rPr>
          <w:rFonts w:ascii="Verdana" w:hAnsi="Verdana"/>
          <w:b/>
          <w:sz w:val="20"/>
          <w:szCs w:val="20"/>
        </w:rPr>
        <w:t xml:space="preserve"> </w:t>
      </w:r>
      <w:r>
        <w:rPr>
          <w:rFonts w:ascii="Verdana" w:hAnsi="Verdana"/>
          <w:b/>
          <w:sz w:val="20"/>
          <w:szCs w:val="20"/>
        </w:rPr>
        <w:t>shall</w:t>
      </w:r>
      <w:r w:rsidRPr="008B2455">
        <w:rPr>
          <w:rFonts w:ascii="Verdana" w:hAnsi="Verdana"/>
          <w:b/>
          <w:sz w:val="20"/>
          <w:szCs w:val="20"/>
        </w:rPr>
        <w:t xml:space="preserve"> be Scanned and the required CDs will be made by the printer and print the books with CTP process, Text printing,  two colour Title printing, perfect binding (with side pinning at two places).  The CDs/material must be returned to the University.</w:t>
      </w:r>
    </w:p>
    <w:p w:rsidR="00572EE2" w:rsidRPr="008B2455" w:rsidRDefault="007B51A9" w:rsidP="00572EE2">
      <w:pPr>
        <w:pStyle w:val="ListParagraph"/>
        <w:numPr>
          <w:ilvl w:val="0"/>
          <w:numId w:val="7"/>
        </w:numPr>
        <w:spacing w:after="0" w:line="360" w:lineRule="auto"/>
        <w:jc w:val="both"/>
        <w:rPr>
          <w:rFonts w:ascii="Verdana" w:hAnsi="Verdana"/>
          <w:b/>
          <w:sz w:val="20"/>
          <w:szCs w:val="20"/>
        </w:rPr>
      </w:pPr>
      <w:r w:rsidRPr="008B2455">
        <w:rPr>
          <w:rFonts w:ascii="Verdana" w:hAnsi="Verdana"/>
          <w:b/>
          <w:sz w:val="20"/>
          <w:szCs w:val="20"/>
        </w:rPr>
        <w:t>The print</w:t>
      </w:r>
      <w:r w:rsidRPr="008B2455">
        <w:rPr>
          <w:rFonts w:ascii="Verdana" w:hAnsi="Verdana"/>
          <w:b/>
          <w:sz w:val="20"/>
          <w:szCs w:val="20"/>
        </w:rPr>
        <w:t xml:space="preserve">er must quote </w:t>
      </w:r>
      <w:r>
        <w:rPr>
          <w:rFonts w:ascii="Verdana" w:hAnsi="Verdana"/>
          <w:b/>
          <w:sz w:val="20"/>
          <w:szCs w:val="20"/>
        </w:rPr>
        <w:t xml:space="preserve">basic rate excluding taxes such as GST </w:t>
      </w:r>
      <w:r w:rsidRPr="008B2455">
        <w:rPr>
          <w:rFonts w:ascii="Verdana" w:hAnsi="Verdana"/>
          <w:b/>
          <w:sz w:val="20"/>
          <w:szCs w:val="20"/>
        </w:rPr>
        <w:t xml:space="preserve">a per page rate including paper cost, Text Printing Charges and Title printing charges of all making charges including </w:t>
      </w:r>
      <w:r>
        <w:rPr>
          <w:rFonts w:ascii="Verdana" w:hAnsi="Verdana"/>
          <w:b/>
          <w:sz w:val="20"/>
          <w:szCs w:val="20"/>
        </w:rPr>
        <w:t>T</w:t>
      </w:r>
      <w:r w:rsidRPr="008B2455">
        <w:rPr>
          <w:rFonts w:ascii="Verdana" w:hAnsi="Verdana"/>
          <w:b/>
          <w:sz w:val="20"/>
          <w:szCs w:val="20"/>
        </w:rPr>
        <w:t>ransportation</w:t>
      </w:r>
      <w:r>
        <w:rPr>
          <w:rFonts w:ascii="Verdana" w:hAnsi="Verdana"/>
          <w:b/>
          <w:sz w:val="20"/>
          <w:szCs w:val="20"/>
        </w:rPr>
        <w:t>,</w:t>
      </w:r>
      <w:r w:rsidRPr="008B2455">
        <w:rPr>
          <w:rFonts w:ascii="Verdana" w:hAnsi="Verdana"/>
          <w:b/>
          <w:sz w:val="20"/>
          <w:szCs w:val="20"/>
        </w:rPr>
        <w:t xml:space="preserve">  Freight on Road (F.O.R). </w:t>
      </w:r>
      <w:r>
        <w:rPr>
          <w:rFonts w:ascii="Verdana" w:hAnsi="Verdana"/>
          <w:b/>
          <w:sz w:val="20"/>
          <w:szCs w:val="20"/>
        </w:rPr>
        <w:t>The GST will be paid as per the GST rules.</w:t>
      </w:r>
      <w:r>
        <w:rPr>
          <w:rFonts w:ascii="Verdana" w:hAnsi="Verdana"/>
          <w:b/>
          <w:sz w:val="20"/>
          <w:szCs w:val="20"/>
        </w:rPr>
        <w:t xml:space="preserve"> </w:t>
      </w:r>
      <w:r w:rsidRPr="008B2455">
        <w:rPr>
          <w:rFonts w:ascii="Verdana" w:hAnsi="Verdana"/>
          <w:b/>
          <w:sz w:val="20"/>
          <w:szCs w:val="20"/>
        </w:rPr>
        <w:t xml:space="preserve"> The printed </w:t>
      </w:r>
      <w:r>
        <w:rPr>
          <w:rFonts w:ascii="Verdana" w:hAnsi="Verdana"/>
          <w:b/>
          <w:sz w:val="20"/>
          <w:szCs w:val="20"/>
        </w:rPr>
        <w:t>Text Books</w:t>
      </w:r>
      <w:r w:rsidRPr="008B2455">
        <w:rPr>
          <w:rFonts w:ascii="Verdana" w:hAnsi="Verdana"/>
          <w:b/>
          <w:sz w:val="20"/>
          <w:szCs w:val="20"/>
        </w:rPr>
        <w:t xml:space="preserve"> has to delive</w:t>
      </w:r>
      <w:r w:rsidRPr="008B2455">
        <w:rPr>
          <w:rFonts w:ascii="Verdana" w:hAnsi="Verdana"/>
          <w:b/>
          <w:sz w:val="20"/>
          <w:szCs w:val="20"/>
        </w:rPr>
        <w:t>r</w:t>
      </w:r>
      <w:r w:rsidRPr="008B2455">
        <w:rPr>
          <w:rFonts w:ascii="Verdana" w:hAnsi="Verdana"/>
          <w:b/>
          <w:sz w:val="20"/>
          <w:szCs w:val="20"/>
        </w:rPr>
        <w:t xml:space="preserve"> to the destination to Dr.B.R.Ambedkar Open University, Road No.46, Jubilee Hills, Hyderabad  500 033 – Telangana State.</w:t>
      </w:r>
    </w:p>
    <w:p w:rsidR="00622F7A" w:rsidRDefault="007B51A9" w:rsidP="00622F7A">
      <w:pPr>
        <w:shd w:val="clear" w:color="auto" w:fill="FFFFFF"/>
        <w:spacing w:after="0"/>
        <w:rPr>
          <w:sz w:val="20"/>
          <w:szCs w:val="20"/>
        </w:rPr>
      </w:pPr>
    </w:p>
    <w:p w:rsidR="0074334F" w:rsidRPr="00F4227C" w:rsidRDefault="007B51A9" w:rsidP="00F4227C">
      <w:pPr>
        <w:pStyle w:val="ListParagraph"/>
        <w:numPr>
          <w:ilvl w:val="0"/>
          <w:numId w:val="7"/>
        </w:numPr>
        <w:shd w:val="clear" w:color="auto" w:fill="FFFFFF"/>
        <w:spacing w:after="0"/>
        <w:rPr>
          <w:rFonts w:ascii="Verdana" w:hAnsi="Verdana"/>
          <w:b/>
          <w:sz w:val="20"/>
          <w:szCs w:val="20"/>
        </w:rPr>
      </w:pPr>
      <w:r w:rsidRPr="00F4227C">
        <w:rPr>
          <w:rFonts w:ascii="Verdana" w:hAnsi="Verdana"/>
          <w:b/>
          <w:sz w:val="20"/>
          <w:szCs w:val="20"/>
        </w:rPr>
        <w:t xml:space="preserve">The number of </w:t>
      </w:r>
      <w:r w:rsidRPr="00F4227C">
        <w:rPr>
          <w:rFonts w:ascii="Verdana" w:hAnsi="Verdana"/>
          <w:b/>
          <w:sz w:val="20"/>
          <w:szCs w:val="20"/>
        </w:rPr>
        <w:t>titles</w:t>
      </w:r>
      <w:r w:rsidRPr="00F4227C">
        <w:rPr>
          <w:rFonts w:ascii="Verdana" w:hAnsi="Verdana"/>
          <w:b/>
          <w:sz w:val="20"/>
          <w:szCs w:val="20"/>
        </w:rPr>
        <w:t xml:space="preserve">/printable copies are approximately given below may increase or decrease </w:t>
      </w:r>
      <w:r w:rsidRPr="00F4227C">
        <w:rPr>
          <w:rFonts w:ascii="Verdana" w:hAnsi="Verdana"/>
          <w:b/>
          <w:sz w:val="20"/>
          <w:szCs w:val="20"/>
        </w:rPr>
        <w:t>the total quantity:</w:t>
      </w:r>
    </w:p>
    <w:p w:rsidR="00F4227C" w:rsidRPr="00F4227C" w:rsidRDefault="007B51A9" w:rsidP="00F4227C">
      <w:pPr>
        <w:pStyle w:val="ListParagraph"/>
        <w:rPr>
          <w:rFonts w:ascii="Verdana" w:hAnsi="Verdana"/>
          <w:b/>
          <w:sz w:val="20"/>
          <w:szCs w:val="20"/>
        </w:rPr>
      </w:pPr>
    </w:p>
    <w:p w:rsidR="00F4227C" w:rsidRDefault="007B51A9" w:rsidP="00F4227C">
      <w:pPr>
        <w:pStyle w:val="ListParagraph"/>
        <w:shd w:val="clear" w:color="auto" w:fill="FFFFFF"/>
        <w:spacing w:after="0"/>
        <w:rPr>
          <w:rFonts w:ascii="Verdana" w:hAnsi="Verdana"/>
          <w:b/>
          <w:sz w:val="20"/>
          <w:szCs w:val="20"/>
        </w:rPr>
      </w:pPr>
    </w:p>
    <w:p w:rsidR="00F4227C" w:rsidRPr="00F4227C" w:rsidRDefault="007B51A9" w:rsidP="00F4227C">
      <w:pPr>
        <w:pStyle w:val="ListParagraph"/>
        <w:shd w:val="clear" w:color="auto" w:fill="FFFFFF"/>
        <w:spacing w:after="0"/>
        <w:rPr>
          <w:rFonts w:ascii="Verdana" w:hAnsi="Verdana"/>
          <w:b/>
          <w:sz w:val="20"/>
          <w:szCs w:val="20"/>
        </w:rPr>
      </w:pPr>
    </w:p>
    <w:tbl>
      <w:tblPr>
        <w:tblW w:w="8080" w:type="dxa"/>
        <w:tblInd w:w="1117" w:type="dxa"/>
        <w:tblLayout w:type="fixed"/>
        <w:tblLook w:val="04A0"/>
      </w:tblPr>
      <w:tblGrid>
        <w:gridCol w:w="2267"/>
        <w:gridCol w:w="1135"/>
        <w:gridCol w:w="1134"/>
        <w:gridCol w:w="992"/>
        <w:gridCol w:w="1276"/>
        <w:gridCol w:w="1276"/>
      </w:tblGrid>
      <w:tr w:rsidR="00583B8B" w:rsidRPr="007B066F" w:rsidTr="00583B8B">
        <w:trPr>
          <w:trHeight w:val="855"/>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B8B" w:rsidRPr="00D0123B" w:rsidRDefault="007B51A9" w:rsidP="00B0317C">
            <w:pPr>
              <w:spacing w:after="0" w:line="240" w:lineRule="auto"/>
              <w:jc w:val="center"/>
              <w:rPr>
                <w:rFonts w:ascii="Verdana" w:eastAsia="Times New Roman" w:hAnsi="Verdana" w:cs="Calibri"/>
                <w:b/>
                <w:bCs/>
                <w:color w:val="000000"/>
                <w:sz w:val="20"/>
                <w:szCs w:val="20"/>
              </w:rPr>
            </w:pPr>
            <w:r w:rsidRPr="00D0123B">
              <w:rPr>
                <w:rFonts w:ascii="Verdana" w:eastAsia="Times New Roman" w:hAnsi="Verdana" w:cs="Calibri"/>
                <w:b/>
                <w:bCs/>
                <w:color w:val="000000"/>
                <w:sz w:val="20"/>
                <w:szCs w:val="20"/>
              </w:rPr>
              <w:t xml:space="preserve">NAME OF THE COURSE </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583B8B" w:rsidRPr="007B066F" w:rsidRDefault="007B51A9" w:rsidP="00B0317C">
            <w:pPr>
              <w:spacing w:after="0" w:line="240" w:lineRule="auto"/>
              <w:jc w:val="center"/>
              <w:rPr>
                <w:rFonts w:ascii="Verdana" w:eastAsia="Times New Roman" w:hAnsi="Verdana" w:cs="Calibri"/>
                <w:b/>
                <w:bCs/>
                <w:color w:val="000000"/>
                <w:sz w:val="16"/>
                <w:szCs w:val="16"/>
              </w:rPr>
            </w:pPr>
            <w:r w:rsidRPr="007B066F">
              <w:rPr>
                <w:rFonts w:ascii="Verdana" w:eastAsia="Times New Roman" w:hAnsi="Verdana" w:cs="Calibri"/>
                <w:b/>
                <w:bCs/>
                <w:color w:val="000000"/>
                <w:sz w:val="16"/>
                <w:szCs w:val="16"/>
              </w:rPr>
              <w:t>Up to 500 COPIES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83B8B" w:rsidRPr="007B066F" w:rsidRDefault="007B51A9" w:rsidP="00B0317C">
            <w:pPr>
              <w:spacing w:after="0" w:line="240" w:lineRule="auto"/>
              <w:jc w:val="center"/>
              <w:rPr>
                <w:rFonts w:ascii="Verdana" w:eastAsia="Times New Roman" w:hAnsi="Verdana" w:cs="Calibri"/>
                <w:b/>
                <w:bCs/>
                <w:color w:val="000000"/>
                <w:sz w:val="16"/>
                <w:szCs w:val="16"/>
              </w:rPr>
            </w:pPr>
            <w:r w:rsidRPr="007B066F">
              <w:rPr>
                <w:rFonts w:ascii="Verdana" w:eastAsia="Times New Roman" w:hAnsi="Verdana" w:cs="Calibri"/>
                <w:b/>
                <w:bCs/>
                <w:color w:val="000000"/>
                <w:sz w:val="16"/>
                <w:szCs w:val="16"/>
              </w:rPr>
              <w:t>Up to 1000 COPIES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83B8B" w:rsidRPr="007B066F" w:rsidRDefault="007B51A9" w:rsidP="00B0317C">
            <w:pPr>
              <w:spacing w:after="0" w:line="240" w:lineRule="auto"/>
              <w:jc w:val="center"/>
              <w:rPr>
                <w:rFonts w:ascii="Verdana" w:eastAsia="Times New Roman" w:hAnsi="Verdana" w:cs="Calibri"/>
                <w:b/>
                <w:bCs/>
                <w:color w:val="000000"/>
                <w:sz w:val="16"/>
                <w:szCs w:val="16"/>
              </w:rPr>
            </w:pPr>
            <w:r w:rsidRPr="007B066F">
              <w:rPr>
                <w:rFonts w:ascii="Verdana" w:eastAsia="Times New Roman" w:hAnsi="Verdana" w:cs="Calibri"/>
                <w:b/>
                <w:bCs/>
                <w:color w:val="000000"/>
                <w:sz w:val="16"/>
                <w:szCs w:val="16"/>
              </w:rPr>
              <w:t>Up to 5000 COPIES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83B8B" w:rsidRPr="007B066F" w:rsidRDefault="007B51A9" w:rsidP="00B0317C">
            <w:pPr>
              <w:spacing w:after="0" w:line="240" w:lineRule="auto"/>
              <w:jc w:val="center"/>
              <w:rPr>
                <w:rFonts w:ascii="Verdana" w:eastAsia="Times New Roman" w:hAnsi="Verdana" w:cs="Calibri"/>
                <w:b/>
                <w:bCs/>
                <w:color w:val="000000"/>
                <w:sz w:val="16"/>
                <w:szCs w:val="16"/>
              </w:rPr>
            </w:pPr>
            <w:r w:rsidRPr="007B066F">
              <w:rPr>
                <w:rFonts w:ascii="Verdana" w:eastAsia="Times New Roman" w:hAnsi="Verdana" w:cs="Calibri"/>
                <w:b/>
                <w:bCs/>
                <w:color w:val="000000"/>
                <w:sz w:val="16"/>
                <w:szCs w:val="16"/>
              </w:rPr>
              <w:t>Up to 10,000 COPIES</w:t>
            </w:r>
          </w:p>
        </w:tc>
        <w:tc>
          <w:tcPr>
            <w:tcW w:w="1276" w:type="dxa"/>
            <w:tcBorders>
              <w:top w:val="single" w:sz="4" w:space="0" w:color="auto"/>
              <w:left w:val="nil"/>
              <w:bottom w:val="single" w:sz="4" w:space="0" w:color="auto"/>
              <w:right w:val="single" w:sz="4" w:space="0" w:color="auto"/>
            </w:tcBorders>
          </w:tcPr>
          <w:p w:rsidR="00583B8B" w:rsidRPr="007B066F" w:rsidRDefault="007B51A9" w:rsidP="00B0317C">
            <w:pPr>
              <w:spacing w:after="0" w:line="240" w:lineRule="auto"/>
              <w:jc w:val="center"/>
              <w:rPr>
                <w:rFonts w:ascii="Verdana" w:eastAsia="Times New Roman" w:hAnsi="Verdana" w:cs="Calibri"/>
                <w:b/>
                <w:bCs/>
                <w:color w:val="000000"/>
                <w:sz w:val="16"/>
                <w:szCs w:val="16"/>
              </w:rPr>
            </w:pPr>
            <w:r>
              <w:rPr>
                <w:rFonts w:ascii="Verdana" w:eastAsia="Times New Roman" w:hAnsi="Verdana" w:cs="Calibri"/>
                <w:b/>
                <w:bCs/>
                <w:color w:val="000000"/>
                <w:sz w:val="16"/>
                <w:szCs w:val="16"/>
              </w:rPr>
              <w:t>Above 10000 COPIES</w:t>
            </w:r>
          </w:p>
        </w:tc>
      </w:tr>
      <w:tr w:rsidR="00583B8B" w:rsidRPr="007B066F" w:rsidTr="00583B8B">
        <w:trPr>
          <w:trHeight w:val="675"/>
        </w:trPr>
        <w:tc>
          <w:tcPr>
            <w:tcW w:w="2267" w:type="dxa"/>
            <w:tcBorders>
              <w:top w:val="nil"/>
              <w:left w:val="nil"/>
              <w:bottom w:val="nil"/>
              <w:right w:val="nil"/>
            </w:tcBorders>
            <w:shd w:val="clear" w:color="auto" w:fill="auto"/>
            <w:noWrap/>
            <w:vAlign w:val="bottom"/>
            <w:hideMark/>
          </w:tcPr>
          <w:p w:rsidR="00583B8B" w:rsidRPr="00BB53F3" w:rsidRDefault="007B51A9" w:rsidP="00B0317C">
            <w:pPr>
              <w:spacing w:after="0" w:line="240" w:lineRule="auto"/>
              <w:rPr>
                <w:rFonts w:ascii="Calibri" w:eastAsia="Times New Roman" w:hAnsi="Calibri" w:cs="Calibri"/>
                <w:b/>
                <w:color w:val="000000"/>
                <w:sz w:val="32"/>
                <w:szCs w:val="32"/>
              </w:rPr>
            </w:pPr>
            <w:r w:rsidRPr="00BB53F3">
              <w:rPr>
                <w:rFonts w:ascii="Calibri" w:eastAsia="Times New Roman" w:hAnsi="Calibri" w:cs="Calibri"/>
                <w:b/>
                <w:color w:val="000000"/>
                <w:sz w:val="32"/>
                <w:szCs w:val="32"/>
              </w:rPr>
              <w:t>TOTAL</w:t>
            </w:r>
          </w:p>
        </w:tc>
        <w:tc>
          <w:tcPr>
            <w:tcW w:w="1135" w:type="dxa"/>
            <w:tcBorders>
              <w:left w:val="single" w:sz="4" w:space="0" w:color="auto"/>
              <w:bottom w:val="single" w:sz="4" w:space="0" w:color="auto"/>
              <w:right w:val="single" w:sz="4" w:space="0" w:color="auto"/>
            </w:tcBorders>
            <w:shd w:val="clear" w:color="auto" w:fill="auto"/>
            <w:noWrap/>
            <w:vAlign w:val="center"/>
            <w:hideMark/>
          </w:tcPr>
          <w:p w:rsidR="00583B8B" w:rsidRPr="007B066F" w:rsidRDefault="007B51A9" w:rsidP="00B0317C">
            <w:pPr>
              <w:spacing w:after="0" w:line="240" w:lineRule="auto"/>
              <w:jc w:val="center"/>
              <w:rPr>
                <w:rFonts w:ascii="Verdana" w:eastAsia="Times New Roman" w:hAnsi="Verdana" w:cs="Calibri"/>
                <w:b/>
                <w:bCs/>
                <w:color w:val="000000"/>
                <w:sz w:val="28"/>
                <w:szCs w:val="28"/>
              </w:rPr>
            </w:pPr>
            <w:r>
              <w:rPr>
                <w:rFonts w:ascii="Verdana" w:eastAsia="Times New Roman" w:hAnsi="Verdana" w:cs="Calibri"/>
                <w:b/>
                <w:bCs/>
                <w:color w:val="000000"/>
                <w:sz w:val="28"/>
                <w:szCs w:val="28"/>
              </w:rPr>
              <w:t>529</w:t>
            </w:r>
          </w:p>
        </w:tc>
        <w:tc>
          <w:tcPr>
            <w:tcW w:w="1134" w:type="dxa"/>
            <w:tcBorders>
              <w:left w:val="nil"/>
              <w:bottom w:val="single" w:sz="4" w:space="0" w:color="auto"/>
              <w:right w:val="single" w:sz="4" w:space="0" w:color="auto"/>
            </w:tcBorders>
            <w:shd w:val="clear" w:color="auto" w:fill="auto"/>
            <w:noWrap/>
            <w:vAlign w:val="center"/>
            <w:hideMark/>
          </w:tcPr>
          <w:p w:rsidR="00583B8B" w:rsidRPr="007B066F" w:rsidRDefault="007B51A9" w:rsidP="00B0317C">
            <w:pPr>
              <w:spacing w:after="0" w:line="240" w:lineRule="auto"/>
              <w:jc w:val="center"/>
              <w:rPr>
                <w:rFonts w:ascii="Verdana" w:eastAsia="Times New Roman" w:hAnsi="Verdana" w:cs="Calibri"/>
                <w:b/>
                <w:bCs/>
                <w:color w:val="000000"/>
                <w:sz w:val="28"/>
                <w:szCs w:val="28"/>
              </w:rPr>
            </w:pPr>
            <w:r>
              <w:rPr>
                <w:rFonts w:ascii="Verdana" w:eastAsia="Times New Roman" w:hAnsi="Verdana" w:cs="Calibri"/>
                <w:b/>
                <w:bCs/>
                <w:color w:val="000000"/>
                <w:sz w:val="28"/>
                <w:szCs w:val="28"/>
              </w:rPr>
              <w:t>144</w:t>
            </w:r>
          </w:p>
        </w:tc>
        <w:tc>
          <w:tcPr>
            <w:tcW w:w="992" w:type="dxa"/>
            <w:tcBorders>
              <w:left w:val="nil"/>
              <w:bottom w:val="single" w:sz="4" w:space="0" w:color="auto"/>
              <w:right w:val="single" w:sz="4" w:space="0" w:color="auto"/>
            </w:tcBorders>
            <w:shd w:val="clear" w:color="auto" w:fill="auto"/>
            <w:noWrap/>
            <w:vAlign w:val="center"/>
            <w:hideMark/>
          </w:tcPr>
          <w:p w:rsidR="00583B8B" w:rsidRPr="007B066F" w:rsidRDefault="007B51A9" w:rsidP="00B0317C">
            <w:pPr>
              <w:spacing w:after="0" w:line="240" w:lineRule="auto"/>
              <w:jc w:val="center"/>
              <w:rPr>
                <w:rFonts w:ascii="Verdana" w:eastAsia="Times New Roman" w:hAnsi="Verdana" w:cs="Calibri"/>
                <w:b/>
                <w:bCs/>
                <w:color w:val="000000"/>
                <w:sz w:val="28"/>
                <w:szCs w:val="28"/>
              </w:rPr>
            </w:pPr>
            <w:r>
              <w:rPr>
                <w:rFonts w:ascii="Verdana" w:eastAsia="Times New Roman" w:hAnsi="Verdana" w:cs="Calibri"/>
                <w:b/>
                <w:bCs/>
                <w:color w:val="000000"/>
                <w:sz w:val="28"/>
                <w:szCs w:val="28"/>
              </w:rPr>
              <w:t>160</w:t>
            </w:r>
          </w:p>
        </w:tc>
        <w:tc>
          <w:tcPr>
            <w:tcW w:w="1276" w:type="dxa"/>
            <w:tcBorders>
              <w:left w:val="nil"/>
              <w:bottom w:val="single" w:sz="4" w:space="0" w:color="auto"/>
              <w:right w:val="single" w:sz="4" w:space="0" w:color="auto"/>
            </w:tcBorders>
            <w:shd w:val="clear" w:color="auto" w:fill="auto"/>
            <w:noWrap/>
            <w:vAlign w:val="center"/>
            <w:hideMark/>
          </w:tcPr>
          <w:p w:rsidR="00583B8B" w:rsidRPr="007B066F" w:rsidRDefault="007B51A9" w:rsidP="00B0317C">
            <w:pPr>
              <w:spacing w:after="0" w:line="240" w:lineRule="auto"/>
              <w:jc w:val="center"/>
              <w:rPr>
                <w:rFonts w:ascii="Verdana" w:eastAsia="Times New Roman" w:hAnsi="Verdana" w:cs="Calibri"/>
                <w:b/>
                <w:bCs/>
                <w:color w:val="000000"/>
                <w:sz w:val="28"/>
                <w:szCs w:val="28"/>
              </w:rPr>
            </w:pPr>
            <w:r>
              <w:rPr>
                <w:rFonts w:ascii="Verdana" w:eastAsia="Times New Roman" w:hAnsi="Verdana" w:cs="Calibri"/>
                <w:b/>
                <w:bCs/>
                <w:color w:val="000000"/>
                <w:sz w:val="28"/>
                <w:szCs w:val="28"/>
              </w:rPr>
              <w:t>03</w:t>
            </w:r>
          </w:p>
        </w:tc>
        <w:tc>
          <w:tcPr>
            <w:tcW w:w="1276" w:type="dxa"/>
            <w:tcBorders>
              <w:left w:val="nil"/>
              <w:bottom w:val="single" w:sz="4" w:space="0" w:color="auto"/>
              <w:right w:val="single" w:sz="4" w:space="0" w:color="auto"/>
            </w:tcBorders>
          </w:tcPr>
          <w:p w:rsidR="00583B8B" w:rsidRDefault="007B51A9" w:rsidP="00B0317C">
            <w:pPr>
              <w:spacing w:after="0" w:line="240" w:lineRule="auto"/>
              <w:jc w:val="center"/>
              <w:rPr>
                <w:rFonts w:ascii="Verdana" w:eastAsia="Times New Roman" w:hAnsi="Verdana" w:cs="Calibri"/>
                <w:b/>
                <w:bCs/>
                <w:color w:val="000000"/>
                <w:sz w:val="28"/>
                <w:szCs w:val="28"/>
              </w:rPr>
            </w:pPr>
            <w:r>
              <w:rPr>
                <w:rFonts w:ascii="Verdana" w:eastAsia="Times New Roman" w:hAnsi="Verdana" w:cs="Calibri"/>
                <w:b/>
                <w:bCs/>
                <w:color w:val="000000"/>
                <w:sz w:val="28"/>
                <w:szCs w:val="28"/>
              </w:rPr>
              <w:t>05</w:t>
            </w:r>
          </w:p>
        </w:tc>
      </w:tr>
    </w:tbl>
    <w:p w:rsidR="0074334F" w:rsidRDefault="007B51A9" w:rsidP="0074334F">
      <w:pPr>
        <w:shd w:val="clear" w:color="auto" w:fill="FFFFFF"/>
        <w:spacing w:after="0"/>
        <w:ind w:left="709" w:hanging="709"/>
        <w:rPr>
          <w:rFonts w:ascii="Verdana" w:hAnsi="Verdana"/>
          <w:b/>
          <w:sz w:val="20"/>
          <w:szCs w:val="20"/>
        </w:rPr>
      </w:pPr>
    </w:p>
    <w:p w:rsidR="00C04DC5" w:rsidRDefault="007B51A9" w:rsidP="00C04DC5">
      <w:pPr>
        <w:shd w:val="clear" w:color="auto" w:fill="FFFFFF"/>
        <w:spacing w:after="0"/>
        <w:ind w:left="709" w:hanging="709"/>
        <w:rPr>
          <w:rFonts w:ascii="Verdana" w:hAnsi="Verdana"/>
          <w:b/>
          <w:sz w:val="20"/>
          <w:szCs w:val="20"/>
        </w:rPr>
      </w:pPr>
      <w:r>
        <w:rPr>
          <w:rFonts w:ascii="Verdana" w:hAnsi="Verdana"/>
          <w:b/>
          <w:sz w:val="20"/>
          <w:szCs w:val="20"/>
        </w:rPr>
        <w:t xml:space="preserve">Note: The above copies are approximate only.  The quantities of the titles </w:t>
      </w:r>
      <w:r>
        <w:rPr>
          <w:rFonts w:ascii="Verdana" w:hAnsi="Verdana"/>
          <w:b/>
          <w:sz w:val="20"/>
          <w:szCs w:val="20"/>
        </w:rPr>
        <w:t xml:space="preserve">&amp; Quantities </w:t>
      </w:r>
      <w:r>
        <w:rPr>
          <w:rFonts w:ascii="Verdana" w:hAnsi="Verdana"/>
          <w:b/>
          <w:sz w:val="20"/>
          <w:szCs w:val="20"/>
        </w:rPr>
        <w:t xml:space="preserve">may </w:t>
      </w:r>
      <w:r>
        <w:rPr>
          <w:rFonts w:ascii="Verdana" w:hAnsi="Verdana"/>
          <w:b/>
          <w:sz w:val="20"/>
          <w:szCs w:val="20"/>
        </w:rPr>
        <w:t>increase or decrease.</w:t>
      </w:r>
    </w:p>
    <w:p w:rsidR="00C04DC5" w:rsidRPr="0074334F" w:rsidRDefault="007B51A9" w:rsidP="00C04DC5">
      <w:pPr>
        <w:shd w:val="clear" w:color="auto" w:fill="FFFFFF"/>
        <w:spacing w:after="0"/>
        <w:rPr>
          <w:rFonts w:ascii="Verdana" w:hAnsi="Verdana"/>
          <w:b/>
          <w:sz w:val="20"/>
          <w:szCs w:val="20"/>
        </w:rPr>
      </w:pPr>
    </w:p>
    <w:p w:rsidR="00622F7A" w:rsidRDefault="007B51A9" w:rsidP="00C04DC5">
      <w:pPr>
        <w:tabs>
          <w:tab w:val="left" w:pos="720"/>
          <w:tab w:val="left" w:pos="1440"/>
          <w:tab w:val="left" w:pos="2160"/>
          <w:tab w:val="left" w:pos="2880"/>
          <w:tab w:val="left" w:pos="3600"/>
          <w:tab w:val="left" w:pos="4320"/>
          <w:tab w:val="left" w:pos="5040"/>
          <w:tab w:val="left" w:pos="7830"/>
        </w:tabs>
        <w:spacing w:after="0" w:line="360" w:lineRule="auto"/>
        <w:ind w:right="-335"/>
        <w:jc w:val="both"/>
        <w:rPr>
          <w:rFonts w:ascii="Verdana" w:hAnsi="Verdana"/>
          <w:b/>
          <w:sz w:val="20"/>
          <w:szCs w:val="20"/>
        </w:rPr>
      </w:pPr>
      <w:r w:rsidRPr="008B2455">
        <w:rPr>
          <w:rFonts w:ascii="Verdana" w:hAnsi="Verdana"/>
          <w:sz w:val="20"/>
          <w:szCs w:val="20"/>
        </w:rPr>
        <w:tab/>
      </w:r>
      <w:r w:rsidRPr="008B2455">
        <w:rPr>
          <w:rFonts w:ascii="Verdana" w:hAnsi="Verdana"/>
          <w:b/>
          <w:sz w:val="20"/>
          <w:szCs w:val="20"/>
        </w:rPr>
        <w:t>The decision of the University is final.</w:t>
      </w:r>
      <w:r>
        <w:rPr>
          <w:rFonts w:ascii="Verdana" w:hAnsi="Verdana"/>
          <w:b/>
          <w:sz w:val="20"/>
          <w:szCs w:val="20"/>
        </w:rPr>
        <w:tab/>
      </w:r>
    </w:p>
    <w:p w:rsidR="00C04DC5" w:rsidRPr="00C04DC5" w:rsidRDefault="007B51A9" w:rsidP="00C04DC5">
      <w:pPr>
        <w:tabs>
          <w:tab w:val="left" w:pos="720"/>
          <w:tab w:val="left" w:pos="1440"/>
          <w:tab w:val="left" w:pos="2160"/>
          <w:tab w:val="left" w:pos="2880"/>
          <w:tab w:val="left" w:pos="3600"/>
          <w:tab w:val="left" w:pos="4320"/>
          <w:tab w:val="left" w:pos="5040"/>
          <w:tab w:val="left" w:pos="7830"/>
        </w:tabs>
        <w:spacing w:after="0" w:line="360" w:lineRule="auto"/>
        <w:ind w:right="-335"/>
        <w:jc w:val="both"/>
        <w:rPr>
          <w:rFonts w:ascii="Verdana" w:hAnsi="Verdana"/>
          <w:b/>
          <w:sz w:val="20"/>
          <w:szCs w:val="20"/>
        </w:rPr>
      </w:pPr>
    </w:p>
    <w:p w:rsidR="00622F7A" w:rsidRDefault="007B51A9" w:rsidP="00622F7A">
      <w:pPr>
        <w:shd w:val="clear" w:color="auto" w:fill="FFFFFF"/>
        <w:spacing w:after="0" w:line="240" w:lineRule="auto"/>
      </w:pPr>
      <w:r w:rsidRPr="00574413">
        <w:t xml:space="preserve">                                                               </w:t>
      </w:r>
    </w:p>
    <w:p w:rsidR="00622F7A" w:rsidRPr="00A27714" w:rsidRDefault="007B51A9" w:rsidP="00622F7A">
      <w:pPr>
        <w:shd w:val="clear" w:color="auto" w:fill="FFFFFF"/>
        <w:spacing w:after="0" w:line="240" w:lineRule="auto"/>
        <w:rPr>
          <w:b/>
        </w:rPr>
      </w:pPr>
      <w:r>
        <w:tab/>
      </w:r>
      <w:r>
        <w:tab/>
      </w:r>
      <w:r>
        <w:tab/>
      </w:r>
      <w:r>
        <w:tab/>
      </w:r>
      <w:r>
        <w:tab/>
      </w:r>
      <w:r>
        <w:tab/>
      </w:r>
      <w:r>
        <w:tab/>
      </w:r>
      <w:r>
        <w:tab/>
      </w:r>
      <w:r w:rsidRPr="00A27714">
        <w:rPr>
          <w:b/>
        </w:rPr>
        <w:t>SIGNATURE OF THE TENDERER</w:t>
      </w:r>
    </w:p>
    <w:p w:rsidR="00622F7A" w:rsidRPr="00574413" w:rsidRDefault="007B51A9" w:rsidP="00622F7A">
      <w:pPr>
        <w:shd w:val="clear" w:color="auto" w:fill="FFFFFF"/>
        <w:spacing w:after="0"/>
        <w:jc w:val="both"/>
      </w:pPr>
    </w:p>
    <w:p w:rsidR="00622F7A" w:rsidRPr="00A27714" w:rsidRDefault="007B51A9" w:rsidP="00622F7A">
      <w:pPr>
        <w:shd w:val="clear" w:color="auto" w:fill="FFFFFF"/>
        <w:spacing w:after="0" w:line="480" w:lineRule="auto"/>
        <w:jc w:val="both"/>
        <w:rPr>
          <w:b/>
        </w:rPr>
      </w:pPr>
      <w:r>
        <w:tab/>
      </w:r>
      <w:r>
        <w:tab/>
      </w:r>
      <w:r>
        <w:tab/>
      </w:r>
      <w:r>
        <w:tab/>
      </w:r>
      <w:r>
        <w:tab/>
      </w:r>
      <w:r w:rsidRPr="00A27714">
        <w:rPr>
          <w:b/>
        </w:rPr>
        <w:t xml:space="preserve">                    Firm’s Name   :</w:t>
      </w:r>
    </w:p>
    <w:p w:rsidR="00622F7A" w:rsidRPr="00A27714" w:rsidRDefault="007B51A9" w:rsidP="00622F7A">
      <w:pPr>
        <w:shd w:val="clear" w:color="auto" w:fill="FFFFFF"/>
        <w:spacing w:after="0" w:line="480" w:lineRule="auto"/>
        <w:jc w:val="both"/>
        <w:rPr>
          <w:b/>
        </w:rPr>
      </w:pPr>
      <w:r w:rsidRPr="00A27714">
        <w:rPr>
          <w:b/>
        </w:rPr>
        <w:tab/>
      </w:r>
      <w:r w:rsidRPr="00A27714">
        <w:rPr>
          <w:b/>
        </w:rPr>
        <w:tab/>
      </w:r>
      <w:r w:rsidRPr="00A27714">
        <w:rPr>
          <w:b/>
        </w:rPr>
        <w:tab/>
      </w:r>
      <w:r w:rsidRPr="00A27714">
        <w:rPr>
          <w:b/>
        </w:rPr>
        <w:tab/>
      </w:r>
      <w:r w:rsidRPr="00A27714">
        <w:rPr>
          <w:b/>
        </w:rPr>
        <w:tab/>
        <w:t xml:space="preserve">                   Address        </w:t>
      </w:r>
      <w:r>
        <w:rPr>
          <w:b/>
        </w:rPr>
        <w:t xml:space="preserve"> </w:t>
      </w:r>
      <w:r w:rsidRPr="00A27714">
        <w:rPr>
          <w:b/>
        </w:rPr>
        <w:t xml:space="preserve">   : </w:t>
      </w:r>
    </w:p>
    <w:p w:rsidR="0074334F" w:rsidRPr="004673D2" w:rsidRDefault="007B51A9" w:rsidP="00622F7A">
      <w:pPr>
        <w:shd w:val="clear" w:color="auto" w:fill="FFFFFF"/>
        <w:spacing w:after="0" w:line="480" w:lineRule="auto"/>
        <w:jc w:val="both"/>
        <w:rPr>
          <w:b/>
        </w:rPr>
      </w:pPr>
      <w:r w:rsidRPr="00A27714">
        <w:rPr>
          <w:b/>
        </w:rPr>
        <w:tab/>
      </w:r>
      <w:r w:rsidRPr="00A27714">
        <w:rPr>
          <w:b/>
        </w:rPr>
        <w:tab/>
      </w:r>
      <w:r w:rsidRPr="00A27714">
        <w:rPr>
          <w:b/>
        </w:rPr>
        <w:t xml:space="preserve">                                                              Contact No.     </w:t>
      </w:r>
    </w:p>
    <w:p w:rsidR="00CD5CC4" w:rsidRDefault="007B51A9" w:rsidP="004673D2">
      <w:pPr>
        <w:spacing w:after="0" w:line="240" w:lineRule="auto"/>
        <w:rPr>
          <w:rFonts w:ascii="Times New Roman" w:hAnsi="Times New Roman" w:cs="Times New Roman"/>
          <w:b/>
          <w:sz w:val="24"/>
          <w:szCs w:val="24"/>
          <w:u w:val="single"/>
        </w:rPr>
      </w:pPr>
    </w:p>
    <w:p w:rsidR="00B474ED" w:rsidRDefault="007B51A9" w:rsidP="004673D2">
      <w:pPr>
        <w:spacing w:after="0" w:line="240" w:lineRule="auto"/>
        <w:rPr>
          <w:rFonts w:ascii="Times New Roman" w:hAnsi="Times New Roman" w:cs="Times New Roman"/>
          <w:b/>
          <w:sz w:val="24"/>
          <w:szCs w:val="24"/>
          <w:u w:val="single"/>
        </w:rPr>
      </w:pPr>
    </w:p>
    <w:p w:rsidR="00B474ED" w:rsidRDefault="007B51A9" w:rsidP="004673D2">
      <w:pPr>
        <w:spacing w:after="0" w:line="240" w:lineRule="auto"/>
        <w:rPr>
          <w:rFonts w:ascii="Times New Roman" w:hAnsi="Times New Roman" w:cs="Times New Roman"/>
          <w:b/>
          <w:sz w:val="24"/>
          <w:szCs w:val="24"/>
          <w:u w:val="single"/>
        </w:rPr>
      </w:pPr>
    </w:p>
    <w:p w:rsidR="002A4803" w:rsidRDefault="007B51A9" w:rsidP="004673D2">
      <w:pPr>
        <w:spacing w:after="0" w:line="240" w:lineRule="auto"/>
        <w:rPr>
          <w:rFonts w:ascii="Times New Roman" w:hAnsi="Times New Roman" w:cs="Times New Roman"/>
          <w:b/>
          <w:sz w:val="24"/>
          <w:szCs w:val="24"/>
          <w:u w:val="single"/>
        </w:rPr>
      </w:pPr>
    </w:p>
    <w:p w:rsidR="002A4803" w:rsidRDefault="007B51A9" w:rsidP="004673D2">
      <w:pPr>
        <w:spacing w:after="0" w:line="240" w:lineRule="auto"/>
        <w:rPr>
          <w:rFonts w:ascii="Times New Roman" w:hAnsi="Times New Roman" w:cs="Times New Roman"/>
          <w:b/>
          <w:sz w:val="24"/>
          <w:szCs w:val="24"/>
          <w:u w:val="single"/>
        </w:rPr>
      </w:pPr>
    </w:p>
    <w:p w:rsidR="002A4803" w:rsidRDefault="007B51A9" w:rsidP="004673D2">
      <w:pPr>
        <w:spacing w:after="0" w:line="240" w:lineRule="auto"/>
        <w:rPr>
          <w:rFonts w:ascii="Times New Roman" w:hAnsi="Times New Roman" w:cs="Times New Roman"/>
          <w:b/>
          <w:sz w:val="24"/>
          <w:szCs w:val="24"/>
          <w:u w:val="single"/>
        </w:rPr>
      </w:pPr>
    </w:p>
    <w:p w:rsidR="002A4803" w:rsidRDefault="007B51A9" w:rsidP="004673D2">
      <w:pPr>
        <w:spacing w:after="0" w:line="240" w:lineRule="auto"/>
        <w:rPr>
          <w:rFonts w:ascii="Times New Roman" w:hAnsi="Times New Roman" w:cs="Times New Roman"/>
          <w:b/>
          <w:sz w:val="24"/>
          <w:szCs w:val="24"/>
          <w:u w:val="single"/>
        </w:rPr>
      </w:pPr>
    </w:p>
    <w:p w:rsidR="002A4803" w:rsidRDefault="007B51A9" w:rsidP="004673D2">
      <w:pPr>
        <w:spacing w:after="0" w:line="240" w:lineRule="auto"/>
        <w:rPr>
          <w:rFonts w:ascii="Times New Roman" w:hAnsi="Times New Roman" w:cs="Times New Roman"/>
          <w:b/>
          <w:sz w:val="24"/>
          <w:szCs w:val="24"/>
          <w:u w:val="single"/>
        </w:rPr>
      </w:pPr>
    </w:p>
    <w:p w:rsidR="002A4803" w:rsidRDefault="007B51A9" w:rsidP="004673D2">
      <w:pPr>
        <w:spacing w:after="0" w:line="240" w:lineRule="auto"/>
        <w:rPr>
          <w:rFonts w:ascii="Times New Roman" w:hAnsi="Times New Roman" w:cs="Times New Roman"/>
          <w:b/>
          <w:sz w:val="24"/>
          <w:szCs w:val="24"/>
          <w:u w:val="single"/>
        </w:rPr>
      </w:pPr>
    </w:p>
    <w:p w:rsidR="002A4803" w:rsidRDefault="007B51A9" w:rsidP="004673D2">
      <w:pPr>
        <w:spacing w:after="0" w:line="240" w:lineRule="auto"/>
        <w:rPr>
          <w:rFonts w:ascii="Times New Roman" w:hAnsi="Times New Roman" w:cs="Times New Roman"/>
          <w:b/>
          <w:sz w:val="24"/>
          <w:szCs w:val="24"/>
          <w:u w:val="single"/>
        </w:rPr>
      </w:pPr>
    </w:p>
    <w:p w:rsidR="002A4803" w:rsidRDefault="007B51A9" w:rsidP="004673D2">
      <w:pPr>
        <w:spacing w:after="0" w:line="240" w:lineRule="auto"/>
        <w:rPr>
          <w:rFonts w:ascii="Times New Roman" w:hAnsi="Times New Roman" w:cs="Times New Roman"/>
          <w:b/>
          <w:sz w:val="24"/>
          <w:szCs w:val="24"/>
          <w:u w:val="single"/>
        </w:rPr>
      </w:pPr>
    </w:p>
    <w:p w:rsidR="002A4803" w:rsidRDefault="007B51A9" w:rsidP="004673D2">
      <w:pPr>
        <w:spacing w:after="0" w:line="240" w:lineRule="auto"/>
        <w:rPr>
          <w:rFonts w:ascii="Times New Roman" w:hAnsi="Times New Roman" w:cs="Times New Roman"/>
          <w:b/>
          <w:sz w:val="24"/>
          <w:szCs w:val="24"/>
          <w:u w:val="single"/>
        </w:rPr>
      </w:pPr>
    </w:p>
    <w:p w:rsidR="002A4803" w:rsidRDefault="007B51A9" w:rsidP="004673D2">
      <w:pPr>
        <w:spacing w:after="0" w:line="240" w:lineRule="auto"/>
        <w:rPr>
          <w:rFonts w:ascii="Times New Roman" w:hAnsi="Times New Roman" w:cs="Times New Roman"/>
          <w:b/>
          <w:sz w:val="24"/>
          <w:szCs w:val="24"/>
          <w:u w:val="single"/>
        </w:rPr>
      </w:pPr>
    </w:p>
    <w:p w:rsidR="002A4803" w:rsidRDefault="007B51A9" w:rsidP="004673D2">
      <w:pPr>
        <w:spacing w:after="0" w:line="240" w:lineRule="auto"/>
        <w:rPr>
          <w:rFonts w:ascii="Times New Roman" w:hAnsi="Times New Roman" w:cs="Times New Roman"/>
          <w:b/>
          <w:sz w:val="24"/>
          <w:szCs w:val="24"/>
          <w:u w:val="single"/>
        </w:rPr>
      </w:pPr>
    </w:p>
    <w:p w:rsidR="002A4803" w:rsidRDefault="007B51A9" w:rsidP="004673D2">
      <w:pPr>
        <w:spacing w:after="0" w:line="240" w:lineRule="auto"/>
        <w:rPr>
          <w:rFonts w:ascii="Times New Roman" w:hAnsi="Times New Roman" w:cs="Times New Roman"/>
          <w:b/>
          <w:sz w:val="24"/>
          <w:szCs w:val="24"/>
          <w:u w:val="single"/>
        </w:rPr>
      </w:pPr>
    </w:p>
    <w:p w:rsidR="002A4803" w:rsidRDefault="007B51A9" w:rsidP="004673D2">
      <w:pPr>
        <w:spacing w:after="0" w:line="240" w:lineRule="auto"/>
        <w:rPr>
          <w:rFonts w:ascii="Times New Roman" w:hAnsi="Times New Roman" w:cs="Times New Roman"/>
          <w:b/>
          <w:sz w:val="24"/>
          <w:szCs w:val="24"/>
          <w:u w:val="single"/>
        </w:rPr>
      </w:pPr>
    </w:p>
    <w:p w:rsidR="00B474ED" w:rsidRDefault="007B51A9" w:rsidP="004673D2">
      <w:pPr>
        <w:spacing w:after="0" w:line="240" w:lineRule="auto"/>
        <w:rPr>
          <w:rFonts w:ascii="Times New Roman" w:hAnsi="Times New Roman" w:cs="Times New Roman"/>
          <w:b/>
          <w:sz w:val="24"/>
          <w:szCs w:val="24"/>
          <w:u w:val="single"/>
        </w:rPr>
      </w:pPr>
    </w:p>
    <w:tbl>
      <w:tblPr>
        <w:tblpPr w:leftFromText="180" w:rightFromText="180" w:vertAnchor="text" w:horzAnchor="page" w:tblpX="8893"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1"/>
      </w:tblGrid>
      <w:tr w:rsidR="00AC0C19" w:rsidTr="00AC0C19">
        <w:trPr>
          <w:trHeight w:val="1830"/>
        </w:trPr>
        <w:tc>
          <w:tcPr>
            <w:tcW w:w="2191" w:type="dxa"/>
          </w:tcPr>
          <w:p w:rsidR="00AC0C19" w:rsidRDefault="007B51A9" w:rsidP="00AC0C19">
            <w:pPr>
              <w:spacing w:after="0" w:line="240" w:lineRule="auto"/>
              <w:jc w:val="center"/>
              <w:rPr>
                <w:rFonts w:ascii="Times New Roman" w:hAnsi="Times New Roman" w:cs="Times New Roman"/>
                <w:sz w:val="24"/>
                <w:szCs w:val="24"/>
              </w:rPr>
            </w:pPr>
          </w:p>
          <w:p w:rsidR="00AC0C19" w:rsidRDefault="007B51A9" w:rsidP="00AC0C19">
            <w:pPr>
              <w:spacing w:after="0" w:line="240" w:lineRule="auto"/>
              <w:jc w:val="center"/>
              <w:rPr>
                <w:rFonts w:ascii="Times New Roman" w:hAnsi="Times New Roman" w:cs="Times New Roman"/>
                <w:sz w:val="24"/>
                <w:szCs w:val="24"/>
              </w:rPr>
            </w:pPr>
          </w:p>
          <w:p w:rsidR="00AC0C19" w:rsidRPr="00AC0C19" w:rsidRDefault="007B51A9" w:rsidP="00AC0C19">
            <w:pPr>
              <w:spacing w:after="0" w:line="240" w:lineRule="auto"/>
              <w:jc w:val="center"/>
              <w:rPr>
                <w:rFonts w:ascii="Times New Roman" w:hAnsi="Times New Roman" w:cs="Times New Roman"/>
                <w:sz w:val="24"/>
                <w:szCs w:val="24"/>
              </w:rPr>
            </w:pPr>
            <w:r w:rsidRPr="00AC0C19">
              <w:rPr>
                <w:rFonts w:ascii="Times New Roman" w:hAnsi="Times New Roman" w:cs="Times New Roman"/>
                <w:sz w:val="24"/>
                <w:szCs w:val="24"/>
              </w:rPr>
              <w:t>PASSPORT SIZE PHOTO OF THE TENDERER</w:t>
            </w:r>
            <w:r>
              <w:rPr>
                <w:rFonts w:ascii="Times New Roman" w:hAnsi="Times New Roman" w:cs="Times New Roman"/>
                <w:sz w:val="24"/>
                <w:szCs w:val="24"/>
              </w:rPr>
              <w:t xml:space="preserve"> SIGN AND SEAL</w:t>
            </w:r>
          </w:p>
        </w:tc>
      </w:tr>
    </w:tbl>
    <w:p w:rsidR="00C04DC5" w:rsidRDefault="007B51A9" w:rsidP="004673D2">
      <w:pPr>
        <w:spacing w:after="0" w:line="240" w:lineRule="auto"/>
        <w:rPr>
          <w:rFonts w:ascii="Times New Roman" w:hAnsi="Times New Roman" w:cs="Times New Roman"/>
          <w:b/>
          <w:sz w:val="24"/>
          <w:szCs w:val="24"/>
          <w:u w:val="single"/>
        </w:rPr>
      </w:pPr>
    </w:p>
    <w:p w:rsidR="00AC0C19" w:rsidRDefault="007B51A9" w:rsidP="004673D2">
      <w:pPr>
        <w:spacing w:after="0" w:line="240" w:lineRule="auto"/>
        <w:rPr>
          <w:rFonts w:ascii="Times New Roman" w:hAnsi="Times New Roman" w:cs="Times New Roman"/>
          <w:b/>
          <w:sz w:val="24"/>
          <w:szCs w:val="24"/>
          <w:u w:val="single"/>
        </w:rPr>
      </w:pPr>
    </w:p>
    <w:p w:rsidR="00C04DC5" w:rsidRPr="00A7286F" w:rsidRDefault="007B51A9" w:rsidP="00C04DC5">
      <w:pPr>
        <w:spacing w:after="0" w:line="240" w:lineRule="auto"/>
        <w:ind w:left="1440" w:firstLine="720"/>
        <w:rPr>
          <w:rFonts w:ascii="Times New Roman" w:hAnsi="Times New Roman" w:cs="Times New Roman"/>
          <w:b/>
          <w:sz w:val="24"/>
          <w:szCs w:val="24"/>
        </w:rPr>
      </w:pPr>
      <w:r w:rsidRPr="00A7286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7286F">
        <w:rPr>
          <w:rFonts w:ascii="Times New Roman" w:hAnsi="Times New Roman" w:cs="Times New Roman"/>
          <w:b/>
          <w:sz w:val="24"/>
          <w:szCs w:val="24"/>
        </w:rPr>
        <w:t xml:space="preserve">  SCHEDULE - II</w:t>
      </w:r>
    </w:p>
    <w:p w:rsidR="00C04DC5" w:rsidRPr="00C04DC5" w:rsidRDefault="007B51A9" w:rsidP="003D4D2C">
      <w:pPr>
        <w:spacing w:after="0" w:line="240" w:lineRule="auto"/>
        <w:ind w:left="720" w:firstLine="720"/>
        <w:rPr>
          <w:rFonts w:ascii="Times New Roman" w:hAnsi="Times New Roman" w:cs="Times New Roman"/>
          <w:b/>
          <w:sz w:val="24"/>
          <w:szCs w:val="24"/>
        </w:rPr>
      </w:pPr>
      <w:r>
        <w:rPr>
          <w:rFonts w:ascii="Times New Roman" w:hAnsi="Times New Roman" w:cs="Times New Roman"/>
          <w:b/>
          <w:sz w:val="24"/>
          <w:szCs w:val="24"/>
        </w:rPr>
        <w:t xml:space="preserve">                                       </w:t>
      </w:r>
      <w:r w:rsidRPr="00C04DC5">
        <w:rPr>
          <w:rFonts w:ascii="Times New Roman" w:hAnsi="Times New Roman" w:cs="Times New Roman"/>
          <w:b/>
          <w:sz w:val="24"/>
          <w:szCs w:val="24"/>
        </w:rPr>
        <w:t xml:space="preserve">  ANNEXURE-I</w:t>
      </w:r>
    </w:p>
    <w:p w:rsidR="00C04DC5" w:rsidRPr="00C04DC5" w:rsidRDefault="007B51A9" w:rsidP="004673D2">
      <w:pPr>
        <w:spacing w:after="0" w:line="240" w:lineRule="auto"/>
        <w:rPr>
          <w:rFonts w:ascii="Times New Roman" w:hAnsi="Times New Roman" w:cs="Times New Roman"/>
          <w:b/>
          <w:sz w:val="24"/>
          <w:szCs w:val="24"/>
        </w:rPr>
      </w:pPr>
      <w:r w:rsidRPr="00C04DC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673D2">
        <w:rPr>
          <w:rFonts w:ascii="Times New Roman" w:hAnsi="Times New Roman" w:cs="Times New Roman"/>
          <w:b/>
          <w:sz w:val="24"/>
          <w:szCs w:val="24"/>
          <w:u w:val="single"/>
        </w:rPr>
        <w:t>BIDDER INFORMATION</w:t>
      </w:r>
    </w:p>
    <w:p w:rsidR="00C04DC5" w:rsidRDefault="007B51A9" w:rsidP="004673D2">
      <w:pPr>
        <w:spacing w:after="0" w:line="240" w:lineRule="auto"/>
        <w:rPr>
          <w:rFonts w:ascii="Times New Roman" w:hAnsi="Times New Roman" w:cs="Times New Roman"/>
          <w:b/>
          <w:sz w:val="24"/>
          <w:szCs w:val="24"/>
          <w:u w:val="single"/>
        </w:rPr>
      </w:pPr>
    </w:p>
    <w:p w:rsidR="00C04DC5" w:rsidRDefault="007B51A9" w:rsidP="004673D2">
      <w:pPr>
        <w:spacing w:after="0" w:line="240" w:lineRule="auto"/>
        <w:rPr>
          <w:rFonts w:ascii="Times New Roman" w:hAnsi="Times New Roman" w:cs="Times New Roman"/>
          <w:b/>
          <w:sz w:val="24"/>
          <w:szCs w:val="24"/>
          <w:u w:val="single"/>
        </w:rPr>
      </w:pPr>
    </w:p>
    <w:p w:rsidR="00466B03" w:rsidRDefault="007B51A9" w:rsidP="00C04DC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 xml:space="preserve">                                                  </w:t>
      </w:r>
      <w:r w:rsidRPr="004673D2">
        <w:rPr>
          <w:rFonts w:ascii="Times New Roman" w:hAnsi="Times New Roman" w:cs="Times New Roman"/>
          <w:b/>
          <w:sz w:val="24"/>
          <w:szCs w:val="24"/>
        </w:rPr>
        <w:t xml:space="preserve"> </w:t>
      </w:r>
    </w:p>
    <w:tbl>
      <w:tblPr>
        <w:tblStyle w:val="TableGrid"/>
        <w:tblW w:w="0" w:type="auto"/>
        <w:tblLook w:val="04A0"/>
      </w:tblPr>
      <w:tblGrid>
        <w:gridCol w:w="724"/>
        <w:gridCol w:w="3495"/>
        <w:gridCol w:w="5024"/>
      </w:tblGrid>
      <w:tr w:rsidR="004673D2" w:rsidTr="00042118">
        <w:tc>
          <w:tcPr>
            <w:tcW w:w="724" w:type="dxa"/>
            <w:vAlign w:val="center"/>
          </w:tcPr>
          <w:p w:rsidR="00466B03" w:rsidRDefault="007B51A9" w:rsidP="00AC566C">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3495" w:type="dxa"/>
            <w:vAlign w:val="center"/>
          </w:tcPr>
          <w:p w:rsidR="00466B03" w:rsidRPr="00932E4A" w:rsidRDefault="007B51A9" w:rsidP="005E17A8">
            <w:pPr>
              <w:spacing w:line="360" w:lineRule="auto"/>
              <w:rPr>
                <w:rFonts w:ascii="Times New Roman" w:hAnsi="Times New Roman" w:cs="Times New Roman"/>
              </w:rPr>
            </w:pPr>
            <w:r>
              <w:rPr>
                <w:rFonts w:ascii="Times New Roman" w:hAnsi="Times New Roman" w:cs="Times New Roman"/>
              </w:rPr>
              <w:t>Name of the Organi</w:t>
            </w:r>
            <w:r>
              <w:rPr>
                <w:rFonts w:ascii="Times New Roman" w:hAnsi="Times New Roman" w:cs="Times New Roman"/>
              </w:rPr>
              <w:t>z</w:t>
            </w:r>
            <w:r>
              <w:rPr>
                <w:rFonts w:ascii="Times New Roman" w:hAnsi="Times New Roman" w:cs="Times New Roman"/>
              </w:rPr>
              <w:t>ation</w:t>
            </w:r>
          </w:p>
        </w:tc>
        <w:tc>
          <w:tcPr>
            <w:tcW w:w="5024" w:type="dxa"/>
          </w:tcPr>
          <w:p w:rsidR="00466B03" w:rsidRDefault="007B51A9" w:rsidP="00AC566C">
            <w:pPr>
              <w:jc w:val="center"/>
              <w:rPr>
                <w:rFonts w:ascii="Times New Roman" w:hAnsi="Times New Roman" w:cs="Times New Roman"/>
                <w:sz w:val="24"/>
                <w:szCs w:val="24"/>
              </w:rPr>
            </w:pPr>
          </w:p>
        </w:tc>
      </w:tr>
      <w:tr w:rsidR="004673D2" w:rsidTr="00042118">
        <w:trPr>
          <w:trHeight w:val="358"/>
        </w:trPr>
        <w:tc>
          <w:tcPr>
            <w:tcW w:w="724" w:type="dxa"/>
            <w:vAlign w:val="center"/>
          </w:tcPr>
          <w:p w:rsidR="00466B03" w:rsidRDefault="007B51A9" w:rsidP="00AC566C">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495" w:type="dxa"/>
            <w:vAlign w:val="center"/>
          </w:tcPr>
          <w:p w:rsidR="00466B03" w:rsidRPr="003D4D2C" w:rsidRDefault="007B51A9" w:rsidP="00AC566C">
            <w:pPr>
              <w:spacing w:line="360" w:lineRule="auto"/>
              <w:rPr>
                <w:rFonts w:ascii="Times New Roman" w:hAnsi="Times New Roman" w:cs="Times New Roman"/>
                <w:sz w:val="18"/>
                <w:szCs w:val="18"/>
              </w:rPr>
            </w:pPr>
            <w:r w:rsidRPr="003D4D2C">
              <w:rPr>
                <w:rFonts w:ascii="Times New Roman" w:hAnsi="Times New Roman" w:cs="Times New Roman"/>
                <w:sz w:val="18"/>
                <w:szCs w:val="18"/>
              </w:rPr>
              <w:t>Year of Establishment</w:t>
            </w:r>
          </w:p>
        </w:tc>
        <w:tc>
          <w:tcPr>
            <w:tcW w:w="5024" w:type="dxa"/>
          </w:tcPr>
          <w:p w:rsidR="00466B03" w:rsidRDefault="007B51A9" w:rsidP="00AC566C">
            <w:pPr>
              <w:jc w:val="center"/>
              <w:rPr>
                <w:rFonts w:ascii="Times New Roman" w:hAnsi="Times New Roman" w:cs="Times New Roman"/>
                <w:sz w:val="24"/>
                <w:szCs w:val="24"/>
              </w:rPr>
            </w:pPr>
          </w:p>
        </w:tc>
      </w:tr>
      <w:tr w:rsidR="004673D2" w:rsidTr="00042118">
        <w:trPr>
          <w:trHeight w:val="364"/>
        </w:trPr>
        <w:tc>
          <w:tcPr>
            <w:tcW w:w="724" w:type="dxa"/>
            <w:vAlign w:val="center"/>
          </w:tcPr>
          <w:p w:rsidR="00466B03" w:rsidRDefault="007B51A9" w:rsidP="00AC566C">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3495" w:type="dxa"/>
            <w:vAlign w:val="center"/>
          </w:tcPr>
          <w:p w:rsidR="00466B03" w:rsidRPr="003D4D2C" w:rsidRDefault="007B51A9" w:rsidP="00AC566C">
            <w:pPr>
              <w:spacing w:line="360" w:lineRule="auto"/>
              <w:rPr>
                <w:rFonts w:ascii="Times New Roman" w:hAnsi="Times New Roman" w:cs="Times New Roman"/>
                <w:sz w:val="18"/>
                <w:szCs w:val="18"/>
              </w:rPr>
            </w:pPr>
            <w:r w:rsidRPr="003D4D2C">
              <w:rPr>
                <w:rFonts w:ascii="Times New Roman" w:hAnsi="Times New Roman" w:cs="Times New Roman"/>
                <w:sz w:val="18"/>
                <w:szCs w:val="18"/>
              </w:rPr>
              <w:t>Complete Postal Address</w:t>
            </w:r>
          </w:p>
        </w:tc>
        <w:tc>
          <w:tcPr>
            <w:tcW w:w="5024" w:type="dxa"/>
          </w:tcPr>
          <w:p w:rsidR="00466B03" w:rsidRDefault="007B51A9" w:rsidP="00AC566C">
            <w:pPr>
              <w:jc w:val="center"/>
              <w:rPr>
                <w:rFonts w:ascii="Times New Roman" w:hAnsi="Times New Roman" w:cs="Times New Roman"/>
                <w:sz w:val="24"/>
                <w:szCs w:val="24"/>
              </w:rPr>
            </w:pPr>
          </w:p>
        </w:tc>
      </w:tr>
      <w:tr w:rsidR="004673D2" w:rsidTr="00042118">
        <w:tc>
          <w:tcPr>
            <w:tcW w:w="724" w:type="dxa"/>
            <w:vAlign w:val="center"/>
          </w:tcPr>
          <w:p w:rsidR="00466B03" w:rsidRDefault="007B51A9" w:rsidP="00AC566C">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3495" w:type="dxa"/>
            <w:vAlign w:val="center"/>
          </w:tcPr>
          <w:p w:rsidR="00466B03" w:rsidRPr="003D4D2C" w:rsidRDefault="007B51A9" w:rsidP="005E17A8">
            <w:pPr>
              <w:rPr>
                <w:rFonts w:ascii="Times New Roman" w:hAnsi="Times New Roman" w:cs="Times New Roman"/>
                <w:sz w:val="18"/>
                <w:szCs w:val="18"/>
              </w:rPr>
            </w:pPr>
            <w:r w:rsidRPr="003D4D2C">
              <w:rPr>
                <w:rFonts w:ascii="Times New Roman" w:hAnsi="Times New Roman" w:cs="Times New Roman"/>
                <w:sz w:val="18"/>
                <w:szCs w:val="18"/>
              </w:rPr>
              <w:t xml:space="preserve">Name &amp; Designation of </w:t>
            </w:r>
            <w:r w:rsidRPr="003D4D2C">
              <w:rPr>
                <w:rFonts w:ascii="Times New Roman" w:hAnsi="Times New Roman" w:cs="Times New Roman"/>
                <w:sz w:val="18"/>
                <w:szCs w:val="18"/>
              </w:rPr>
              <w:t>Authori</w:t>
            </w:r>
            <w:r>
              <w:rPr>
                <w:rFonts w:ascii="Times New Roman" w:hAnsi="Times New Roman" w:cs="Times New Roman"/>
                <w:sz w:val="18"/>
                <w:szCs w:val="18"/>
              </w:rPr>
              <w:t>z</w:t>
            </w:r>
            <w:r w:rsidRPr="003D4D2C">
              <w:rPr>
                <w:rFonts w:ascii="Times New Roman" w:hAnsi="Times New Roman" w:cs="Times New Roman"/>
                <w:sz w:val="18"/>
                <w:szCs w:val="18"/>
              </w:rPr>
              <w:t>ed Person</w:t>
            </w:r>
          </w:p>
        </w:tc>
        <w:tc>
          <w:tcPr>
            <w:tcW w:w="5024" w:type="dxa"/>
          </w:tcPr>
          <w:p w:rsidR="00466B03" w:rsidRDefault="007B51A9" w:rsidP="00AC566C">
            <w:pPr>
              <w:jc w:val="center"/>
              <w:rPr>
                <w:rFonts w:ascii="Times New Roman" w:hAnsi="Times New Roman" w:cs="Times New Roman"/>
                <w:sz w:val="24"/>
                <w:szCs w:val="24"/>
              </w:rPr>
            </w:pPr>
          </w:p>
        </w:tc>
      </w:tr>
      <w:tr w:rsidR="004673D2" w:rsidTr="00042118">
        <w:trPr>
          <w:trHeight w:val="223"/>
        </w:trPr>
        <w:tc>
          <w:tcPr>
            <w:tcW w:w="724" w:type="dxa"/>
            <w:vAlign w:val="center"/>
          </w:tcPr>
          <w:p w:rsidR="00466B03" w:rsidRDefault="007B51A9" w:rsidP="00AC566C">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3495" w:type="dxa"/>
            <w:vAlign w:val="center"/>
          </w:tcPr>
          <w:p w:rsidR="00466B03" w:rsidRPr="003D4D2C" w:rsidRDefault="007B51A9" w:rsidP="00AC566C">
            <w:pPr>
              <w:spacing w:line="360" w:lineRule="auto"/>
              <w:rPr>
                <w:rFonts w:ascii="Times New Roman" w:hAnsi="Times New Roman" w:cs="Times New Roman"/>
                <w:sz w:val="18"/>
                <w:szCs w:val="18"/>
              </w:rPr>
            </w:pPr>
            <w:r w:rsidRPr="003D4D2C">
              <w:rPr>
                <w:rFonts w:ascii="Times New Roman" w:hAnsi="Times New Roman" w:cs="Times New Roman"/>
                <w:sz w:val="18"/>
                <w:szCs w:val="18"/>
              </w:rPr>
              <w:t>Phone No.</w:t>
            </w:r>
          </w:p>
        </w:tc>
        <w:tc>
          <w:tcPr>
            <w:tcW w:w="5024" w:type="dxa"/>
          </w:tcPr>
          <w:p w:rsidR="00466B03" w:rsidRDefault="007B51A9" w:rsidP="00AC566C">
            <w:pPr>
              <w:jc w:val="center"/>
              <w:rPr>
                <w:rFonts w:ascii="Times New Roman" w:hAnsi="Times New Roman" w:cs="Times New Roman"/>
                <w:sz w:val="24"/>
                <w:szCs w:val="24"/>
              </w:rPr>
            </w:pPr>
          </w:p>
        </w:tc>
      </w:tr>
      <w:tr w:rsidR="004673D2" w:rsidTr="00042118">
        <w:tc>
          <w:tcPr>
            <w:tcW w:w="724" w:type="dxa"/>
            <w:vAlign w:val="center"/>
          </w:tcPr>
          <w:p w:rsidR="00466B03" w:rsidRDefault="007B51A9" w:rsidP="00AC566C">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3495" w:type="dxa"/>
            <w:vAlign w:val="center"/>
          </w:tcPr>
          <w:p w:rsidR="00466B03" w:rsidRPr="003D4D2C" w:rsidRDefault="007B51A9" w:rsidP="00AC566C">
            <w:pPr>
              <w:spacing w:line="360" w:lineRule="auto"/>
              <w:rPr>
                <w:rFonts w:ascii="Times New Roman" w:hAnsi="Times New Roman" w:cs="Times New Roman"/>
                <w:sz w:val="18"/>
                <w:szCs w:val="18"/>
              </w:rPr>
            </w:pPr>
            <w:r w:rsidRPr="003D4D2C">
              <w:rPr>
                <w:rFonts w:ascii="Times New Roman" w:hAnsi="Times New Roman" w:cs="Times New Roman"/>
                <w:sz w:val="18"/>
                <w:szCs w:val="18"/>
              </w:rPr>
              <w:t>Fax No.</w:t>
            </w:r>
          </w:p>
        </w:tc>
        <w:tc>
          <w:tcPr>
            <w:tcW w:w="5024" w:type="dxa"/>
          </w:tcPr>
          <w:p w:rsidR="00466B03" w:rsidRDefault="007B51A9" w:rsidP="00AC566C">
            <w:pPr>
              <w:jc w:val="center"/>
              <w:rPr>
                <w:rFonts w:ascii="Times New Roman" w:hAnsi="Times New Roman" w:cs="Times New Roman"/>
                <w:sz w:val="24"/>
                <w:szCs w:val="24"/>
              </w:rPr>
            </w:pPr>
          </w:p>
        </w:tc>
      </w:tr>
      <w:tr w:rsidR="004673D2" w:rsidTr="00042118">
        <w:trPr>
          <w:trHeight w:val="362"/>
        </w:trPr>
        <w:tc>
          <w:tcPr>
            <w:tcW w:w="724" w:type="dxa"/>
            <w:vAlign w:val="center"/>
          </w:tcPr>
          <w:p w:rsidR="00466B03" w:rsidRDefault="007B51A9" w:rsidP="00AC566C">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3495" w:type="dxa"/>
            <w:vAlign w:val="center"/>
          </w:tcPr>
          <w:p w:rsidR="00466B03" w:rsidRPr="003D4D2C" w:rsidRDefault="007B51A9" w:rsidP="00AC566C">
            <w:pPr>
              <w:spacing w:line="360" w:lineRule="auto"/>
              <w:rPr>
                <w:rFonts w:ascii="Times New Roman" w:hAnsi="Times New Roman" w:cs="Times New Roman"/>
                <w:sz w:val="18"/>
                <w:szCs w:val="18"/>
              </w:rPr>
            </w:pPr>
            <w:r w:rsidRPr="003D4D2C">
              <w:rPr>
                <w:rFonts w:ascii="Times New Roman" w:hAnsi="Times New Roman" w:cs="Times New Roman"/>
                <w:sz w:val="18"/>
                <w:szCs w:val="18"/>
              </w:rPr>
              <w:t>Email ID</w:t>
            </w:r>
          </w:p>
        </w:tc>
        <w:tc>
          <w:tcPr>
            <w:tcW w:w="5024" w:type="dxa"/>
          </w:tcPr>
          <w:p w:rsidR="00466B03" w:rsidRDefault="007B51A9" w:rsidP="00AC566C">
            <w:pPr>
              <w:jc w:val="center"/>
              <w:rPr>
                <w:rFonts w:ascii="Times New Roman" w:hAnsi="Times New Roman" w:cs="Times New Roman"/>
                <w:sz w:val="24"/>
                <w:szCs w:val="24"/>
              </w:rPr>
            </w:pPr>
          </w:p>
        </w:tc>
      </w:tr>
      <w:tr w:rsidR="004673D2" w:rsidTr="00042118">
        <w:tc>
          <w:tcPr>
            <w:tcW w:w="724" w:type="dxa"/>
            <w:vAlign w:val="center"/>
          </w:tcPr>
          <w:p w:rsidR="00466B03" w:rsidRDefault="007B51A9" w:rsidP="00AC566C">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3495" w:type="dxa"/>
            <w:vAlign w:val="center"/>
          </w:tcPr>
          <w:p w:rsidR="00466B03" w:rsidRPr="003D4D2C" w:rsidRDefault="007B51A9" w:rsidP="00AC566C">
            <w:pPr>
              <w:rPr>
                <w:rFonts w:ascii="Times New Roman" w:hAnsi="Times New Roman" w:cs="Times New Roman"/>
                <w:sz w:val="18"/>
                <w:szCs w:val="18"/>
              </w:rPr>
            </w:pPr>
            <w:r w:rsidRPr="003D4D2C">
              <w:rPr>
                <w:rFonts w:ascii="Times New Roman" w:hAnsi="Times New Roman" w:cs="Times New Roman"/>
                <w:sz w:val="18"/>
                <w:szCs w:val="18"/>
              </w:rPr>
              <w:t>Nature of the Firm</w:t>
            </w:r>
          </w:p>
          <w:p w:rsidR="00466B03" w:rsidRPr="003D4D2C" w:rsidRDefault="007B51A9" w:rsidP="00AC566C">
            <w:pPr>
              <w:rPr>
                <w:rFonts w:ascii="Times New Roman" w:hAnsi="Times New Roman" w:cs="Times New Roman"/>
                <w:sz w:val="18"/>
                <w:szCs w:val="18"/>
              </w:rPr>
            </w:pPr>
            <w:r w:rsidRPr="003D4D2C">
              <w:rPr>
                <w:rFonts w:ascii="Times New Roman" w:hAnsi="Times New Roman" w:cs="Times New Roman"/>
                <w:sz w:val="18"/>
                <w:szCs w:val="18"/>
              </w:rPr>
              <w:t>(Proprietary/Partnership etc.)</w:t>
            </w:r>
          </w:p>
        </w:tc>
        <w:tc>
          <w:tcPr>
            <w:tcW w:w="5024" w:type="dxa"/>
          </w:tcPr>
          <w:p w:rsidR="00466B03" w:rsidRDefault="007B51A9" w:rsidP="00AC566C">
            <w:pPr>
              <w:jc w:val="center"/>
              <w:rPr>
                <w:rFonts w:ascii="Times New Roman" w:hAnsi="Times New Roman" w:cs="Times New Roman"/>
                <w:sz w:val="24"/>
                <w:szCs w:val="24"/>
              </w:rPr>
            </w:pPr>
          </w:p>
        </w:tc>
      </w:tr>
      <w:tr w:rsidR="004673D2" w:rsidTr="00042118">
        <w:trPr>
          <w:trHeight w:val="264"/>
        </w:trPr>
        <w:tc>
          <w:tcPr>
            <w:tcW w:w="724" w:type="dxa"/>
            <w:vMerge w:val="restart"/>
            <w:vAlign w:val="center"/>
          </w:tcPr>
          <w:p w:rsidR="00466B03" w:rsidRDefault="007B51A9" w:rsidP="00AC566C">
            <w:pPr>
              <w:spacing w:line="360" w:lineRule="auto"/>
              <w:rPr>
                <w:rFonts w:ascii="Times New Roman" w:hAnsi="Times New Roman" w:cs="Times New Roman"/>
                <w:sz w:val="24"/>
                <w:szCs w:val="24"/>
              </w:rPr>
            </w:pPr>
          </w:p>
          <w:p w:rsidR="00466B03" w:rsidRDefault="007B51A9" w:rsidP="00AC566C">
            <w:pPr>
              <w:spacing w:line="360" w:lineRule="auto"/>
              <w:rPr>
                <w:rFonts w:ascii="Times New Roman" w:hAnsi="Times New Roman" w:cs="Times New Roman"/>
                <w:sz w:val="24"/>
                <w:szCs w:val="24"/>
              </w:rPr>
            </w:pPr>
          </w:p>
          <w:p w:rsidR="00466B03" w:rsidRDefault="007B51A9" w:rsidP="00AC566C">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8519" w:type="dxa"/>
            <w:gridSpan w:val="2"/>
            <w:tcBorders>
              <w:bottom w:val="single" w:sz="4" w:space="0" w:color="auto"/>
            </w:tcBorders>
            <w:vAlign w:val="center"/>
          </w:tcPr>
          <w:p w:rsidR="00466B03" w:rsidRPr="003D4D2C" w:rsidRDefault="007B51A9" w:rsidP="00AC566C">
            <w:pPr>
              <w:rPr>
                <w:rFonts w:ascii="Times New Roman" w:hAnsi="Times New Roman" w:cs="Times New Roman"/>
                <w:sz w:val="18"/>
                <w:szCs w:val="18"/>
              </w:rPr>
            </w:pPr>
            <w:r w:rsidRPr="003D4D2C">
              <w:rPr>
                <w:rFonts w:ascii="Times New Roman" w:hAnsi="Times New Roman" w:cs="Times New Roman"/>
                <w:sz w:val="18"/>
                <w:szCs w:val="18"/>
              </w:rPr>
              <w:t>Bank Account Details:</w:t>
            </w:r>
          </w:p>
        </w:tc>
      </w:tr>
      <w:tr w:rsidR="004673D2" w:rsidTr="00042118">
        <w:trPr>
          <w:trHeight w:val="370"/>
        </w:trPr>
        <w:tc>
          <w:tcPr>
            <w:tcW w:w="724" w:type="dxa"/>
            <w:vMerge/>
            <w:vAlign w:val="center"/>
          </w:tcPr>
          <w:p w:rsidR="00466B03" w:rsidRDefault="007B51A9" w:rsidP="00AC566C">
            <w:pPr>
              <w:spacing w:line="360" w:lineRule="auto"/>
              <w:rPr>
                <w:rFonts w:ascii="Times New Roman" w:hAnsi="Times New Roman" w:cs="Times New Roman"/>
                <w:sz w:val="24"/>
                <w:szCs w:val="24"/>
              </w:rPr>
            </w:pPr>
          </w:p>
        </w:tc>
        <w:tc>
          <w:tcPr>
            <w:tcW w:w="3495" w:type="dxa"/>
            <w:tcBorders>
              <w:top w:val="single" w:sz="4" w:space="0" w:color="auto"/>
              <w:bottom w:val="single" w:sz="4" w:space="0" w:color="auto"/>
            </w:tcBorders>
            <w:vAlign w:val="center"/>
          </w:tcPr>
          <w:p w:rsidR="00466B03" w:rsidRPr="003D4D2C" w:rsidRDefault="007B51A9" w:rsidP="00AC566C">
            <w:pPr>
              <w:spacing w:line="360" w:lineRule="auto"/>
              <w:rPr>
                <w:rFonts w:ascii="Times New Roman" w:hAnsi="Times New Roman" w:cs="Times New Roman"/>
                <w:sz w:val="18"/>
                <w:szCs w:val="18"/>
                <w:u w:val="single"/>
              </w:rPr>
            </w:pPr>
            <w:r w:rsidRPr="003D4D2C">
              <w:rPr>
                <w:rFonts w:ascii="Times New Roman" w:hAnsi="Times New Roman" w:cs="Times New Roman"/>
                <w:sz w:val="18"/>
                <w:szCs w:val="18"/>
              </w:rPr>
              <w:t>Bank Name</w:t>
            </w:r>
          </w:p>
        </w:tc>
        <w:tc>
          <w:tcPr>
            <w:tcW w:w="5024" w:type="dxa"/>
            <w:tcBorders>
              <w:top w:val="single" w:sz="4" w:space="0" w:color="auto"/>
              <w:bottom w:val="single" w:sz="4" w:space="0" w:color="auto"/>
            </w:tcBorders>
          </w:tcPr>
          <w:p w:rsidR="00466B03" w:rsidRDefault="007B51A9" w:rsidP="00AC566C">
            <w:pPr>
              <w:jc w:val="center"/>
              <w:rPr>
                <w:rFonts w:ascii="Times New Roman" w:hAnsi="Times New Roman" w:cs="Times New Roman"/>
                <w:sz w:val="24"/>
                <w:szCs w:val="24"/>
              </w:rPr>
            </w:pPr>
          </w:p>
        </w:tc>
      </w:tr>
      <w:tr w:rsidR="004673D2" w:rsidTr="00042118">
        <w:trPr>
          <w:trHeight w:val="265"/>
        </w:trPr>
        <w:tc>
          <w:tcPr>
            <w:tcW w:w="724" w:type="dxa"/>
            <w:vMerge/>
            <w:vAlign w:val="center"/>
          </w:tcPr>
          <w:p w:rsidR="00466B03" w:rsidRDefault="007B51A9" w:rsidP="00AC566C">
            <w:pPr>
              <w:spacing w:line="360" w:lineRule="auto"/>
              <w:rPr>
                <w:rFonts w:ascii="Times New Roman" w:hAnsi="Times New Roman" w:cs="Times New Roman"/>
                <w:sz w:val="24"/>
                <w:szCs w:val="24"/>
              </w:rPr>
            </w:pPr>
          </w:p>
        </w:tc>
        <w:tc>
          <w:tcPr>
            <w:tcW w:w="3495" w:type="dxa"/>
            <w:tcBorders>
              <w:top w:val="single" w:sz="4" w:space="0" w:color="auto"/>
              <w:bottom w:val="single" w:sz="4" w:space="0" w:color="auto"/>
            </w:tcBorders>
            <w:vAlign w:val="center"/>
          </w:tcPr>
          <w:p w:rsidR="00466B03" w:rsidRPr="003D4D2C" w:rsidRDefault="007B51A9" w:rsidP="00AC566C">
            <w:pPr>
              <w:spacing w:line="360" w:lineRule="auto"/>
              <w:rPr>
                <w:rFonts w:ascii="Times New Roman" w:hAnsi="Times New Roman" w:cs="Times New Roman"/>
                <w:sz w:val="18"/>
                <w:szCs w:val="18"/>
                <w:u w:val="single"/>
              </w:rPr>
            </w:pPr>
            <w:r w:rsidRPr="003D4D2C">
              <w:rPr>
                <w:rFonts w:ascii="Times New Roman" w:hAnsi="Times New Roman" w:cs="Times New Roman"/>
                <w:sz w:val="18"/>
                <w:szCs w:val="18"/>
              </w:rPr>
              <w:t>Bank Address</w:t>
            </w:r>
          </w:p>
        </w:tc>
        <w:tc>
          <w:tcPr>
            <w:tcW w:w="5024" w:type="dxa"/>
            <w:tcBorders>
              <w:top w:val="single" w:sz="4" w:space="0" w:color="auto"/>
              <w:bottom w:val="single" w:sz="4" w:space="0" w:color="auto"/>
            </w:tcBorders>
          </w:tcPr>
          <w:p w:rsidR="00466B03" w:rsidRDefault="007B51A9" w:rsidP="00AC566C">
            <w:pPr>
              <w:jc w:val="center"/>
              <w:rPr>
                <w:rFonts w:ascii="Times New Roman" w:hAnsi="Times New Roman" w:cs="Times New Roman"/>
                <w:sz w:val="24"/>
                <w:szCs w:val="24"/>
              </w:rPr>
            </w:pPr>
          </w:p>
        </w:tc>
      </w:tr>
      <w:tr w:rsidR="004673D2" w:rsidTr="00042118">
        <w:trPr>
          <w:trHeight w:val="382"/>
        </w:trPr>
        <w:tc>
          <w:tcPr>
            <w:tcW w:w="724" w:type="dxa"/>
            <w:vMerge/>
            <w:vAlign w:val="center"/>
          </w:tcPr>
          <w:p w:rsidR="00466B03" w:rsidRDefault="007B51A9" w:rsidP="00AC566C">
            <w:pPr>
              <w:spacing w:line="360" w:lineRule="auto"/>
              <w:rPr>
                <w:rFonts w:ascii="Times New Roman" w:hAnsi="Times New Roman" w:cs="Times New Roman"/>
                <w:sz w:val="24"/>
                <w:szCs w:val="24"/>
              </w:rPr>
            </w:pPr>
          </w:p>
        </w:tc>
        <w:tc>
          <w:tcPr>
            <w:tcW w:w="3495" w:type="dxa"/>
            <w:tcBorders>
              <w:top w:val="single" w:sz="4" w:space="0" w:color="auto"/>
              <w:bottom w:val="single" w:sz="4" w:space="0" w:color="auto"/>
            </w:tcBorders>
            <w:vAlign w:val="center"/>
          </w:tcPr>
          <w:p w:rsidR="00466B03" w:rsidRPr="003D4D2C" w:rsidRDefault="007B51A9" w:rsidP="00AC566C">
            <w:pPr>
              <w:spacing w:line="360" w:lineRule="auto"/>
              <w:rPr>
                <w:rFonts w:ascii="Times New Roman" w:hAnsi="Times New Roman" w:cs="Times New Roman"/>
                <w:sz w:val="18"/>
                <w:szCs w:val="18"/>
              </w:rPr>
            </w:pPr>
            <w:r w:rsidRPr="003D4D2C">
              <w:rPr>
                <w:rFonts w:ascii="Times New Roman" w:hAnsi="Times New Roman" w:cs="Times New Roman"/>
                <w:sz w:val="18"/>
                <w:szCs w:val="18"/>
              </w:rPr>
              <w:t>Bank Account Number</w:t>
            </w:r>
          </w:p>
        </w:tc>
        <w:tc>
          <w:tcPr>
            <w:tcW w:w="5024" w:type="dxa"/>
            <w:tcBorders>
              <w:top w:val="single" w:sz="4" w:space="0" w:color="auto"/>
              <w:bottom w:val="single" w:sz="4" w:space="0" w:color="auto"/>
            </w:tcBorders>
          </w:tcPr>
          <w:p w:rsidR="00466B03" w:rsidRDefault="007B51A9" w:rsidP="00AC566C">
            <w:pPr>
              <w:jc w:val="center"/>
              <w:rPr>
                <w:rFonts w:ascii="Times New Roman" w:hAnsi="Times New Roman" w:cs="Times New Roman"/>
                <w:sz w:val="24"/>
                <w:szCs w:val="24"/>
              </w:rPr>
            </w:pPr>
          </w:p>
        </w:tc>
      </w:tr>
      <w:tr w:rsidR="004673D2" w:rsidTr="00042118">
        <w:trPr>
          <w:trHeight w:val="346"/>
        </w:trPr>
        <w:tc>
          <w:tcPr>
            <w:tcW w:w="724" w:type="dxa"/>
            <w:vMerge/>
            <w:vAlign w:val="center"/>
          </w:tcPr>
          <w:p w:rsidR="00466B03" w:rsidRDefault="007B51A9" w:rsidP="00AC566C">
            <w:pPr>
              <w:spacing w:line="360" w:lineRule="auto"/>
              <w:rPr>
                <w:rFonts w:ascii="Times New Roman" w:hAnsi="Times New Roman" w:cs="Times New Roman"/>
                <w:sz w:val="24"/>
                <w:szCs w:val="24"/>
              </w:rPr>
            </w:pPr>
          </w:p>
        </w:tc>
        <w:tc>
          <w:tcPr>
            <w:tcW w:w="3495" w:type="dxa"/>
            <w:tcBorders>
              <w:top w:val="single" w:sz="4" w:space="0" w:color="auto"/>
            </w:tcBorders>
            <w:vAlign w:val="center"/>
          </w:tcPr>
          <w:p w:rsidR="00466B03" w:rsidRPr="003D4D2C" w:rsidRDefault="007B51A9" w:rsidP="00AC566C">
            <w:pPr>
              <w:spacing w:line="360" w:lineRule="auto"/>
              <w:rPr>
                <w:rFonts w:ascii="Times New Roman" w:hAnsi="Times New Roman" w:cs="Times New Roman"/>
                <w:sz w:val="18"/>
                <w:szCs w:val="18"/>
              </w:rPr>
            </w:pPr>
            <w:r w:rsidRPr="003D4D2C">
              <w:rPr>
                <w:rFonts w:ascii="Times New Roman" w:hAnsi="Times New Roman" w:cs="Times New Roman"/>
                <w:sz w:val="18"/>
                <w:szCs w:val="18"/>
              </w:rPr>
              <w:t>IFSC Code</w:t>
            </w:r>
          </w:p>
        </w:tc>
        <w:tc>
          <w:tcPr>
            <w:tcW w:w="5024" w:type="dxa"/>
            <w:tcBorders>
              <w:top w:val="single" w:sz="4" w:space="0" w:color="auto"/>
            </w:tcBorders>
          </w:tcPr>
          <w:p w:rsidR="00466B03" w:rsidRDefault="007B51A9" w:rsidP="00AC566C">
            <w:pPr>
              <w:jc w:val="center"/>
              <w:rPr>
                <w:rFonts w:ascii="Times New Roman" w:hAnsi="Times New Roman" w:cs="Times New Roman"/>
                <w:sz w:val="24"/>
                <w:szCs w:val="24"/>
              </w:rPr>
            </w:pPr>
          </w:p>
        </w:tc>
      </w:tr>
      <w:tr w:rsidR="004673D2" w:rsidTr="00042118">
        <w:trPr>
          <w:trHeight w:val="238"/>
        </w:trPr>
        <w:tc>
          <w:tcPr>
            <w:tcW w:w="724" w:type="dxa"/>
            <w:vAlign w:val="center"/>
          </w:tcPr>
          <w:p w:rsidR="00466B03" w:rsidRDefault="007B51A9" w:rsidP="00AC566C">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3495" w:type="dxa"/>
            <w:vAlign w:val="center"/>
          </w:tcPr>
          <w:p w:rsidR="00466B03" w:rsidRPr="003D4D2C" w:rsidRDefault="007B51A9" w:rsidP="00FF4A38">
            <w:pPr>
              <w:rPr>
                <w:rFonts w:ascii="Times New Roman" w:hAnsi="Times New Roman" w:cs="Times New Roman"/>
                <w:sz w:val="18"/>
                <w:szCs w:val="18"/>
              </w:rPr>
            </w:pPr>
            <w:r w:rsidRPr="003D4D2C">
              <w:rPr>
                <w:rFonts w:ascii="Times New Roman" w:hAnsi="Times New Roman" w:cs="Times New Roman"/>
                <w:sz w:val="18"/>
                <w:szCs w:val="18"/>
              </w:rPr>
              <w:t>PAN No. and TAN No.</w:t>
            </w:r>
            <w:r w:rsidRPr="003D4D2C">
              <w:rPr>
                <w:rFonts w:ascii="Times New Roman" w:hAnsi="Times New Roman" w:cs="Times New Roman"/>
                <w:sz w:val="18"/>
                <w:szCs w:val="18"/>
              </w:rPr>
              <w:t xml:space="preserve"> (Please enclose  a Xerox copy of the PAN Card</w:t>
            </w:r>
          </w:p>
        </w:tc>
        <w:tc>
          <w:tcPr>
            <w:tcW w:w="5024" w:type="dxa"/>
          </w:tcPr>
          <w:p w:rsidR="00466B03" w:rsidRDefault="007B51A9" w:rsidP="00AC566C">
            <w:pPr>
              <w:jc w:val="center"/>
              <w:rPr>
                <w:rFonts w:ascii="Times New Roman" w:hAnsi="Times New Roman" w:cs="Times New Roman"/>
                <w:sz w:val="24"/>
                <w:szCs w:val="24"/>
              </w:rPr>
            </w:pPr>
          </w:p>
        </w:tc>
      </w:tr>
      <w:tr w:rsidR="004673D2" w:rsidTr="00042118">
        <w:trPr>
          <w:trHeight w:val="245"/>
        </w:trPr>
        <w:tc>
          <w:tcPr>
            <w:tcW w:w="724" w:type="dxa"/>
            <w:vAlign w:val="center"/>
          </w:tcPr>
          <w:p w:rsidR="00DE3D25" w:rsidRDefault="007B51A9" w:rsidP="00AC566C">
            <w:pPr>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3495" w:type="dxa"/>
            <w:vAlign w:val="center"/>
          </w:tcPr>
          <w:p w:rsidR="00DE3D25" w:rsidRPr="003D4D2C" w:rsidRDefault="007B51A9" w:rsidP="00AC566C">
            <w:pPr>
              <w:spacing w:line="360" w:lineRule="auto"/>
              <w:rPr>
                <w:rFonts w:ascii="Times New Roman" w:hAnsi="Times New Roman" w:cs="Times New Roman"/>
                <w:sz w:val="18"/>
                <w:szCs w:val="18"/>
              </w:rPr>
            </w:pPr>
            <w:r w:rsidRPr="003D4D2C">
              <w:rPr>
                <w:rFonts w:ascii="Times New Roman" w:hAnsi="Times New Roman" w:cs="Times New Roman"/>
                <w:sz w:val="18"/>
                <w:szCs w:val="18"/>
              </w:rPr>
              <w:t>Aadhar No.</w:t>
            </w:r>
          </w:p>
        </w:tc>
        <w:tc>
          <w:tcPr>
            <w:tcW w:w="5024" w:type="dxa"/>
          </w:tcPr>
          <w:p w:rsidR="00DE3D25" w:rsidRDefault="007B51A9" w:rsidP="00AC566C">
            <w:pPr>
              <w:jc w:val="center"/>
              <w:rPr>
                <w:rFonts w:ascii="Times New Roman" w:hAnsi="Times New Roman" w:cs="Times New Roman"/>
                <w:sz w:val="24"/>
                <w:szCs w:val="24"/>
              </w:rPr>
            </w:pPr>
          </w:p>
        </w:tc>
      </w:tr>
      <w:tr w:rsidR="004673D2" w:rsidTr="00042118">
        <w:tc>
          <w:tcPr>
            <w:tcW w:w="724" w:type="dxa"/>
            <w:vAlign w:val="center"/>
          </w:tcPr>
          <w:p w:rsidR="00042118" w:rsidRDefault="007B51A9" w:rsidP="00AC566C">
            <w:pPr>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3495" w:type="dxa"/>
            <w:vAlign w:val="center"/>
          </w:tcPr>
          <w:p w:rsidR="00042118" w:rsidRPr="003D4D2C" w:rsidRDefault="007B51A9" w:rsidP="00FF4A38">
            <w:pPr>
              <w:rPr>
                <w:rFonts w:ascii="Times New Roman" w:hAnsi="Times New Roman" w:cs="Times New Roman"/>
                <w:sz w:val="18"/>
                <w:szCs w:val="18"/>
              </w:rPr>
            </w:pPr>
            <w:r w:rsidRPr="003D4D2C">
              <w:rPr>
                <w:rFonts w:ascii="Times New Roman" w:hAnsi="Times New Roman" w:cs="Times New Roman"/>
                <w:sz w:val="18"/>
                <w:szCs w:val="18"/>
              </w:rPr>
              <w:t xml:space="preserve">Paper/Title Card samples (tender </w:t>
            </w:r>
            <w:r w:rsidRPr="003D4D2C">
              <w:rPr>
                <w:rFonts w:ascii="Times New Roman" w:hAnsi="Times New Roman" w:cs="Times New Roman"/>
                <w:sz w:val="18"/>
                <w:szCs w:val="18"/>
              </w:rPr>
              <w:t>received</w:t>
            </w:r>
            <w:r w:rsidRPr="003D4D2C">
              <w:rPr>
                <w:rFonts w:ascii="Times New Roman" w:hAnsi="Times New Roman" w:cs="Times New Roman"/>
                <w:sz w:val="18"/>
                <w:szCs w:val="18"/>
              </w:rPr>
              <w:t xml:space="preserve"> without samples will be rejected)</w:t>
            </w:r>
          </w:p>
        </w:tc>
        <w:tc>
          <w:tcPr>
            <w:tcW w:w="5024" w:type="dxa"/>
          </w:tcPr>
          <w:p w:rsidR="00042118" w:rsidRDefault="007B51A9" w:rsidP="00AC566C">
            <w:pPr>
              <w:jc w:val="center"/>
              <w:rPr>
                <w:rFonts w:ascii="Times New Roman" w:hAnsi="Times New Roman" w:cs="Times New Roman"/>
                <w:sz w:val="24"/>
                <w:szCs w:val="24"/>
              </w:rPr>
            </w:pPr>
          </w:p>
        </w:tc>
      </w:tr>
      <w:tr w:rsidR="004673D2" w:rsidTr="00042118">
        <w:tc>
          <w:tcPr>
            <w:tcW w:w="724" w:type="dxa"/>
            <w:vAlign w:val="center"/>
          </w:tcPr>
          <w:p w:rsidR="00042118" w:rsidRDefault="007B51A9" w:rsidP="00AC566C">
            <w:pPr>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3495" w:type="dxa"/>
            <w:vAlign w:val="center"/>
          </w:tcPr>
          <w:p w:rsidR="00042118" w:rsidRPr="003D4D2C" w:rsidRDefault="007B51A9" w:rsidP="00FF4A38">
            <w:pPr>
              <w:rPr>
                <w:rFonts w:ascii="Times New Roman" w:hAnsi="Times New Roman" w:cs="Times New Roman"/>
                <w:sz w:val="18"/>
                <w:szCs w:val="18"/>
              </w:rPr>
            </w:pPr>
            <w:r w:rsidRPr="003D4D2C">
              <w:rPr>
                <w:rFonts w:ascii="Times New Roman" w:hAnsi="Times New Roman" w:cs="Times New Roman"/>
                <w:sz w:val="18"/>
                <w:szCs w:val="18"/>
              </w:rPr>
              <w:t>Furnish the list of customers with Phone No. and contact person, who had similar nature of work done by you</w:t>
            </w:r>
          </w:p>
        </w:tc>
        <w:tc>
          <w:tcPr>
            <w:tcW w:w="5024" w:type="dxa"/>
          </w:tcPr>
          <w:p w:rsidR="00042118" w:rsidRDefault="007B51A9" w:rsidP="00AC566C">
            <w:pPr>
              <w:jc w:val="center"/>
              <w:rPr>
                <w:rFonts w:ascii="Times New Roman" w:hAnsi="Times New Roman" w:cs="Times New Roman"/>
                <w:sz w:val="24"/>
                <w:szCs w:val="24"/>
              </w:rPr>
            </w:pPr>
          </w:p>
        </w:tc>
      </w:tr>
      <w:tr w:rsidR="004673D2" w:rsidTr="00042118">
        <w:tc>
          <w:tcPr>
            <w:tcW w:w="724" w:type="dxa"/>
            <w:vAlign w:val="center"/>
          </w:tcPr>
          <w:p w:rsidR="00FF4A38" w:rsidRDefault="007B51A9" w:rsidP="00AC566C">
            <w:pPr>
              <w:spacing w:line="360" w:lineRule="auto"/>
              <w:rPr>
                <w:rFonts w:ascii="Times New Roman" w:hAnsi="Times New Roman" w:cs="Times New Roman"/>
                <w:sz w:val="24"/>
                <w:szCs w:val="24"/>
              </w:rPr>
            </w:pPr>
            <w:r>
              <w:rPr>
                <w:rFonts w:ascii="Times New Roman" w:hAnsi="Times New Roman" w:cs="Times New Roman"/>
                <w:sz w:val="24"/>
                <w:szCs w:val="24"/>
              </w:rPr>
              <w:t xml:space="preserve">14 </w:t>
            </w:r>
          </w:p>
        </w:tc>
        <w:tc>
          <w:tcPr>
            <w:tcW w:w="3495" w:type="dxa"/>
            <w:vAlign w:val="center"/>
          </w:tcPr>
          <w:p w:rsidR="00FF4A38" w:rsidRPr="003D4D2C" w:rsidRDefault="007B51A9" w:rsidP="00FF4A38">
            <w:pPr>
              <w:rPr>
                <w:rFonts w:ascii="Times New Roman" w:hAnsi="Times New Roman" w:cs="Times New Roman"/>
                <w:sz w:val="18"/>
                <w:szCs w:val="18"/>
              </w:rPr>
            </w:pPr>
            <w:r w:rsidRPr="003D4D2C">
              <w:rPr>
                <w:rFonts w:ascii="Times New Roman" w:hAnsi="Times New Roman" w:cs="Times New Roman"/>
                <w:sz w:val="18"/>
                <w:szCs w:val="18"/>
              </w:rPr>
              <w:t>Income-Tax Clearance Certificate for the latest assessment year</w:t>
            </w:r>
          </w:p>
        </w:tc>
        <w:tc>
          <w:tcPr>
            <w:tcW w:w="5024" w:type="dxa"/>
          </w:tcPr>
          <w:p w:rsidR="00FF4A38" w:rsidRDefault="007B51A9" w:rsidP="00AC566C">
            <w:pPr>
              <w:jc w:val="center"/>
              <w:rPr>
                <w:rFonts w:ascii="Times New Roman" w:hAnsi="Times New Roman" w:cs="Times New Roman"/>
                <w:sz w:val="24"/>
                <w:szCs w:val="24"/>
              </w:rPr>
            </w:pPr>
          </w:p>
        </w:tc>
      </w:tr>
      <w:tr w:rsidR="004673D2" w:rsidTr="00042118">
        <w:tc>
          <w:tcPr>
            <w:tcW w:w="724" w:type="dxa"/>
            <w:vAlign w:val="center"/>
          </w:tcPr>
          <w:p w:rsidR="00466B03" w:rsidRDefault="007B51A9" w:rsidP="00DE3D25">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2</w:t>
            </w:r>
            <w:r>
              <w:rPr>
                <w:rFonts w:ascii="Times New Roman" w:hAnsi="Times New Roman" w:cs="Times New Roman"/>
                <w:sz w:val="24"/>
                <w:szCs w:val="24"/>
              </w:rPr>
              <w:t>.</w:t>
            </w:r>
          </w:p>
        </w:tc>
        <w:tc>
          <w:tcPr>
            <w:tcW w:w="3495" w:type="dxa"/>
            <w:vAlign w:val="center"/>
          </w:tcPr>
          <w:p w:rsidR="00466B03" w:rsidRPr="003D4D2C" w:rsidRDefault="007B51A9" w:rsidP="00AC566C">
            <w:pPr>
              <w:spacing w:line="360" w:lineRule="auto"/>
              <w:rPr>
                <w:rFonts w:ascii="Times New Roman" w:hAnsi="Times New Roman" w:cs="Times New Roman"/>
                <w:sz w:val="18"/>
                <w:szCs w:val="18"/>
              </w:rPr>
            </w:pPr>
            <w:r w:rsidRPr="003D4D2C">
              <w:rPr>
                <w:rFonts w:ascii="Times New Roman" w:hAnsi="Times New Roman" w:cs="Times New Roman"/>
                <w:sz w:val="18"/>
                <w:szCs w:val="18"/>
              </w:rPr>
              <w:t>GST No.</w:t>
            </w:r>
          </w:p>
        </w:tc>
        <w:tc>
          <w:tcPr>
            <w:tcW w:w="5024" w:type="dxa"/>
          </w:tcPr>
          <w:p w:rsidR="00466B03" w:rsidRDefault="007B51A9" w:rsidP="00AC566C">
            <w:pPr>
              <w:jc w:val="center"/>
              <w:rPr>
                <w:rFonts w:ascii="Times New Roman" w:hAnsi="Times New Roman" w:cs="Times New Roman"/>
                <w:sz w:val="24"/>
                <w:szCs w:val="24"/>
              </w:rPr>
            </w:pPr>
          </w:p>
        </w:tc>
      </w:tr>
      <w:tr w:rsidR="004673D2" w:rsidTr="00042118">
        <w:tc>
          <w:tcPr>
            <w:tcW w:w="724" w:type="dxa"/>
            <w:vAlign w:val="center"/>
          </w:tcPr>
          <w:p w:rsidR="00466B03" w:rsidRDefault="007B51A9" w:rsidP="00DE3D25">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3</w:t>
            </w:r>
            <w:r>
              <w:rPr>
                <w:rFonts w:ascii="Times New Roman" w:hAnsi="Times New Roman" w:cs="Times New Roman"/>
                <w:sz w:val="24"/>
                <w:szCs w:val="24"/>
              </w:rPr>
              <w:t>.</w:t>
            </w:r>
          </w:p>
        </w:tc>
        <w:tc>
          <w:tcPr>
            <w:tcW w:w="3495" w:type="dxa"/>
            <w:vAlign w:val="center"/>
          </w:tcPr>
          <w:p w:rsidR="00466B03" w:rsidRPr="003D4D2C" w:rsidRDefault="007B51A9" w:rsidP="00AC566C">
            <w:pPr>
              <w:rPr>
                <w:rFonts w:ascii="Times New Roman" w:hAnsi="Times New Roman" w:cs="Times New Roman"/>
                <w:sz w:val="18"/>
                <w:szCs w:val="18"/>
              </w:rPr>
            </w:pPr>
            <w:r w:rsidRPr="003D4D2C">
              <w:rPr>
                <w:rFonts w:ascii="Times New Roman" w:hAnsi="Times New Roman" w:cs="Times New Roman"/>
                <w:sz w:val="18"/>
                <w:szCs w:val="18"/>
              </w:rPr>
              <w:t>Total No. of Branch Offices in India</w:t>
            </w:r>
          </w:p>
        </w:tc>
        <w:tc>
          <w:tcPr>
            <w:tcW w:w="5024" w:type="dxa"/>
          </w:tcPr>
          <w:p w:rsidR="00466B03" w:rsidRDefault="007B51A9" w:rsidP="00AC566C">
            <w:pPr>
              <w:jc w:val="center"/>
              <w:rPr>
                <w:rFonts w:ascii="Times New Roman" w:hAnsi="Times New Roman" w:cs="Times New Roman"/>
                <w:sz w:val="24"/>
                <w:szCs w:val="24"/>
              </w:rPr>
            </w:pPr>
          </w:p>
        </w:tc>
      </w:tr>
      <w:tr w:rsidR="004673D2" w:rsidTr="00042118">
        <w:tc>
          <w:tcPr>
            <w:tcW w:w="724" w:type="dxa"/>
            <w:vAlign w:val="center"/>
          </w:tcPr>
          <w:p w:rsidR="00466B03" w:rsidRDefault="007B51A9" w:rsidP="00DE3D25">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4</w:t>
            </w:r>
            <w:r>
              <w:rPr>
                <w:rFonts w:ascii="Times New Roman" w:hAnsi="Times New Roman" w:cs="Times New Roman"/>
                <w:sz w:val="24"/>
                <w:szCs w:val="24"/>
              </w:rPr>
              <w:t>.</w:t>
            </w:r>
          </w:p>
        </w:tc>
        <w:tc>
          <w:tcPr>
            <w:tcW w:w="3495" w:type="dxa"/>
            <w:vAlign w:val="center"/>
          </w:tcPr>
          <w:p w:rsidR="00466B03" w:rsidRPr="003D4D2C" w:rsidRDefault="007B51A9" w:rsidP="00AC566C">
            <w:pPr>
              <w:rPr>
                <w:rFonts w:ascii="Times New Roman" w:hAnsi="Times New Roman" w:cs="Times New Roman"/>
                <w:sz w:val="18"/>
                <w:szCs w:val="18"/>
              </w:rPr>
            </w:pPr>
            <w:r w:rsidRPr="003D4D2C">
              <w:rPr>
                <w:rFonts w:ascii="Times New Roman" w:hAnsi="Times New Roman" w:cs="Times New Roman"/>
                <w:sz w:val="18"/>
                <w:szCs w:val="18"/>
              </w:rPr>
              <w:t>University Tender Processing Fee</w:t>
            </w:r>
          </w:p>
          <w:p w:rsidR="00466B03" w:rsidRPr="003D4D2C" w:rsidRDefault="007B51A9" w:rsidP="00AC566C">
            <w:pPr>
              <w:rPr>
                <w:rFonts w:ascii="Times New Roman" w:hAnsi="Times New Roman" w:cs="Times New Roman"/>
                <w:sz w:val="18"/>
                <w:szCs w:val="18"/>
              </w:rPr>
            </w:pPr>
            <w:r w:rsidRPr="003D4D2C">
              <w:rPr>
                <w:rFonts w:ascii="Times New Roman" w:hAnsi="Times New Roman" w:cs="Times New Roman"/>
                <w:sz w:val="18"/>
                <w:szCs w:val="18"/>
              </w:rPr>
              <w:t>(Non Refundable)</w:t>
            </w:r>
          </w:p>
        </w:tc>
        <w:tc>
          <w:tcPr>
            <w:tcW w:w="5024" w:type="dxa"/>
          </w:tcPr>
          <w:p w:rsidR="00466B03" w:rsidRPr="00317A39" w:rsidRDefault="007B51A9" w:rsidP="00AC566C">
            <w:pPr>
              <w:rPr>
                <w:rFonts w:ascii="Times New Roman" w:hAnsi="Times New Roman" w:cs="Times New Roman"/>
                <w:sz w:val="18"/>
                <w:szCs w:val="18"/>
              </w:rPr>
            </w:pPr>
            <w:r w:rsidRPr="00317A39">
              <w:rPr>
                <w:rFonts w:ascii="Times New Roman" w:hAnsi="Times New Roman" w:cs="Times New Roman"/>
                <w:sz w:val="18"/>
                <w:szCs w:val="18"/>
              </w:rPr>
              <w:t>Amount Rs.:</w:t>
            </w:r>
          </w:p>
          <w:p w:rsidR="00466B03" w:rsidRPr="00317A39" w:rsidRDefault="007B51A9" w:rsidP="00AC566C">
            <w:pPr>
              <w:rPr>
                <w:rFonts w:ascii="Times New Roman" w:hAnsi="Times New Roman" w:cs="Times New Roman"/>
                <w:sz w:val="18"/>
                <w:szCs w:val="18"/>
              </w:rPr>
            </w:pPr>
            <w:r w:rsidRPr="00317A39">
              <w:rPr>
                <w:rFonts w:ascii="Times New Roman" w:hAnsi="Times New Roman" w:cs="Times New Roman"/>
                <w:sz w:val="18"/>
                <w:szCs w:val="18"/>
              </w:rPr>
              <w:t>DD No.:</w:t>
            </w:r>
          </w:p>
          <w:p w:rsidR="00466B03" w:rsidRPr="00317A39" w:rsidRDefault="007B51A9" w:rsidP="00AC566C">
            <w:pPr>
              <w:rPr>
                <w:rFonts w:ascii="Times New Roman" w:hAnsi="Times New Roman" w:cs="Times New Roman"/>
                <w:sz w:val="18"/>
                <w:szCs w:val="18"/>
              </w:rPr>
            </w:pPr>
            <w:r w:rsidRPr="00317A39">
              <w:rPr>
                <w:rFonts w:ascii="Times New Roman" w:hAnsi="Times New Roman" w:cs="Times New Roman"/>
                <w:sz w:val="18"/>
                <w:szCs w:val="18"/>
              </w:rPr>
              <w:t>DD Date:</w:t>
            </w:r>
          </w:p>
          <w:p w:rsidR="00466B03" w:rsidRPr="00317A39" w:rsidRDefault="007B51A9" w:rsidP="00C95371">
            <w:pPr>
              <w:rPr>
                <w:rFonts w:ascii="Times New Roman" w:hAnsi="Times New Roman" w:cs="Times New Roman"/>
                <w:sz w:val="18"/>
                <w:szCs w:val="18"/>
              </w:rPr>
            </w:pPr>
            <w:r w:rsidRPr="00317A39">
              <w:rPr>
                <w:rFonts w:ascii="Times New Roman" w:hAnsi="Times New Roman" w:cs="Times New Roman"/>
                <w:sz w:val="18"/>
                <w:szCs w:val="18"/>
              </w:rPr>
              <w:t>Issuing Bank  Branch</w:t>
            </w:r>
            <w:r>
              <w:rPr>
                <w:rFonts w:ascii="Times New Roman" w:hAnsi="Times New Roman" w:cs="Times New Roman"/>
                <w:sz w:val="18"/>
                <w:szCs w:val="18"/>
              </w:rPr>
              <w:t xml:space="preserve"> &amp; Place</w:t>
            </w:r>
            <w:r w:rsidRPr="00317A39">
              <w:rPr>
                <w:rFonts w:ascii="Times New Roman" w:hAnsi="Times New Roman" w:cs="Times New Roman"/>
                <w:sz w:val="18"/>
                <w:szCs w:val="18"/>
              </w:rPr>
              <w:t>:</w:t>
            </w:r>
            <w:r>
              <w:rPr>
                <w:rFonts w:ascii="Times New Roman" w:hAnsi="Times New Roman" w:cs="Times New Roman"/>
                <w:sz w:val="18"/>
                <w:szCs w:val="18"/>
              </w:rPr>
              <w:t xml:space="preserve"> </w:t>
            </w:r>
          </w:p>
        </w:tc>
      </w:tr>
      <w:tr w:rsidR="004673D2" w:rsidTr="00042118">
        <w:tc>
          <w:tcPr>
            <w:tcW w:w="724" w:type="dxa"/>
            <w:vAlign w:val="center"/>
          </w:tcPr>
          <w:p w:rsidR="00466B03" w:rsidRDefault="007B51A9" w:rsidP="00DE3D25">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5</w:t>
            </w:r>
            <w:r>
              <w:rPr>
                <w:rFonts w:ascii="Times New Roman" w:hAnsi="Times New Roman" w:cs="Times New Roman"/>
                <w:sz w:val="24"/>
                <w:szCs w:val="24"/>
              </w:rPr>
              <w:t>.</w:t>
            </w:r>
          </w:p>
        </w:tc>
        <w:tc>
          <w:tcPr>
            <w:tcW w:w="3495" w:type="dxa"/>
            <w:vAlign w:val="center"/>
          </w:tcPr>
          <w:p w:rsidR="00466B03" w:rsidRDefault="007B51A9" w:rsidP="00AC566C">
            <w:pPr>
              <w:spacing w:line="360" w:lineRule="auto"/>
              <w:rPr>
                <w:rFonts w:ascii="Times New Roman" w:hAnsi="Times New Roman" w:cs="Times New Roman"/>
                <w:sz w:val="24"/>
                <w:szCs w:val="24"/>
              </w:rPr>
            </w:pPr>
            <w:r>
              <w:rPr>
                <w:rFonts w:ascii="Times New Roman" w:hAnsi="Times New Roman" w:cs="Times New Roman"/>
                <w:sz w:val="24"/>
                <w:szCs w:val="24"/>
              </w:rPr>
              <w:t>EMD</w:t>
            </w:r>
          </w:p>
        </w:tc>
        <w:tc>
          <w:tcPr>
            <w:tcW w:w="5024" w:type="dxa"/>
          </w:tcPr>
          <w:p w:rsidR="00466B03" w:rsidRPr="00317A39" w:rsidRDefault="007B51A9" w:rsidP="00AC566C">
            <w:pPr>
              <w:rPr>
                <w:rFonts w:ascii="Times New Roman" w:hAnsi="Times New Roman" w:cs="Times New Roman"/>
                <w:sz w:val="18"/>
                <w:szCs w:val="18"/>
              </w:rPr>
            </w:pPr>
            <w:r w:rsidRPr="00317A39">
              <w:rPr>
                <w:rFonts w:ascii="Times New Roman" w:hAnsi="Times New Roman" w:cs="Times New Roman"/>
                <w:sz w:val="18"/>
                <w:szCs w:val="18"/>
              </w:rPr>
              <w:t>Amount Rs.:</w:t>
            </w:r>
          </w:p>
          <w:p w:rsidR="00466B03" w:rsidRPr="00317A39" w:rsidRDefault="007B51A9" w:rsidP="00AC566C">
            <w:pPr>
              <w:rPr>
                <w:rFonts w:ascii="Times New Roman" w:hAnsi="Times New Roman" w:cs="Times New Roman"/>
                <w:sz w:val="18"/>
                <w:szCs w:val="18"/>
              </w:rPr>
            </w:pPr>
            <w:r>
              <w:rPr>
                <w:rFonts w:ascii="Times New Roman" w:hAnsi="Times New Roman" w:cs="Times New Roman"/>
                <w:sz w:val="18"/>
                <w:szCs w:val="18"/>
              </w:rPr>
              <w:t xml:space="preserve">Online Payment receipt </w:t>
            </w:r>
            <w:r w:rsidRPr="00317A39">
              <w:rPr>
                <w:rFonts w:ascii="Times New Roman" w:hAnsi="Times New Roman" w:cs="Times New Roman"/>
                <w:sz w:val="18"/>
                <w:szCs w:val="18"/>
              </w:rPr>
              <w:t xml:space="preserve"> No.:</w:t>
            </w:r>
          </w:p>
          <w:p w:rsidR="00466B03" w:rsidRPr="00317A39" w:rsidRDefault="007B51A9" w:rsidP="0050720A">
            <w:pPr>
              <w:rPr>
                <w:rFonts w:ascii="Times New Roman" w:hAnsi="Times New Roman" w:cs="Times New Roman"/>
                <w:sz w:val="18"/>
                <w:szCs w:val="18"/>
              </w:rPr>
            </w:pPr>
            <w:r w:rsidRPr="00317A39">
              <w:rPr>
                <w:rFonts w:ascii="Times New Roman" w:hAnsi="Times New Roman" w:cs="Times New Roman"/>
                <w:sz w:val="18"/>
                <w:szCs w:val="18"/>
              </w:rPr>
              <w:t>Date:</w:t>
            </w:r>
          </w:p>
        </w:tc>
      </w:tr>
      <w:tr w:rsidR="004673D2" w:rsidTr="00042118">
        <w:tc>
          <w:tcPr>
            <w:tcW w:w="724" w:type="dxa"/>
            <w:vAlign w:val="center"/>
          </w:tcPr>
          <w:p w:rsidR="00466B03" w:rsidRDefault="007B51A9" w:rsidP="00DE3D25">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6</w:t>
            </w:r>
            <w:r>
              <w:rPr>
                <w:rFonts w:ascii="Times New Roman" w:hAnsi="Times New Roman" w:cs="Times New Roman"/>
                <w:sz w:val="24"/>
                <w:szCs w:val="24"/>
              </w:rPr>
              <w:t>.</w:t>
            </w:r>
          </w:p>
        </w:tc>
        <w:tc>
          <w:tcPr>
            <w:tcW w:w="3495" w:type="dxa"/>
            <w:vAlign w:val="center"/>
          </w:tcPr>
          <w:p w:rsidR="00466B03" w:rsidRDefault="007B51A9" w:rsidP="00AC566C">
            <w:pPr>
              <w:spacing w:line="360" w:lineRule="auto"/>
              <w:rPr>
                <w:rFonts w:ascii="Times New Roman" w:hAnsi="Times New Roman" w:cs="Times New Roman"/>
                <w:sz w:val="24"/>
                <w:szCs w:val="24"/>
              </w:rPr>
            </w:pPr>
            <w:r>
              <w:rPr>
                <w:rFonts w:ascii="Times New Roman" w:hAnsi="Times New Roman" w:cs="Times New Roman"/>
                <w:sz w:val="24"/>
                <w:szCs w:val="24"/>
              </w:rPr>
              <w:t>Details of certificates enclosed</w:t>
            </w:r>
          </w:p>
        </w:tc>
        <w:tc>
          <w:tcPr>
            <w:tcW w:w="5024" w:type="dxa"/>
          </w:tcPr>
          <w:p w:rsidR="00466B03" w:rsidRDefault="007B51A9" w:rsidP="00AC566C">
            <w:pPr>
              <w:jc w:val="center"/>
              <w:rPr>
                <w:rFonts w:ascii="Times New Roman" w:hAnsi="Times New Roman" w:cs="Times New Roman"/>
                <w:sz w:val="24"/>
                <w:szCs w:val="24"/>
              </w:rPr>
            </w:pPr>
          </w:p>
          <w:p w:rsidR="00E447E8" w:rsidRDefault="007B51A9" w:rsidP="00AC566C">
            <w:pPr>
              <w:jc w:val="center"/>
              <w:rPr>
                <w:rFonts w:ascii="Times New Roman" w:hAnsi="Times New Roman" w:cs="Times New Roman"/>
                <w:sz w:val="24"/>
                <w:szCs w:val="24"/>
              </w:rPr>
            </w:pPr>
          </w:p>
        </w:tc>
      </w:tr>
      <w:tr w:rsidR="004673D2" w:rsidTr="00042118">
        <w:tc>
          <w:tcPr>
            <w:tcW w:w="724" w:type="dxa"/>
            <w:vAlign w:val="center"/>
          </w:tcPr>
          <w:p w:rsidR="00E447E8" w:rsidRDefault="007B51A9" w:rsidP="00DE3D25">
            <w:pPr>
              <w:spacing w:line="360" w:lineRule="auto"/>
              <w:rPr>
                <w:rFonts w:ascii="Times New Roman" w:hAnsi="Times New Roman" w:cs="Times New Roman"/>
                <w:sz w:val="24"/>
                <w:szCs w:val="24"/>
              </w:rPr>
            </w:pPr>
            <w:r>
              <w:rPr>
                <w:rFonts w:ascii="Times New Roman" w:hAnsi="Times New Roman" w:cs="Times New Roman"/>
                <w:sz w:val="24"/>
                <w:szCs w:val="24"/>
              </w:rPr>
              <w:t>17.</w:t>
            </w:r>
          </w:p>
        </w:tc>
        <w:tc>
          <w:tcPr>
            <w:tcW w:w="3495" w:type="dxa"/>
            <w:vAlign w:val="center"/>
          </w:tcPr>
          <w:p w:rsidR="00E447E8" w:rsidRDefault="007B51A9" w:rsidP="00AC566C">
            <w:pPr>
              <w:spacing w:line="360" w:lineRule="auto"/>
              <w:rPr>
                <w:rFonts w:ascii="Times New Roman" w:hAnsi="Times New Roman" w:cs="Times New Roman"/>
                <w:sz w:val="24"/>
                <w:szCs w:val="24"/>
              </w:rPr>
            </w:pPr>
            <w:r>
              <w:rPr>
                <w:rFonts w:ascii="Times New Roman" w:hAnsi="Times New Roman" w:cs="Times New Roman"/>
                <w:sz w:val="24"/>
                <w:szCs w:val="24"/>
              </w:rPr>
              <w:t xml:space="preserve">Other </w:t>
            </w:r>
            <w:r>
              <w:rPr>
                <w:rFonts w:ascii="Times New Roman" w:hAnsi="Times New Roman" w:cs="Times New Roman"/>
                <w:sz w:val="24"/>
                <w:szCs w:val="24"/>
              </w:rPr>
              <w:t>information</w:t>
            </w:r>
            <w:r>
              <w:rPr>
                <w:rFonts w:ascii="Times New Roman" w:hAnsi="Times New Roman" w:cs="Times New Roman"/>
                <w:sz w:val="24"/>
                <w:szCs w:val="24"/>
              </w:rPr>
              <w:t>, if any</w:t>
            </w:r>
          </w:p>
        </w:tc>
        <w:tc>
          <w:tcPr>
            <w:tcW w:w="5024" w:type="dxa"/>
          </w:tcPr>
          <w:p w:rsidR="00E447E8" w:rsidRDefault="007B51A9" w:rsidP="00AC566C">
            <w:pPr>
              <w:jc w:val="center"/>
              <w:rPr>
                <w:rFonts w:ascii="Times New Roman" w:hAnsi="Times New Roman" w:cs="Times New Roman"/>
                <w:sz w:val="24"/>
                <w:szCs w:val="24"/>
              </w:rPr>
            </w:pPr>
          </w:p>
        </w:tc>
      </w:tr>
    </w:tbl>
    <w:p w:rsidR="00466B03" w:rsidRDefault="007B51A9" w:rsidP="00466B03">
      <w:pPr>
        <w:shd w:val="clear" w:color="auto" w:fill="FFFFFF"/>
        <w:spacing w:after="0"/>
        <w:jc w:val="both"/>
        <w:rPr>
          <w:sz w:val="24"/>
          <w:szCs w:val="24"/>
        </w:rPr>
      </w:pPr>
    </w:p>
    <w:p w:rsidR="00A930B1" w:rsidRDefault="007B51A9" w:rsidP="00466B03">
      <w:pPr>
        <w:shd w:val="clear" w:color="auto" w:fill="FFFFFF"/>
        <w:spacing w:after="0"/>
        <w:jc w:val="both"/>
        <w:rPr>
          <w:sz w:val="24"/>
          <w:szCs w:val="24"/>
        </w:rPr>
      </w:pPr>
    </w:p>
    <w:p w:rsidR="00B474ED" w:rsidRDefault="007B51A9" w:rsidP="00466B03">
      <w:pPr>
        <w:shd w:val="clear" w:color="auto" w:fill="FFFFFF"/>
        <w:spacing w:after="0"/>
        <w:jc w:val="both"/>
        <w:rPr>
          <w:sz w:val="24"/>
          <w:szCs w:val="24"/>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466B03" w:rsidRPr="008000C6" w:rsidRDefault="007B51A9" w:rsidP="00466B03">
      <w:pPr>
        <w:spacing w:after="0" w:line="240" w:lineRule="auto"/>
        <w:jc w:val="center"/>
        <w:rPr>
          <w:rFonts w:ascii="Times New Roman" w:hAnsi="Times New Roman" w:cs="Times New Roman"/>
          <w:b/>
          <w:sz w:val="24"/>
          <w:szCs w:val="24"/>
          <w:u w:val="single"/>
        </w:rPr>
      </w:pPr>
      <w:r w:rsidRPr="008000C6">
        <w:rPr>
          <w:rFonts w:ascii="Times New Roman" w:hAnsi="Times New Roman" w:cs="Times New Roman"/>
          <w:b/>
          <w:sz w:val="24"/>
          <w:szCs w:val="24"/>
          <w:u w:val="single"/>
        </w:rPr>
        <w:lastRenderedPageBreak/>
        <w:t>SCHEDULE-II</w:t>
      </w:r>
    </w:p>
    <w:p w:rsidR="00466B03" w:rsidRDefault="007B51A9" w:rsidP="00466B03">
      <w:pPr>
        <w:spacing w:after="0" w:line="240" w:lineRule="auto"/>
        <w:jc w:val="both"/>
        <w:rPr>
          <w:rFonts w:ascii="Times New Roman" w:hAnsi="Times New Roman" w:cs="Times New Roman"/>
          <w:sz w:val="24"/>
          <w:szCs w:val="24"/>
        </w:rPr>
      </w:pPr>
    </w:p>
    <w:p w:rsidR="00466B03" w:rsidRDefault="007B51A9" w:rsidP="00466B03">
      <w:pPr>
        <w:spacing w:after="0" w:line="240" w:lineRule="auto"/>
        <w:jc w:val="center"/>
        <w:rPr>
          <w:rFonts w:ascii="Times New Roman" w:hAnsi="Times New Roman" w:cs="Times New Roman"/>
          <w:b/>
          <w:sz w:val="24"/>
          <w:szCs w:val="24"/>
          <w:u w:val="single"/>
        </w:rPr>
      </w:pPr>
      <w:r w:rsidRPr="00250A76">
        <w:rPr>
          <w:rFonts w:ascii="Times New Roman" w:hAnsi="Times New Roman" w:cs="Times New Roman"/>
          <w:b/>
          <w:sz w:val="24"/>
          <w:szCs w:val="24"/>
          <w:u w:val="single"/>
        </w:rPr>
        <w:t>ANNEXURE-II</w:t>
      </w:r>
    </w:p>
    <w:p w:rsidR="00466B03" w:rsidRDefault="007B51A9" w:rsidP="00466B03">
      <w:pPr>
        <w:spacing w:after="0" w:line="240" w:lineRule="auto"/>
        <w:jc w:val="center"/>
        <w:rPr>
          <w:rFonts w:ascii="Times New Roman" w:hAnsi="Times New Roman" w:cs="Times New Roman"/>
          <w:b/>
          <w:sz w:val="24"/>
          <w:szCs w:val="24"/>
          <w:u w:val="single"/>
        </w:rPr>
      </w:pPr>
    </w:p>
    <w:p w:rsidR="00466B03" w:rsidRDefault="007B51A9" w:rsidP="00466B03">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List of Major Customers</w:t>
      </w:r>
    </w:p>
    <w:p w:rsidR="00466B03" w:rsidRDefault="007B51A9" w:rsidP="00466B03">
      <w:pPr>
        <w:spacing w:after="0" w:line="240" w:lineRule="auto"/>
        <w:jc w:val="center"/>
        <w:rPr>
          <w:rFonts w:ascii="Times New Roman" w:hAnsi="Times New Roman" w:cs="Times New Roman"/>
          <w:b/>
          <w:sz w:val="24"/>
          <w:szCs w:val="24"/>
          <w:u w:val="single"/>
        </w:rPr>
      </w:pPr>
    </w:p>
    <w:tbl>
      <w:tblPr>
        <w:tblStyle w:val="TableGrid"/>
        <w:tblW w:w="0" w:type="auto"/>
        <w:tblLook w:val="04A0"/>
      </w:tblPr>
      <w:tblGrid>
        <w:gridCol w:w="1008"/>
        <w:gridCol w:w="3150"/>
        <w:gridCol w:w="1587"/>
        <w:gridCol w:w="1915"/>
        <w:gridCol w:w="1916"/>
      </w:tblGrid>
      <w:tr w:rsidR="00466B03" w:rsidRPr="00D14F83" w:rsidTr="00AC566C">
        <w:tc>
          <w:tcPr>
            <w:tcW w:w="1008" w:type="dxa"/>
          </w:tcPr>
          <w:p w:rsidR="00466B03" w:rsidRPr="00D14F83" w:rsidRDefault="007B51A9" w:rsidP="00AC566C">
            <w:pPr>
              <w:jc w:val="center"/>
              <w:rPr>
                <w:rFonts w:ascii="Times New Roman" w:hAnsi="Times New Roman" w:cs="Times New Roman"/>
              </w:rPr>
            </w:pPr>
            <w:r w:rsidRPr="00D14F83">
              <w:rPr>
                <w:rFonts w:ascii="Times New Roman" w:hAnsi="Times New Roman" w:cs="Times New Roman"/>
              </w:rPr>
              <w:t>S.NO</w:t>
            </w:r>
          </w:p>
        </w:tc>
        <w:tc>
          <w:tcPr>
            <w:tcW w:w="3150" w:type="dxa"/>
          </w:tcPr>
          <w:p w:rsidR="00466B03" w:rsidRPr="00D14F83" w:rsidRDefault="007B51A9" w:rsidP="00AC566C">
            <w:pPr>
              <w:rPr>
                <w:rFonts w:ascii="Times New Roman" w:hAnsi="Times New Roman" w:cs="Times New Roman"/>
              </w:rPr>
            </w:pPr>
            <w:r w:rsidRPr="00D14F83">
              <w:rPr>
                <w:rFonts w:ascii="Times New Roman" w:hAnsi="Times New Roman" w:cs="Times New Roman"/>
              </w:rPr>
              <w:t>CUSTOMER FULL ADDRESS</w:t>
            </w:r>
          </w:p>
        </w:tc>
        <w:tc>
          <w:tcPr>
            <w:tcW w:w="1587" w:type="dxa"/>
          </w:tcPr>
          <w:p w:rsidR="00466B03" w:rsidRPr="00D14F83" w:rsidRDefault="007B51A9" w:rsidP="00AC566C">
            <w:pPr>
              <w:jc w:val="center"/>
              <w:rPr>
                <w:rFonts w:ascii="Times New Roman" w:hAnsi="Times New Roman" w:cs="Times New Roman"/>
              </w:rPr>
            </w:pPr>
            <w:r w:rsidRPr="00D14F83">
              <w:rPr>
                <w:rFonts w:ascii="Times New Roman" w:hAnsi="Times New Roman" w:cs="Times New Roman"/>
              </w:rPr>
              <w:t>YEAR OF SUPPLY</w:t>
            </w:r>
          </w:p>
        </w:tc>
        <w:tc>
          <w:tcPr>
            <w:tcW w:w="1915" w:type="dxa"/>
          </w:tcPr>
          <w:p w:rsidR="00466B03" w:rsidRPr="00D14F83" w:rsidRDefault="007B51A9" w:rsidP="00AC566C">
            <w:pPr>
              <w:jc w:val="center"/>
              <w:rPr>
                <w:rFonts w:ascii="Times New Roman" w:hAnsi="Times New Roman" w:cs="Times New Roman"/>
              </w:rPr>
            </w:pPr>
            <w:r w:rsidRPr="00D14F83">
              <w:rPr>
                <w:rFonts w:ascii="Times New Roman" w:hAnsi="Times New Roman" w:cs="Times New Roman"/>
              </w:rPr>
              <w:t>ITEM NAME</w:t>
            </w:r>
          </w:p>
        </w:tc>
        <w:tc>
          <w:tcPr>
            <w:tcW w:w="1916" w:type="dxa"/>
          </w:tcPr>
          <w:p w:rsidR="00466B03" w:rsidRPr="00D14F83" w:rsidRDefault="007B51A9" w:rsidP="00AC566C">
            <w:pPr>
              <w:jc w:val="center"/>
              <w:rPr>
                <w:rFonts w:ascii="Times New Roman" w:hAnsi="Times New Roman" w:cs="Times New Roman"/>
              </w:rPr>
            </w:pPr>
            <w:r w:rsidRPr="00D14F83">
              <w:rPr>
                <w:rFonts w:ascii="Times New Roman" w:hAnsi="Times New Roman" w:cs="Times New Roman"/>
              </w:rPr>
              <w:t>AMOUNT (Rs.)</w:t>
            </w:r>
          </w:p>
        </w:tc>
      </w:tr>
      <w:tr w:rsidR="00466B03" w:rsidTr="00AC566C">
        <w:tc>
          <w:tcPr>
            <w:tcW w:w="1008" w:type="dxa"/>
          </w:tcPr>
          <w:p w:rsidR="00466B03" w:rsidRDefault="007B51A9" w:rsidP="00AC566C">
            <w:pPr>
              <w:jc w:val="center"/>
              <w:rPr>
                <w:rFonts w:ascii="Times New Roman" w:hAnsi="Times New Roman" w:cs="Times New Roman"/>
                <w:sz w:val="24"/>
                <w:szCs w:val="24"/>
              </w:rPr>
            </w:pPr>
          </w:p>
          <w:p w:rsidR="00466B03" w:rsidRDefault="007B51A9" w:rsidP="00AC566C">
            <w:pPr>
              <w:jc w:val="center"/>
              <w:rPr>
                <w:rFonts w:ascii="Times New Roman" w:hAnsi="Times New Roman" w:cs="Times New Roman"/>
                <w:sz w:val="24"/>
                <w:szCs w:val="24"/>
              </w:rPr>
            </w:pPr>
          </w:p>
          <w:p w:rsidR="00466B03" w:rsidRDefault="007B51A9" w:rsidP="00AC566C">
            <w:pPr>
              <w:jc w:val="center"/>
              <w:rPr>
                <w:rFonts w:ascii="Times New Roman" w:hAnsi="Times New Roman" w:cs="Times New Roman"/>
                <w:sz w:val="24"/>
                <w:szCs w:val="24"/>
              </w:rPr>
            </w:pPr>
          </w:p>
          <w:p w:rsidR="00466B03" w:rsidRDefault="007B51A9" w:rsidP="00AC566C">
            <w:pPr>
              <w:jc w:val="center"/>
              <w:rPr>
                <w:rFonts w:ascii="Times New Roman" w:hAnsi="Times New Roman" w:cs="Times New Roman"/>
                <w:sz w:val="24"/>
                <w:szCs w:val="24"/>
              </w:rPr>
            </w:pPr>
          </w:p>
          <w:p w:rsidR="00466B03" w:rsidRDefault="007B51A9" w:rsidP="00AC566C">
            <w:pPr>
              <w:jc w:val="center"/>
              <w:rPr>
                <w:rFonts w:ascii="Times New Roman" w:hAnsi="Times New Roman" w:cs="Times New Roman"/>
                <w:sz w:val="24"/>
                <w:szCs w:val="24"/>
              </w:rPr>
            </w:pPr>
          </w:p>
        </w:tc>
        <w:tc>
          <w:tcPr>
            <w:tcW w:w="3150" w:type="dxa"/>
          </w:tcPr>
          <w:p w:rsidR="00466B03" w:rsidRDefault="007B51A9" w:rsidP="00AC566C">
            <w:pPr>
              <w:jc w:val="center"/>
              <w:rPr>
                <w:rFonts w:ascii="Times New Roman" w:hAnsi="Times New Roman" w:cs="Times New Roman"/>
                <w:sz w:val="24"/>
                <w:szCs w:val="24"/>
              </w:rPr>
            </w:pPr>
          </w:p>
        </w:tc>
        <w:tc>
          <w:tcPr>
            <w:tcW w:w="1587" w:type="dxa"/>
          </w:tcPr>
          <w:p w:rsidR="00466B03" w:rsidRDefault="007B51A9" w:rsidP="00AC566C">
            <w:pPr>
              <w:jc w:val="center"/>
              <w:rPr>
                <w:rFonts w:ascii="Times New Roman" w:hAnsi="Times New Roman" w:cs="Times New Roman"/>
                <w:sz w:val="24"/>
                <w:szCs w:val="24"/>
              </w:rPr>
            </w:pPr>
          </w:p>
        </w:tc>
        <w:tc>
          <w:tcPr>
            <w:tcW w:w="1915" w:type="dxa"/>
          </w:tcPr>
          <w:p w:rsidR="00466B03" w:rsidRDefault="007B51A9" w:rsidP="00AC566C">
            <w:pPr>
              <w:jc w:val="center"/>
              <w:rPr>
                <w:rFonts w:ascii="Times New Roman" w:hAnsi="Times New Roman" w:cs="Times New Roman"/>
                <w:sz w:val="24"/>
                <w:szCs w:val="24"/>
              </w:rPr>
            </w:pPr>
          </w:p>
        </w:tc>
        <w:tc>
          <w:tcPr>
            <w:tcW w:w="1916" w:type="dxa"/>
          </w:tcPr>
          <w:p w:rsidR="00466B03" w:rsidRDefault="007B51A9" w:rsidP="00AC566C">
            <w:pPr>
              <w:jc w:val="center"/>
              <w:rPr>
                <w:rFonts w:ascii="Times New Roman" w:hAnsi="Times New Roman" w:cs="Times New Roman"/>
                <w:sz w:val="24"/>
                <w:szCs w:val="24"/>
              </w:rPr>
            </w:pPr>
          </w:p>
        </w:tc>
      </w:tr>
      <w:tr w:rsidR="00466B03" w:rsidTr="00AC566C">
        <w:tc>
          <w:tcPr>
            <w:tcW w:w="1008" w:type="dxa"/>
          </w:tcPr>
          <w:p w:rsidR="00466B03" w:rsidRDefault="007B51A9" w:rsidP="00AC566C">
            <w:pPr>
              <w:jc w:val="center"/>
              <w:rPr>
                <w:rFonts w:ascii="Times New Roman" w:hAnsi="Times New Roman" w:cs="Times New Roman"/>
                <w:sz w:val="24"/>
                <w:szCs w:val="24"/>
              </w:rPr>
            </w:pPr>
          </w:p>
        </w:tc>
        <w:tc>
          <w:tcPr>
            <w:tcW w:w="3150" w:type="dxa"/>
          </w:tcPr>
          <w:p w:rsidR="00466B03" w:rsidRDefault="007B51A9" w:rsidP="00AC566C">
            <w:pPr>
              <w:jc w:val="center"/>
              <w:rPr>
                <w:rFonts w:ascii="Times New Roman" w:hAnsi="Times New Roman" w:cs="Times New Roman"/>
                <w:sz w:val="24"/>
                <w:szCs w:val="24"/>
              </w:rPr>
            </w:pPr>
          </w:p>
        </w:tc>
        <w:tc>
          <w:tcPr>
            <w:tcW w:w="1587" w:type="dxa"/>
          </w:tcPr>
          <w:p w:rsidR="00466B03" w:rsidRDefault="007B51A9" w:rsidP="00AC566C">
            <w:pPr>
              <w:jc w:val="center"/>
              <w:rPr>
                <w:rFonts w:ascii="Times New Roman" w:hAnsi="Times New Roman" w:cs="Times New Roman"/>
                <w:sz w:val="24"/>
                <w:szCs w:val="24"/>
              </w:rPr>
            </w:pPr>
          </w:p>
          <w:p w:rsidR="00466B03" w:rsidRDefault="007B51A9" w:rsidP="00AC566C">
            <w:pPr>
              <w:jc w:val="center"/>
              <w:rPr>
                <w:rFonts w:ascii="Times New Roman" w:hAnsi="Times New Roman" w:cs="Times New Roman"/>
                <w:sz w:val="24"/>
                <w:szCs w:val="24"/>
              </w:rPr>
            </w:pPr>
          </w:p>
          <w:p w:rsidR="00466B03" w:rsidRDefault="007B51A9" w:rsidP="00AC566C">
            <w:pPr>
              <w:jc w:val="center"/>
              <w:rPr>
                <w:rFonts w:ascii="Times New Roman" w:hAnsi="Times New Roman" w:cs="Times New Roman"/>
                <w:sz w:val="24"/>
                <w:szCs w:val="24"/>
              </w:rPr>
            </w:pPr>
          </w:p>
          <w:p w:rsidR="00466B03" w:rsidRDefault="007B51A9" w:rsidP="00AC566C">
            <w:pPr>
              <w:jc w:val="center"/>
              <w:rPr>
                <w:rFonts w:ascii="Times New Roman" w:hAnsi="Times New Roman" w:cs="Times New Roman"/>
                <w:sz w:val="24"/>
                <w:szCs w:val="24"/>
              </w:rPr>
            </w:pPr>
          </w:p>
        </w:tc>
        <w:tc>
          <w:tcPr>
            <w:tcW w:w="1915" w:type="dxa"/>
          </w:tcPr>
          <w:p w:rsidR="00466B03" w:rsidRDefault="007B51A9" w:rsidP="00AC566C">
            <w:pPr>
              <w:jc w:val="center"/>
              <w:rPr>
                <w:rFonts w:ascii="Times New Roman" w:hAnsi="Times New Roman" w:cs="Times New Roman"/>
                <w:sz w:val="24"/>
                <w:szCs w:val="24"/>
              </w:rPr>
            </w:pPr>
          </w:p>
        </w:tc>
        <w:tc>
          <w:tcPr>
            <w:tcW w:w="1916" w:type="dxa"/>
          </w:tcPr>
          <w:p w:rsidR="00466B03" w:rsidRDefault="007B51A9" w:rsidP="00AC566C">
            <w:pPr>
              <w:jc w:val="center"/>
              <w:rPr>
                <w:rFonts w:ascii="Times New Roman" w:hAnsi="Times New Roman" w:cs="Times New Roman"/>
                <w:sz w:val="24"/>
                <w:szCs w:val="24"/>
              </w:rPr>
            </w:pPr>
          </w:p>
        </w:tc>
      </w:tr>
      <w:tr w:rsidR="00466B03" w:rsidTr="00AC566C">
        <w:tc>
          <w:tcPr>
            <w:tcW w:w="1008" w:type="dxa"/>
          </w:tcPr>
          <w:p w:rsidR="00466B03" w:rsidRDefault="007B51A9" w:rsidP="00AC566C">
            <w:pPr>
              <w:jc w:val="center"/>
              <w:rPr>
                <w:rFonts w:ascii="Times New Roman" w:hAnsi="Times New Roman" w:cs="Times New Roman"/>
                <w:sz w:val="24"/>
                <w:szCs w:val="24"/>
              </w:rPr>
            </w:pPr>
          </w:p>
          <w:p w:rsidR="00466B03" w:rsidRDefault="007B51A9" w:rsidP="00AC566C">
            <w:pPr>
              <w:jc w:val="center"/>
              <w:rPr>
                <w:rFonts w:ascii="Times New Roman" w:hAnsi="Times New Roman" w:cs="Times New Roman"/>
                <w:sz w:val="24"/>
                <w:szCs w:val="24"/>
              </w:rPr>
            </w:pPr>
          </w:p>
          <w:p w:rsidR="00466B03" w:rsidRDefault="007B51A9" w:rsidP="00AC566C">
            <w:pPr>
              <w:jc w:val="center"/>
              <w:rPr>
                <w:rFonts w:ascii="Times New Roman" w:hAnsi="Times New Roman" w:cs="Times New Roman"/>
                <w:sz w:val="24"/>
                <w:szCs w:val="24"/>
              </w:rPr>
            </w:pPr>
          </w:p>
          <w:p w:rsidR="00466B03" w:rsidRDefault="007B51A9" w:rsidP="00AC566C">
            <w:pPr>
              <w:jc w:val="center"/>
              <w:rPr>
                <w:rFonts w:ascii="Times New Roman" w:hAnsi="Times New Roman" w:cs="Times New Roman"/>
                <w:sz w:val="24"/>
                <w:szCs w:val="24"/>
              </w:rPr>
            </w:pPr>
          </w:p>
        </w:tc>
        <w:tc>
          <w:tcPr>
            <w:tcW w:w="3150" w:type="dxa"/>
          </w:tcPr>
          <w:p w:rsidR="00466B03" w:rsidRDefault="007B51A9" w:rsidP="00AC566C">
            <w:pPr>
              <w:jc w:val="center"/>
              <w:rPr>
                <w:rFonts w:ascii="Times New Roman" w:hAnsi="Times New Roman" w:cs="Times New Roman"/>
                <w:sz w:val="24"/>
                <w:szCs w:val="24"/>
              </w:rPr>
            </w:pPr>
          </w:p>
        </w:tc>
        <w:tc>
          <w:tcPr>
            <w:tcW w:w="1587" w:type="dxa"/>
          </w:tcPr>
          <w:p w:rsidR="00466B03" w:rsidRDefault="007B51A9" w:rsidP="00AC566C">
            <w:pPr>
              <w:jc w:val="center"/>
              <w:rPr>
                <w:rFonts w:ascii="Times New Roman" w:hAnsi="Times New Roman" w:cs="Times New Roman"/>
                <w:sz w:val="24"/>
                <w:szCs w:val="24"/>
              </w:rPr>
            </w:pPr>
          </w:p>
        </w:tc>
        <w:tc>
          <w:tcPr>
            <w:tcW w:w="1915" w:type="dxa"/>
          </w:tcPr>
          <w:p w:rsidR="00466B03" w:rsidRDefault="007B51A9" w:rsidP="00AC566C">
            <w:pPr>
              <w:jc w:val="center"/>
              <w:rPr>
                <w:rFonts w:ascii="Times New Roman" w:hAnsi="Times New Roman" w:cs="Times New Roman"/>
                <w:sz w:val="24"/>
                <w:szCs w:val="24"/>
              </w:rPr>
            </w:pPr>
          </w:p>
        </w:tc>
        <w:tc>
          <w:tcPr>
            <w:tcW w:w="1916" w:type="dxa"/>
          </w:tcPr>
          <w:p w:rsidR="00466B03" w:rsidRDefault="007B51A9" w:rsidP="00AC566C">
            <w:pPr>
              <w:jc w:val="center"/>
              <w:rPr>
                <w:rFonts w:ascii="Times New Roman" w:hAnsi="Times New Roman" w:cs="Times New Roman"/>
                <w:sz w:val="24"/>
                <w:szCs w:val="24"/>
              </w:rPr>
            </w:pPr>
          </w:p>
          <w:p w:rsidR="00466B03" w:rsidRDefault="007B51A9" w:rsidP="00AC566C">
            <w:pPr>
              <w:jc w:val="center"/>
              <w:rPr>
                <w:rFonts w:ascii="Times New Roman" w:hAnsi="Times New Roman" w:cs="Times New Roman"/>
                <w:sz w:val="24"/>
                <w:szCs w:val="24"/>
              </w:rPr>
            </w:pPr>
          </w:p>
          <w:p w:rsidR="00466B03" w:rsidRDefault="007B51A9" w:rsidP="00AC566C">
            <w:pPr>
              <w:jc w:val="center"/>
              <w:rPr>
                <w:rFonts w:ascii="Times New Roman" w:hAnsi="Times New Roman" w:cs="Times New Roman"/>
                <w:sz w:val="24"/>
                <w:szCs w:val="24"/>
              </w:rPr>
            </w:pPr>
          </w:p>
        </w:tc>
      </w:tr>
      <w:tr w:rsidR="00466B03" w:rsidTr="00AC566C">
        <w:tc>
          <w:tcPr>
            <w:tcW w:w="1008" w:type="dxa"/>
          </w:tcPr>
          <w:p w:rsidR="00466B03" w:rsidRDefault="007B51A9" w:rsidP="00AC566C">
            <w:pPr>
              <w:jc w:val="center"/>
              <w:rPr>
                <w:rFonts w:ascii="Times New Roman" w:hAnsi="Times New Roman" w:cs="Times New Roman"/>
                <w:sz w:val="24"/>
                <w:szCs w:val="24"/>
              </w:rPr>
            </w:pPr>
          </w:p>
          <w:p w:rsidR="00466B03" w:rsidRDefault="007B51A9" w:rsidP="00AC566C">
            <w:pPr>
              <w:jc w:val="center"/>
              <w:rPr>
                <w:rFonts w:ascii="Times New Roman" w:hAnsi="Times New Roman" w:cs="Times New Roman"/>
                <w:sz w:val="24"/>
                <w:szCs w:val="24"/>
              </w:rPr>
            </w:pPr>
          </w:p>
          <w:p w:rsidR="00466B03" w:rsidRDefault="007B51A9" w:rsidP="00AC566C">
            <w:pPr>
              <w:jc w:val="center"/>
              <w:rPr>
                <w:rFonts w:ascii="Times New Roman" w:hAnsi="Times New Roman" w:cs="Times New Roman"/>
                <w:sz w:val="24"/>
                <w:szCs w:val="24"/>
              </w:rPr>
            </w:pPr>
          </w:p>
          <w:p w:rsidR="00466B03" w:rsidRDefault="007B51A9" w:rsidP="00AC566C">
            <w:pPr>
              <w:jc w:val="center"/>
              <w:rPr>
                <w:rFonts w:ascii="Times New Roman" w:hAnsi="Times New Roman" w:cs="Times New Roman"/>
                <w:sz w:val="24"/>
                <w:szCs w:val="24"/>
              </w:rPr>
            </w:pPr>
          </w:p>
          <w:p w:rsidR="00466B03" w:rsidRDefault="007B51A9" w:rsidP="00AC566C">
            <w:pPr>
              <w:jc w:val="center"/>
              <w:rPr>
                <w:rFonts w:ascii="Times New Roman" w:hAnsi="Times New Roman" w:cs="Times New Roman"/>
                <w:sz w:val="24"/>
                <w:szCs w:val="24"/>
              </w:rPr>
            </w:pPr>
          </w:p>
        </w:tc>
        <w:tc>
          <w:tcPr>
            <w:tcW w:w="3150" w:type="dxa"/>
          </w:tcPr>
          <w:p w:rsidR="00466B03" w:rsidRDefault="007B51A9" w:rsidP="00AC566C">
            <w:pPr>
              <w:jc w:val="center"/>
              <w:rPr>
                <w:rFonts w:ascii="Times New Roman" w:hAnsi="Times New Roman" w:cs="Times New Roman"/>
                <w:sz w:val="24"/>
                <w:szCs w:val="24"/>
              </w:rPr>
            </w:pPr>
          </w:p>
        </w:tc>
        <w:tc>
          <w:tcPr>
            <w:tcW w:w="1587" w:type="dxa"/>
          </w:tcPr>
          <w:p w:rsidR="00466B03" w:rsidRDefault="007B51A9" w:rsidP="00AC566C">
            <w:pPr>
              <w:jc w:val="center"/>
              <w:rPr>
                <w:rFonts w:ascii="Times New Roman" w:hAnsi="Times New Roman" w:cs="Times New Roman"/>
                <w:sz w:val="24"/>
                <w:szCs w:val="24"/>
              </w:rPr>
            </w:pPr>
          </w:p>
        </w:tc>
        <w:tc>
          <w:tcPr>
            <w:tcW w:w="1915" w:type="dxa"/>
          </w:tcPr>
          <w:p w:rsidR="00466B03" w:rsidRDefault="007B51A9" w:rsidP="00AC566C">
            <w:pPr>
              <w:jc w:val="center"/>
              <w:rPr>
                <w:rFonts w:ascii="Times New Roman" w:hAnsi="Times New Roman" w:cs="Times New Roman"/>
                <w:sz w:val="24"/>
                <w:szCs w:val="24"/>
              </w:rPr>
            </w:pPr>
          </w:p>
        </w:tc>
        <w:tc>
          <w:tcPr>
            <w:tcW w:w="1916" w:type="dxa"/>
          </w:tcPr>
          <w:p w:rsidR="00466B03" w:rsidRDefault="007B51A9" w:rsidP="00AC566C">
            <w:pPr>
              <w:jc w:val="center"/>
              <w:rPr>
                <w:rFonts w:ascii="Times New Roman" w:hAnsi="Times New Roman" w:cs="Times New Roman"/>
                <w:sz w:val="24"/>
                <w:szCs w:val="24"/>
              </w:rPr>
            </w:pPr>
          </w:p>
        </w:tc>
      </w:tr>
      <w:tr w:rsidR="00466B03" w:rsidTr="00AC566C">
        <w:tc>
          <w:tcPr>
            <w:tcW w:w="1008" w:type="dxa"/>
          </w:tcPr>
          <w:p w:rsidR="00466B03" w:rsidRDefault="007B51A9" w:rsidP="00AC566C">
            <w:pPr>
              <w:jc w:val="center"/>
              <w:rPr>
                <w:rFonts w:ascii="Times New Roman" w:hAnsi="Times New Roman" w:cs="Times New Roman"/>
                <w:sz w:val="24"/>
                <w:szCs w:val="24"/>
              </w:rPr>
            </w:pPr>
          </w:p>
          <w:p w:rsidR="00466B03" w:rsidRDefault="007B51A9" w:rsidP="00AC566C">
            <w:pPr>
              <w:jc w:val="center"/>
              <w:rPr>
                <w:rFonts w:ascii="Times New Roman" w:hAnsi="Times New Roman" w:cs="Times New Roman"/>
                <w:sz w:val="24"/>
                <w:szCs w:val="24"/>
              </w:rPr>
            </w:pPr>
          </w:p>
          <w:p w:rsidR="00466B03" w:rsidRDefault="007B51A9" w:rsidP="00AC566C">
            <w:pPr>
              <w:jc w:val="center"/>
              <w:rPr>
                <w:rFonts w:ascii="Times New Roman" w:hAnsi="Times New Roman" w:cs="Times New Roman"/>
                <w:sz w:val="24"/>
                <w:szCs w:val="24"/>
              </w:rPr>
            </w:pPr>
          </w:p>
          <w:p w:rsidR="00466B03" w:rsidRDefault="007B51A9" w:rsidP="00AC566C">
            <w:pPr>
              <w:jc w:val="center"/>
              <w:rPr>
                <w:rFonts w:ascii="Times New Roman" w:hAnsi="Times New Roman" w:cs="Times New Roman"/>
                <w:sz w:val="24"/>
                <w:szCs w:val="24"/>
              </w:rPr>
            </w:pPr>
          </w:p>
        </w:tc>
        <w:tc>
          <w:tcPr>
            <w:tcW w:w="3150" w:type="dxa"/>
          </w:tcPr>
          <w:p w:rsidR="00466B03" w:rsidRDefault="007B51A9" w:rsidP="00AC566C">
            <w:pPr>
              <w:jc w:val="center"/>
              <w:rPr>
                <w:rFonts w:ascii="Times New Roman" w:hAnsi="Times New Roman" w:cs="Times New Roman"/>
                <w:sz w:val="24"/>
                <w:szCs w:val="24"/>
              </w:rPr>
            </w:pPr>
          </w:p>
        </w:tc>
        <w:tc>
          <w:tcPr>
            <w:tcW w:w="1587" w:type="dxa"/>
          </w:tcPr>
          <w:p w:rsidR="00466B03" w:rsidRDefault="007B51A9" w:rsidP="00AC566C">
            <w:pPr>
              <w:jc w:val="center"/>
              <w:rPr>
                <w:rFonts w:ascii="Times New Roman" w:hAnsi="Times New Roman" w:cs="Times New Roman"/>
                <w:sz w:val="24"/>
                <w:szCs w:val="24"/>
              </w:rPr>
            </w:pPr>
          </w:p>
        </w:tc>
        <w:tc>
          <w:tcPr>
            <w:tcW w:w="1915" w:type="dxa"/>
          </w:tcPr>
          <w:p w:rsidR="00466B03" w:rsidRDefault="007B51A9" w:rsidP="00AC566C">
            <w:pPr>
              <w:jc w:val="center"/>
              <w:rPr>
                <w:rFonts w:ascii="Times New Roman" w:hAnsi="Times New Roman" w:cs="Times New Roman"/>
                <w:sz w:val="24"/>
                <w:szCs w:val="24"/>
              </w:rPr>
            </w:pPr>
          </w:p>
        </w:tc>
        <w:tc>
          <w:tcPr>
            <w:tcW w:w="1916" w:type="dxa"/>
          </w:tcPr>
          <w:p w:rsidR="00466B03" w:rsidRDefault="007B51A9" w:rsidP="00AC566C">
            <w:pPr>
              <w:jc w:val="center"/>
              <w:rPr>
                <w:rFonts w:ascii="Times New Roman" w:hAnsi="Times New Roman" w:cs="Times New Roman"/>
                <w:sz w:val="24"/>
                <w:szCs w:val="24"/>
              </w:rPr>
            </w:pPr>
          </w:p>
        </w:tc>
      </w:tr>
    </w:tbl>
    <w:p w:rsidR="00466B03" w:rsidRPr="00250A76" w:rsidRDefault="007B51A9" w:rsidP="00466B03">
      <w:pPr>
        <w:spacing w:after="0" w:line="240" w:lineRule="auto"/>
        <w:jc w:val="center"/>
        <w:rPr>
          <w:rFonts w:ascii="Times New Roman" w:hAnsi="Times New Roman" w:cs="Times New Roman"/>
          <w:sz w:val="24"/>
          <w:szCs w:val="24"/>
        </w:rPr>
      </w:pPr>
    </w:p>
    <w:p w:rsidR="00466B03" w:rsidRPr="00116A31" w:rsidRDefault="007B51A9" w:rsidP="00116A31">
      <w:pPr>
        <w:spacing w:after="0" w:line="240" w:lineRule="auto"/>
        <w:rPr>
          <w:rFonts w:ascii="Times New Roman" w:hAnsi="Times New Roman" w:cs="Times New Roman"/>
          <w:b/>
          <w:sz w:val="24"/>
          <w:szCs w:val="24"/>
        </w:rPr>
      </w:pPr>
      <w:r w:rsidRPr="00116A31">
        <w:rPr>
          <w:rFonts w:ascii="Times New Roman" w:hAnsi="Times New Roman" w:cs="Times New Roman"/>
          <w:b/>
          <w:sz w:val="24"/>
          <w:szCs w:val="24"/>
        </w:rPr>
        <w:t>Note: Enclose the above documents</w:t>
      </w:r>
    </w:p>
    <w:p w:rsidR="00466B03" w:rsidRPr="00116A31" w:rsidRDefault="007B51A9" w:rsidP="00466B03">
      <w:pPr>
        <w:spacing w:after="0" w:line="240" w:lineRule="auto"/>
        <w:jc w:val="both"/>
        <w:rPr>
          <w:rFonts w:ascii="Times New Roman" w:hAnsi="Times New Roman" w:cs="Times New Roman"/>
          <w:sz w:val="24"/>
          <w:szCs w:val="24"/>
        </w:rPr>
      </w:pPr>
    </w:p>
    <w:p w:rsidR="00466B03" w:rsidRPr="00116A31" w:rsidRDefault="007B51A9" w:rsidP="00466B03">
      <w:pPr>
        <w:spacing w:after="0" w:line="240" w:lineRule="auto"/>
        <w:jc w:val="both"/>
        <w:rPr>
          <w:rFonts w:ascii="Times New Roman" w:hAnsi="Times New Roman" w:cs="Times New Roman"/>
          <w:sz w:val="24"/>
          <w:szCs w:val="24"/>
        </w:rPr>
      </w:pPr>
    </w:p>
    <w:p w:rsidR="00466B03" w:rsidRDefault="007B51A9" w:rsidP="00466B03">
      <w:pPr>
        <w:spacing w:after="0" w:line="240" w:lineRule="auto"/>
        <w:jc w:val="both"/>
        <w:rPr>
          <w:rFonts w:ascii="Times New Roman" w:hAnsi="Times New Roman" w:cs="Times New Roman"/>
          <w:sz w:val="24"/>
          <w:szCs w:val="24"/>
        </w:rPr>
      </w:pPr>
    </w:p>
    <w:p w:rsidR="00466B03" w:rsidRDefault="007B51A9" w:rsidP="00466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SEAL:</w:t>
      </w:r>
    </w:p>
    <w:p w:rsidR="00466B03" w:rsidRDefault="007B51A9" w:rsidP="00466B03">
      <w:pPr>
        <w:spacing w:after="0" w:line="240" w:lineRule="auto"/>
        <w:jc w:val="both"/>
        <w:rPr>
          <w:rFonts w:ascii="Times New Roman" w:hAnsi="Times New Roman" w:cs="Times New Roman"/>
          <w:sz w:val="24"/>
          <w:szCs w:val="24"/>
        </w:rPr>
      </w:pPr>
    </w:p>
    <w:p w:rsidR="00466B03" w:rsidRDefault="007B51A9" w:rsidP="00466B03">
      <w:pPr>
        <w:spacing w:after="0" w:line="240" w:lineRule="auto"/>
        <w:jc w:val="both"/>
        <w:rPr>
          <w:rFonts w:ascii="Times New Roman" w:hAnsi="Times New Roman" w:cs="Times New Roman"/>
          <w:sz w:val="24"/>
          <w:szCs w:val="24"/>
        </w:rPr>
      </w:pPr>
    </w:p>
    <w:p w:rsidR="00466B03" w:rsidRDefault="007B51A9" w:rsidP="00466B03">
      <w:pPr>
        <w:spacing w:after="0" w:line="240" w:lineRule="auto"/>
        <w:jc w:val="both"/>
        <w:rPr>
          <w:rFonts w:ascii="Times New Roman" w:hAnsi="Times New Roman" w:cs="Times New Roman"/>
          <w:sz w:val="24"/>
          <w:szCs w:val="24"/>
        </w:rPr>
      </w:pPr>
    </w:p>
    <w:p w:rsidR="00466B03" w:rsidRDefault="007B51A9" w:rsidP="00466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 &amp; NAME OF THE BIDDER</w:t>
      </w:r>
    </w:p>
    <w:p w:rsidR="00466B03" w:rsidRDefault="007B51A9" w:rsidP="00466B03">
      <w:pPr>
        <w:spacing w:after="0" w:line="240" w:lineRule="auto"/>
        <w:jc w:val="both"/>
        <w:rPr>
          <w:rFonts w:ascii="Times New Roman" w:hAnsi="Times New Roman" w:cs="Times New Roman"/>
          <w:sz w:val="24"/>
          <w:szCs w:val="24"/>
        </w:rPr>
      </w:pPr>
    </w:p>
    <w:p w:rsidR="00466B03" w:rsidRDefault="007B51A9" w:rsidP="00466B03">
      <w:pPr>
        <w:spacing w:after="0" w:line="240" w:lineRule="auto"/>
        <w:jc w:val="both"/>
        <w:rPr>
          <w:rFonts w:ascii="Times New Roman" w:hAnsi="Times New Roman" w:cs="Times New Roman"/>
          <w:sz w:val="24"/>
          <w:szCs w:val="24"/>
        </w:rPr>
      </w:pPr>
    </w:p>
    <w:p w:rsidR="00466B03" w:rsidRDefault="007B51A9" w:rsidP="00466B03">
      <w:pPr>
        <w:spacing w:after="0" w:line="240" w:lineRule="auto"/>
        <w:jc w:val="both"/>
        <w:rPr>
          <w:rFonts w:ascii="Times New Roman" w:hAnsi="Times New Roman" w:cs="Times New Roman"/>
          <w:sz w:val="24"/>
          <w:szCs w:val="24"/>
        </w:rPr>
      </w:pPr>
    </w:p>
    <w:p w:rsidR="00466B03" w:rsidRDefault="007B51A9" w:rsidP="00466B03">
      <w:pPr>
        <w:shd w:val="clear" w:color="auto" w:fill="FFFFFF"/>
        <w:spacing w:after="0"/>
        <w:jc w:val="both"/>
        <w:rPr>
          <w:sz w:val="24"/>
          <w:szCs w:val="24"/>
        </w:rPr>
      </w:pPr>
    </w:p>
    <w:p w:rsidR="00466B03" w:rsidRDefault="007B51A9" w:rsidP="00466B03">
      <w:pPr>
        <w:shd w:val="clear" w:color="auto" w:fill="FFFFFF"/>
        <w:spacing w:after="0"/>
        <w:jc w:val="both"/>
        <w:rPr>
          <w:sz w:val="24"/>
          <w:szCs w:val="24"/>
        </w:rPr>
      </w:pPr>
    </w:p>
    <w:p w:rsidR="003D4D2C" w:rsidRDefault="007B51A9" w:rsidP="00466B03">
      <w:pPr>
        <w:shd w:val="clear" w:color="auto" w:fill="FFFFFF"/>
        <w:spacing w:after="0"/>
        <w:jc w:val="both"/>
        <w:rPr>
          <w:sz w:val="24"/>
          <w:szCs w:val="24"/>
        </w:rPr>
      </w:pPr>
    </w:p>
    <w:p w:rsidR="003D4D2C" w:rsidRDefault="007B51A9" w:rsidP="00466B03">
      <w:pPr>
        <w:shd w:val="clear" w:color="auto" w:fill="FFFFFF"/>
        <w:spacing w:after="0"/>
        <w:jc w:val="both"/>
        <w:rPr>
          <w:sz w:val="24"/>
          <w:szCs w:val="24"/>
        </w:rPr>
      </w:pPr>
    </w:p>
    <w:p w:rsidR="005479C1" w:rsidRDefault="007B51A9" w:rsidP="00466B03">
      <w:pPr>
        <w:shd w:val="clear" w:color="auto" w:fill="FFFFFF"/>
        <w:spacing w:after="0"/>
        <w:jc w:val="both"/>
        <w:rPr>
          <w:sz w:val="24"/>
          <w:szCs w:val="24"/>
        </w:rPr>
      </w:pPr>
    </w:p>
    <w:p w:rsidR="005479C1" w:rsidRDefault="007B51A9" w:rsidP="00466B03">
      <w:pPr>
        <w:shd w:val="clear" w:color="auto" w:fill="FFFFFF"/>
        <w:spacing w:after="0"/>
        <w:jc w:val="both"/>
        <w:rPr>
          <w:sz w:val="24"/>
          <w:szCs w:val="24"/>
        </w:rPr>
      </w:pPr>
    </w:p>
    <w:p w:rsidR="007B51A9" w:rsidRDefault="007B51A9" w:rsidP="00466B03">
      <w:pPr>
        <w:spacing w:after="0"/>
        <w:jc w:val="center"/>
        <w:rPr>
          <w:b/>
          <w:sz w:val="32"/>
          <w:szCs w:val="32"/>
          <w:u w:val="single"/>
        </w:rPr>
      </w:pPr>
    </w:p>
    <w:p w:rsidR="007B51A9" w:rsidRDefault="007B51A9" w:rsidP="00466B03">
      <w:pPr>
        <w:spacing w:after="0"/>
        <w:jc w:val="center"/>
        <w:rPr>
          <w:b/>
          <w:sz w:val="32"/>
          <w:szCs w:val="32"/>
          <w:u w:val="single"/>
        </w:rPr>
      </w:pPr>
    </w:p>
    <w:p w:rsidR="007B51A9" w:rsidRDefault="007B51A9" w:rsidP="00466B03">
      <w:pPr>
        <w:spacing w:after="0"/>
        <w:jc w:val="center"/>
        <w:rPr>
          <w:b/>
          <w:sz w:val="32"/>
          <w:szCs w:val="32"/>
          <w:u w:val="single"/>
        </w:rPr>
      </w:pPr>
    </w:p>
    <w:p w:rsidR="007B51A9" w:rsidRDefault="007B51A9" w:rsidP="00466B03">
      <w:pPr>
        <w:spacing w:after="0"/>
        <w:jc w:val="center"/>
        <w:rPr>
          <w:b/>
          <w:sz w:val="32"/>
          <w:szCs w:val="32"/>
          <w:u w:val="single"/>
        </w:rPr>
      </w:pPr>
    </w:p>
    <w:p w:rsidR="007B51A9" w:rsidRDefault="007B51A9" w:rsidP="00466B03">
      <w:pPr>
        <w:spacing w:after="0"/>
        <w:jc w:val="center"/>
        <w:rPr>
          <w:b/>
          <w:sz w:val="32"/>
          <w:szCs w:val="32"/>
          <w:u w:val="single"/>
        </w:rPr>
      </w:pPr>
    </w:p>
    <w:p w:rsidR="007B51A9" w:rsidRDefault="007B51A9" w:rsidP="00466B03">
      <w:pPr>
        <w:spacing w:after="0"/>
        <w:jc w:val="center"/>
        <w:rPr>
          <w:b/>
          <w:sz w:val="32"/>
          <w:szCs w:val="32"/>
          <w:u w:val="single"/>
        </w:rPr>
      </w:pPr>
    </w:p>
    <w:p w:rsidR="007B51A9" w:rsidRDefault="007B51A9" w:rsidP="00466B03">
      <w:pPr>
        <w:spacing w:after="0"/>
        <w:jc w:val="center"/>
        <w:rPr>
          <w:b/>
          <w:sz w:val="32"/>
          <w:szCs w:val="32"/>
          <w:u w:val="single"/>
        </w:rPr>
      </w:pPr>
    </w:p>
    <w:p w:rsidR="007B51A9" w:rsidRDefault="007B51A9" w:rsidP="00466B03">
      <w:pPr>
        <w:spacing w:after="0"/>
        <w:jc w:val="center"/>
        <w:rPr>
          <w:b/>
          <w:sz w:val="32"/>
          <w:szCs w:val="32"/>
          <w:u w:val="single"/>
        </w:rPr>
      </w:pPr>
    </w:p>
    <w:p w:rsidR="007B51A9" w:rsidRDefault="007B51A9" w:rsidP="00466B03">
      <w:pPr>
        <w:spacing w:after="0"/>
        <w:jc w:val="center"/>
        <w:rPr>
          <w:b/>
          <w:sz w:val="32"/>
          <w:szCs w:val="32"/>
          <w:u w:val="single"/>
        </w:rPr>
      </w:pPr>
    </w:p>
    <w:p w:rsidR="007B51A9" w:rsidRDefault="007B51A9" w:rsidP="00466B03">
      <w:pPr>
        <w:spacing w:after="0"/>
        <w:jc w:val="center"/>
        <w:rPr>
          <w:b/>
          <w:sz w:val="32"/>
          <w:szCs w:val="32"/>
          <w:u w:val="single"/>
        </w:rPr>
      </w:pPr>
    </w:p>
    <w:p w:rsidR="007B51A9" w:rsidRDefault="007B51A9" w:rsidP="00466B03">
      <w:pPr>
        <w:spacing w:after="0"/>
        <w:jc w:val="center"/>
        <w:rPr>
          <w:b/>
          <w:sz w:val="32"/>
          <w:szCs w:val="32"/>
          <w:u w:val="single"/>
        </w:rPr>
      </w:pPr>
    </w:p>
    <w:p w:rsidR="00466B03" w:rsidRDefault="007B51A9" w:rsidP="00466B03">
      <w:pPr>
        <w:spacing w:after="0"/>
        <w:jc w:val="center"/>
        <w:rPr>
          <w:b/>
          <w:sz w:val="32"/>
          <w:szCs w:val="32"/>
          <w:u w:val="single"/>
        </w:rPr>
      </w:pPr>
      <w:r>
        <w:rPr>
          <w:b/>
          <w:sz w:val="32"/>
          <w:szCs w:val="32"/>
          <w:u w:val="single"/>
        </w:rPr>
        <w:lastRenderedPageBreak/>
        <w:t>SCHEDULE – II</w:t>
      </w:r>
    </w:p>
    <w:p w:rsidR="00466B03" w:rsidRDefault="007B51A9" w:rsidP="00466B03">
      <w:pPr>
        <w:spacing w:after="0" w:line="360" w:lineRule="auto"/>
        <w:jc w:val="center"/>
        <w:rPr>
          <w:rFonts w:ascii="Times New Roman" w:hAnsi="Times New Roman" w:cs="Times New Roman"/>
          <w:b/>
          <w:sz w:val="24"/>
          <w:szCs w:val="24"/>
          <w:u w:val="single"/>
        </w:rPr>
      </w:pPr>
      <w:r w:rsidRPr="008262CD">
        <w:rPr>
          <w:rFonts w:ascii="Times New Roman" w:hAnsi="Times New Roman" w:cs="Times New Roman"/>
          <w:b/>
          <w:sz w:val="24"/>
          <w:szCs w:val="24"/>
          <w:u w:val="single"/>
        </w:rPr>
        <w:t xml:space="preserve">ANNEXURE </w:t>
      </w:r>
      <w:r>
        <w:rPr>
          <w:rFonts w:ascii="Times New Roman" w:hAnsi="Times New Roman" w:cs="Times New Roman"/>
          <w:b/>
          <w:sz w:val="24"/>
          <w:szCs w:val="24"/>
          <w:u w:val="single"/>
        </w:rPr>
        <w:t>–</w:t>
      </w:r>
      <w:r w:rsidRPr="008262CD">
        <w:rPr>
          <w:rFonts w:ascii="Times New Roman" w:hAnsi="Times New Roman" w:cs="Times New Roman"/>
          <w:b/>
          <w:sz w:val="24"/>
          <w:szCs w:val="24"/>
          <w:u w:val="single"/>
        </w:rPr>
        <w:t>II</w:t>
      </w:r>
      <w:r>
        <w:rPr>
          <w:rFonts w:ascii="Times New Roman" w:hAnsi="Times New Roman" w:cs="Times New Roman"/>
          <w:b/>
          <w:sz w:val="24"/>
          <w:szCs w:val="24"/>
          <w:u w:val="single"/>
        </w:rPr>
        <w:t>I</w:t>
      </w:r>
    </w:p>
    <w:p w:rsidR="00466B03" w:rsidRDefault="007B51A9" w:rsidP="00466B03">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DECLARATION FOR FAIR BUSINESS BY  THE BIDDER</w:t>
      </w:r>
    </w:p>
    <w:p w:rsidR="00466B03" w:rsidRPr="002D0A56" w:rsidRDefault="007B51A9" w:rsidP="00466B03">
      <w:pPr>
        <w:spacing w:after="0" w:line="360" w:lineRule="auto"/>
        <w:jc w:val="center"/>
        <w:rPr>
          <w:rFonts w:ascii="Times New Roman" w:hAnsi="Times New Roman" w:cs="Times New Roman"/>
          <w:b/>
          <w:sz w:val="28"/>
          <w:szCs w:val="28"/>
          <w:u w:val="single"/>
        </w:rPr>
      </w:pPr>
      <w:r w:rsidRPr="002D0A56">
        <w:rPr>
          <w:rFonts w:ascii="Times New Roman" w:hAnsi="Times New Roman" w:cs="Times New Roman"/>
          <w:b/>
          <w:sz w:val="28"/>
          <w:szCs w:val="28"/>
          <w:u w:val="single"/>
        </w:rPr>
        <w:t xml:space="preserve">(Affidavit on Non-Judicial Stamp Paper of </w:t>
      </w:r>
      <w:r w:rsidRPr="002D0A56">
        <w:rPr>
          <w:rFonts w:ascii="Times New Roman" w:hAnsi="Times New Roman" w:cs="Times New Roman"/>
          <w:b/>
          <w:sz w:val="28"/>
          <w:szCs w:val="28"/>
          <w:u w:val="single"/>
        </w:rPr>
        <w:t>Rs.100/-</w:t>
      </w:r>
      <w:r>
        <w:rPr>
          <w:rFonts w:ascii="Times New Roman" w:hAnsi="Times New Roman" w:cs="Times New Roman"/>
          <w:b/>
          <w:sz w:val="28"/>
          <w:szCs w:val="28"/>
          <w:u w:val="single"/>
        </w:rPr>
        <w:t xml:space="preserve"> bond</w:t>
      </w:r>
      <w:r w:rsidRPr="002D0A56">
        <w:rPr>
          <w:rFonts w:ascii="Times New Roman" w:hAnsi="Times New Roman" w:cs="Times New Roman"/>
          <w:b/>
          <w:sz w:val="28"/>
          <w:szCs w:val="28"/>
          <w:u w:val="single"/>
        </w:rPr>
        <w:t xml:space="preserve"> duly attested by Notary/ Magistrate)</w:t>
      </w:r>
    </w:p>
    <w:p w:rsidR="00466B03" w:rsidRPr="002D0A56" w:rsidRDefault="007B51A9" w:rsidP="00466B03">
      <w:pPr>
        <w:spacing w:after="0" w:line="360" w:lineRule="auto"/>
        <w:jc w:val="center"/>
        <w:rPr>
          <w:rFonts w:ascii="Times New Roman" w:hAnsi="Times New Roman" w:cs="Times New Roman"/>
          <w:b/>
          <w:sz w:val="28"/>
          <w:szCs w:val="28"/>
          <w:u w:val="single"/>
        </w:rPr>
      </w:pPr>
    </w:p>
    <w:p w:rsidR="00466B03" w:rsidRDefault="007B51A9" w:rsidP="00466B03">
      <w:pPr>
        <w:spacing w:after="0" w:line="240" w:lineRule="auto"/>
        <w:rPr>
          <w:rFonts w:ascii="Times New Roman" w:hAnsi="Times New Roman" w:cs="Times New Roman"/>
          <w:sz w:val="24"/>
          <w:szCs w:val="24"/>
        </w:rPr>
      </w:pPr>
      <w:r>
        <w:rPr>
          <w:rFonts w:ascii="Times New Roman" w:hAnsi="Times New Roman" w:cs="Times New Roman"/>
          <w:sz w:val="24"/>
          <w:szCs w:val="24"/>
        </w:rPr>
        <w:t>This is to Certify that We, M/s____________________________ in submission of this offer Confirm that:-</w:t>
      </w:r>
    </w:p>
    <w:p w:rsidR="00466B03" w:rsidRDefault="007B51A9" w:rsidP="00466B03">
      <w:pPr>
        <w:spacing w:after="0" w:line="240" w:lineRule="auto"/>
        <w:jc w:val="both"/>
        <w:rPr>
          <w:rFonts w:ascii="Times New Roman" w:hAnsi="Times New Roman" w:cs="Times New Roman"/>
          <w:sz w:val="24"/>
          <w:szCs w:val="24"/>
        </w:rPr>
      </w:pPr>
    </w:p>
    <w:p w:rsidR="00466B03" w:rsidRDefault="007B51A9" w:rsidP="00466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have not made any misleading or false representation in the forms, statements and attachments in </w:t>
      </w:r>
      <w:r>
        <w:rPr>
          <w:rFonts w:ascii="Times New Roman" w:hAnsi="Times New Roman" w:cs="Times New Roman"/>
          <w:sz w:val="24"/>
          <w:szCs w:val="24"/>
        </w:rPr>
        <w:t>proof of the qualification requirements:</w:t>
      </w:r>
    </w:p>
    <w:p w:rsidR="00466B03" w:rsidRDefault="007B51A9" w:rsidP="00466B03">
      <w:pPr>
        <w:spacing w:after="0" w:line="240" w:lineRule="auto"/>
        <w:rPr>
          <w:rFonts w:ascii="Times New Roman" w:hAnsi="Times New Roman" w:cs="Times New Roman"/>
          <w:sz w:val="24"/>
          <w:szCs w:val="24"/>
        </w:rPr>
      </w:pPr>
    </w:p>
    <w:p w:rsidR="00466B03" w:rsidRDefault="007B51A9" w:rsidP="00466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do not have records of poor performance such as abandoning the work, not properly completing the contract, inordinate delays in completion, litigation history or financial failures etc.</w:t>
      </w:r>
    </w:p>
    <w:p w:rsidR="00466B03" w:rsidRDefault="007B51A9" w:rsidP="00466B03">
      <w:pPr>
        <w:spacing w:after="0" w:line="240" w:lineRule="auto"/>
        <w:jc w:val="both"/>
        <w:rPr>
          <w:rFonts w:ascii="Times New Roman" w:hAnsi="Times New Roman" w:cs="Times New Roman"/>
          <w:sz w:val="24"/>
          <w:szCs w:val="24"/>
        </w:rPr>
      </w:pPr>
    </w:p>
    <w:p w:rsidR="00466B03" w:rsidRDefault="007B51A9" w:rsidP="00466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Business has not been ba</w:t>
      </w:r>
      <w:r>
        <w:rPr>
          <w:rFonts w:ascii="Times New Roman" w:hAnsi="Times New Roman" w:cs="Times New Roman"/>
          <w:sz w:val="24"/>
          <w:szCs w:val="24"/>
        </w:rPr>
        <w:t>nned with us by any Central/State Government Department/Public Sector Undertaking or Enterprise of Central/State Government.</w:t>
      </w:r>
    </w:p>
    <w:p w:rsidR="00466B03" w:rsidRDefault="007B51A9" w:rsidP="00466B03">
      <w:pPr>
        <w:spacing w:after="0" w:line="240" w:lineRule="auto"/>
        <w:jc w:val="both"/>
        <w:rPr>
          <w:rFonts w:ascii="Times New Roman" w:hAnsi="Times New Roman" w:cs="Times New Roman"/>
          <w:sz w:val="24"/>
          <w:szCs w:val="24"/>
        </w:rPr>
      </w:pPr>
    </w:p>
    <w:p w:rsidR="00466B03" w:rsidRDefault="007B51A9" w:rsidP="00466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have submitted all the supporting documents and furnished the relevant details as per </w:t>
      </w:r>
      <w:r>
        <w:rPr>
          <w:rFonts w:ascii="Times New Roman" w:hAnsi="Times New Roman" w:cs="Times New Roman"/>
          <w:sz w:val="24"/>
          <w:szCs w:val="24"/>
        </w:rPr>
        <w:t xml:space="preserve">the </w:t>
      </w:r>
      <w:r>
        <w:rPr>
          <w:rFonts w:ascii="Times New Roman" w:hAnsi="Times New Roman" w:cs="Times New Roman"/>
          <w:sz w:val="24"/>
          <w:szCs w:val="24"/>
        </w:rPr>
        <w:t>prescribed format.</w:t>
      </w:r>
    </w:p>
    <w:p w:rsidR="00466B03" w:rsidRDefault="007B51A9" w:rsidP="00466B03">
      <w:pPr>
        <w:spacing w:after="0" w:line="240" w:lineRule="auto"/>
        <w:jc w:val="both"/>
        <w:rPr>
          <w:rFonts w:ascii="Times New Roman" w:hAnsi="Times New Roman" w:cs="Times New Roman"/>
          <w:sz w:val="24"/>
          <w:szCs w:val="24"/>
        </w:rPr>
      </w:pPr>
    </w:p>
    <w:p w:rsidR="00466B03" w:rsidRDefault="007B51A9" w:rsidP="00466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information </w:t>
      </w:r>
      <w:r>
        <w:rPr>
          <w:rFonts w:ascii="Times New Roman" w:hAnsi="Times New Roman" w:cs="Times New Roman"/>
          <w:sz w:val="24"/>
          <w:szCs w:val="24"/>
        </w:rPr>
        <w:t>and documents submitted with the tender by us are correct and we are fully responsible for the correctness of the information and documents submitted by us.</w:t>
      </w:r>
    </w:p>
    <w:p w:rsidR="00466B03" w:rsidRDefault="007B51A9" w:rsidP="00466B03">
      <w:pPr>
        <w:spacing w:after="0" w:line="240" w:lineRule="auto"/>
        <w:jc w:val="both"/>
        <w:rPr>
          <w:rFonts w:ascii="Times New Roman" w:hAnsi="Times New Roman" w:cs="Times New Roman"/>
          <w:sz w:val="24"/>
          <w:szCs w:val="24"/>
        </w:rPr>
      </w:pPr>
    </w:p>
    <w:p w:rsidR="00466B03" w:rsidRDefault="007B51A9" w:rsidP="00466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understood that in case of any statement/information/document furnished by us or to be furnishe</w:t>
      </w:r>
      <w:r>
        <w:rPr>
          <w:rFonts w:ascii="Times New Roman" w:hAnsi="Times New Roman" w:cs="Times New Roman"/>
          <w:sz w:val="24"/>
          <w:szCs w:val="24"/>
        </w:rPr>
        <w:t>d by us in connection with this offer is found to be incorrect or false, or EMD in full will be for</w:t>
      </w:r>
      <w:r>
        <w:rPr>
          <w:rFonts w:ascii="Times New Roman" w:hAnsi="Times New Roman" w:cs="Times New Roman"/>
          <w:sz w:val="24"/>
          <w:szCs w:val="24"/>
        </w:rPr>
        <w:t>feited</w:t>
      </w:r>
      <w:r>
        <w:rPr>
          <w:rFonts w:ascii="Times New Roman" w:hAnsi="Times New Roman" w:cs="Times New Roman"/>
          <w:sz w:val="24"/>
          <w:szCs w:val="24"/>
        </w:rPr>
        <w:t xml:space="preserve"> and business dealings will be banned.</w:t>
      </w:r>
    </w:p>
    <w:p w:rsidR="00466B03" w:rsidRDefault="007B51A9" w:rsidP="00466B03">
      <w:pPr>
        <w:spacing w:after="0" w:line="240" w:lineRule="auto"/>
        <w:jc w:val="both"/>
        <w:rPr>
          <w:rFonts w:ascii="Times New Roman" w:hAnsi="Times New Roman" w:cs="Times New Roman"/>
          <w:sz w:val="24"/>
          <w:szCs w:val="24"/>
        </w:rPr>
      </w:pPr>
    </w:p>
    <w:p w:rsidR="00466B03" w:rsidRDefault="007B51A9" w:rsidP="00466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have not been punished/ penalized by way of imprisonment in </w:t>
      </w:r>
      <w:r>
        <w:rPr>
          <w:rFonts w:ascii="Times New Roman" w:hAnsi="Times New Roman" w:cs="Times New Roman"/>
          <w:sz w:val="24"/>
          <w:szCs w:val="24"/>
        </w:rPr>
        <w:t xml:space="preserve">the </w:t>
      </w:r>
      <w:r>
        <w:rPr>
          <w:rFonts w:ascii="Times New Roman" w:hAnsi="Times New Roman" w:cs="Times New Roman"/>
          <w:sz w:val="24"/>
          <w:szCs w:val="24"/>
        </w:rPr>
        <w:t>last three years.</w:t>
      </w:r>
    </w:p>
    <w:p w:rsidR="00466B03" w:rsidRDefault="007B51A9" w:rsidP="00466B03">
      <w:pPr>
        <w:spacing w:after="0" w:line="240" w:lineRule="auto"/>
        <w:jc w:val="both"/>
        <w:rPr>
          <w:rFonts w:ascii="Times New Roman" w:hAnsi="Times New Roman" w:cs="Times New Roman"/>
          <w:sz w:val="24"/>
          <w:szCs w:val="24"/>
        </w:rPr>
      </w:pPr>
    </w:p>
    <w:p w:rsidR="00466B03" w:rsidRDefault="007B51A9" w:rsidP="00466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have not been blacklis</w:t>
      </w:r>
      <w:r>
        <w:rPr>
          <w:rFonts w:ascii="Times New Roman" w:hAnsi="Times New Roman" w:cs="Times New Roman"/>
          <w:sz w:val="24"/>
          <w:szCs w:val="24"/>
        </w:rPr>
        <w:t>ted/ debarred by any of the Government/Public Sector Agency/University in previous years.</w:t>
      </w:r>
    </w:p>
    <w:p w:rsidR="00466B03" w:rsidRDefault="007B51A9" w:rsidP="00466B03">
      <w:pPr>
        <w:spacing w:after="0" w:line="240" w:lineRule="auto"/>
        <w:jc w:val="both"/>
        <w:rPr>
          <w:rFonts w:ascii="Times New Roman" w:hAnsi="Times New Roman" w:cs="Times New Roman"/>
          <w:sz w:val="24"/>
          <w:szCs w:val="24"/>
        </w:rPr>
      </w:pPr>
    </w:p>
    <w:p w:rsidR="00466B03" w:rsidRDefault="007B51A9" w:rsidP="00466B03">
      <w:pPr>
        <w:spacing w:after="0" w:line="240" w:lineRule="auto"/>
        <w:jc w:val="both"/>
        <w:rPr>
          <w:rFonts w:ascii="Times New Roman" w:hAnsi="Times New Roman" w:cs="Times New Roman"/>
          <w:sz w:val="24"/>
          <w:szCs w:val="24"/>
        </w:rPr>
      </w:pPr>
    </w:p>
    <w:p w:rsidR="00466B03" w:rsidRDefault="007B51A9" w:rsidP="00466B03">
      <w:pPr>
        <w:spacing w:after="0" w:line="240" w:lineRule="auto"/>
        <w:jc w:val="both"/>
        <w:rPr>
          <w:rFonts w:ascii="Times New Roman" w:hAnsi="Times New Roman" w:cs="Times New Roman"/>
          <w:sz w:val="24"/>
          <w:szCs w:val="24"/>
        </w:rPr>
      </w:pPr>
    </w:p>
    <w:p w:rsidR="00466B03" w:rsidRDefault="007B51A9" w:rsidP="00466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SEAL:</w:t>
      </w:r>
    </w:p>
    <w:p w:rsidR="00466B03" w:rsidRDefault="007B51A9" w:rsidP="00466B03">
      <w:pPr>
        <w:spacing w:after="0" w:line="240" w:lineRule="auto"/>
        <w:jc w:val="both"/>
        <w:rPr>
          <w:rFonts w:ascii="Times New Roman" w:hAnsi="Times New Roman" w:cs="Times New Roman"/>
          <w:sz w:val="24"/>
          <w:szCs w:val="24"/>
        </w:rPr>
      </w:pPr>
    </w:p>
    <w:p w:rsidR="00466B03" w:rsidRDefault="007B51A9" w:rsidP="00466B03">
      <w:pPr>
        <w:spacing w:after="0" w:line="240" w:lineRule="auto"/>
        <w:jc w:val="both"/>
        <w:rPr>
          <w:rFonts w:ascii="Times New Roman" w:hAnsi="Times New Roman" w:cs="Times New Roman"/>
          <w:sz w:val="24"/>
          <w:szCs w:val="24"/>
        </w:rPr>
      </w:pPr>
    </w:p>
    <w:p w:rsidR="00466B03" w:rsidRDefault="007B51A9" w:rsidP="00466B03">
      <w:pPr>
        <w:spacing w:after="0" w:line="240" w:lineRule="auto"/>
        <w:jc w:val="both"/>
        <w:rPr>
          <w:rFonts w:ascii="Times New Roman" w:hAnsi="Times New Roman" w:cs="Times New Roman"/>
          <w:sz w:val="24"/>
          <w:szCs w:val="24"/>
        </w:rPr>
      </w:pPr>
    </w:p>
    <w:p w:rsidR="00466B03" w:rsidRDefault="007B51A9" w:rsidP="00466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SIGNATURE &amp; NAME OF THE BIDDER</w:t>
      </w:r>
    </w:p>
    <w:p w:rsidR="00466B03" w:rsidRDefault="007B51A9" w:rsidP="00466B03">
      <w:pPr>
        <w:shd w:val="clear" w:color="auto" w:fill="FFFFFF"/>
        <w:spacing w:after="0"/>
        <w:jc w:val="both"/>
        <w:rPr>
          <w:sz w:val="24"/>
          <w:szCs w:val="24"/>
        </w:rPr>
      </w:pPr>
    </w:p>
    <w:p w:rsidR="00466B03" w:rsidRDefault="007B51A9" w:rsidP="00466B03">
      <w:pPr>
        <w:shd w:val="clear" w:color="auto" w:fill="FFFFFF"/>
        <w:spacing w:after="0"/>
        <w:jc w:val="both"/>
        <w:rPr>
          <w:sz w:val="24"/>
          <w:szCs w:val="24"/>
        </w:rPr>
      </w:pPr>
    </w:p>
    <w:p w:rsidR="00475CE3" w:rsidRDefault="007B51A9" w:rsidP="00466B03">
      <w:pPr>
        <w:shd w:val="clear" w:color="auto" w:fill="FFFFFF"/>
        <w:spacing w:after="0"/>
        <w:jc w:val="both"/>
        <w:rPr>
          <w:sz w:val="24"/>
          <w:szCs w:val="24"/>
        </w:rPr>
      </w:pPr>
    </w:p>
    <w:p w:rsidR="00475CE3" w:rsidRDefault="007B51A9" w:rsidP="00466B03">
      <w:pPr>
        <w:shd w:val="clear" w:color="auto" w:fill="FFFFFF"/>
        <w:spacing w:after="0"/>
        <w:jc w:val="both"/>
        <w:rPr>
          <w:sz w:val="24"/>
          <w:szCs w:val="24"/>
        </w:rPr>
      </w:pPr>
    </w:p>
    <w:p w:rsidR="005479C1" w:rsidRDefault="007B51A9" w:rsidP="00466B03">
      <w:pPr>
        <w:shd w:val="clear" w:color="auto" w:fill="FFFFFF"/>
        <w:spacing w:after="0"/>
        <w:jc w:val="both"/>
        <w:rPr>
          <w:sz w:val="24"/>
          <w:szCs w:val="24"/>
        </w:rPr>
      </w:pPr>
    </w:p>
    <w:p w:rsidR="007B51A9" w:rsidRDefault="007B51A9" w:rsidP="00466B03">
      <w:pPr>
        <w:spacing w:after="0"/>
        <w:jc w:val="center"/>
        <w:rPr>
          <w:b/>
          <w:sz w:val="32"/>
          <w:szCs w:val="32"/>
          <w:u w:val="single"/>
        </w:rPr>
      </w:pPr>
    </w:p>
    <w:p w:rsidR="007B51A9" w:rsidRDefault="007B51A9" w:rsidP="00466B03">
      <w:pPr>
        <w:spacing w:after="0"/>
        <w:jc w:val="center"/>
        <w:rPr>
          <w:b/>
          <w:sz w:val="32"/>
          <w:szCs w:val="32"/>
          <w:u w:val="single"/>
        </w:rPr>
      </w:pPr>
    </w:p>
    <w:p w:rsidR="007B51A9" w:rsidRDefault="007B51A9" w:rsidP="00466B03">
      <w:pPr>
        <w:spacing w:after="0"/>
        <w:jc w:val="center"/>
        <w:rPr>
          <w:b/>
          <w:sz w:val="32"/>
          <w:szCs w:val="32"/>
          <w:u w:val="single"/>
        </w:rPr>
      </w:pPr>
    </w:p>
    <w:p w:rsidR="007B51A9" w:rsidRDefault="007B51A9" w:rsidP="00466B03">
      <w:pPr>
        <w:spacing w:after="0"/>
        <w:jc w:val="center"/>
        <w:rPr>
          <w:b/>
          <w:sz w:val="32"/>
          <w:szCs w:val="32"/>
          <w:u w:val="single"/>
        </w:rPr>
      </w:pPr>
    </w:p>
    <w:p w:rsidR="007B51A9" w:rsidRDefault="007B51A9" w:rsidP="00466B03">
      <w:pPr>
        <w:spacing w:after="0"/>
        <w:jc w:val="center"/>
        <w:rPr>
          <w:b/>
          <w:sz w:val="32"/>
          <w:szCs w:val="32"/>
          <w:u w:val="single"/>
        </w:rPr>
      </w:pPr>
    </w:p>
    <w:p w:rsidR="007B51A9" w:rsidRDefault="007B51A9" w:rsidP="00466B03">
      <w:pPr>
        <w:spacing w:after="0"/>
        <w:jc w:val="center"/>
        <w:rPr>
          <w:b/>
          <w:sz w:val="32"/>
          <w:szCs w:val="32"/>
          <w:u w:val="single"/>
        </w:rPr>
      </w:pPr>
    </w:p>
    <w:p w:rsidR="007B51A9" w:rsidRDefault="007B51A9" w:rsidP="00466B03">
      <w:pPr>
        <w:spacing w:after="0"/>
        <w:jc w:val="center"/>
        <w:rPr>
          <w:b/>
          <w:sz w:val="32"/>
          <w:szCs w:val="32"/>
          <w:u w:val="single"/>
        </w:rPr>
      </w:pPr>
    </w:p>
    <w:p w:rsidR="007B51A9" w:rsidRDefault="007B51A9" w:rsidP="00466B03">
      <w:pPr>
        <w:spacing w:after="0"/>
        <w:jc w:val="center"/>
        <w:rPr>
          <w:b/>
          <w:sz w:val="32"/>
          <w:szCs w:val="32"/>
          <w:u w:val="single"/>
        </w:rPr>
      </w:pPr>
    </w:p>
    <w:p w:rsidR="007B51A9" w:rsidRDefault="007B51A9" w:rsidP="00466B03">
      <w:pPr>
        <w:spacing w:after="0"/>
        <w:jc w:val="center"/>
        <w:rPr>
          <w:b/>
          <w:sz w:val="32"/>
          <w:szCs w:val="32"/>
          <w:u w:val="single"/>
        </w:rPr>
      </w:pPr>
    </w:p>
    <w:p w:rsidR="007B51A9" w:rsidRDefault="007B51A9" w:rsidP="00466B03">
      <w:pPr>
        <w:spacing w:after="0"/>
        <w:jc w:val="center"/>
        <w:rPr>
          <w:b/>
          <w:sz w:val="32"/>
          <w:szCs w:val="32"/>
          <w:u w:val="single"/>
        </w:rPr>
      </w:pPr>
    </w:p>
    <w:p w:rsidR="00466B03" w:rsidRDefault="007B51A9" w:rsidP="00466B03">
      <w:pPr>
        <w:spacing w:after="0"/>
        <w:jc w:val="center"/>
        <w:rPr>
          <w:b/>
          <w:sz w:val="32"/>
          <w:szCs w:val="32"/>
          <w:u w:val="single"/>
        </w:rPr>
      </w:pPr>
      <w:r>
        <w:rPr>
          <w:b/>
          <w:sz w:val="32"/>
          <w:szCs w:val="32"/>
          <w:u w:val="single"/>
        </w:rPr>
        <w:lastRenderedPageBreak/>
        <w:t>SCHEDULE – II</w:t>
      </w:r>
    </w:p>
    <w:p w:rsidR="00466B03" w:rsidRDefault="007B51A9" w:rsidP="00466B03">
      <w:pPr>
        <w:spacing w:after="0"/>
        <w:jc w:val="center"/>
        <w:rPr>
          <w:b/>
          <w:sz w:val="32"/>
          <w:szCs w:val="32"/>
          <w:u w:val="single"/>
        </w:rPr>
      </w:pPr>
      <w:r w:rsidRPr="00E80F1B">
        <w:rPr>
          <w:b/>
          <w:sz w:val="32"/>
          <w:szCs w:val="32"/>
          <w:u w:val="single"/>
        </w:rPr>
        <w:t>ANNEXURE-I</w:t>
      </w:r>
      <w:r>
        <w:rPr>
          <w:b/>
          <w:sz w:val="32"/>
          <w:szCs w:val="32"/>
          <w:u w:val="single"/>
        </w:rPr>
        <w:t>V</w:t>
      </w:r>
    </w:p>
    <w:p w:rsidR="00466B03" w:rsidRDefault="007B51A9" w:rsidP="00466B03">
      <w:pPr>
        <w:spacing w:after="0"/>
        <w:jc w:val="center"/>
        <w:rPr>
          <w:b/>
          <w:sz w:val="32"/>
          <w:szCs w:val="32"/>
          <w:u w:val="single"/>
        </w:rPr>
      </w:pPr>
      <w:r>
        <w:rPr>
          <w:b/>
          <w:sz w:val="32"/>
          <w:szCs w:val="32"/>
          <w:u w:val="single"/>
        </w:rPr>
        <w:t>COMPLIANCE TO BID REQUIREMENT</w:t>
      </w:r>
    </w:p>
    <w:p w:rsidR="00466B03" w:rsidRDefault="007B51A9" w:rsidP="00466B03">
      <w:pPr>
        <w:spacing w:after="0"/>
        <w:jc w:val="center"/>
        <w:rPr>
          <w:b/>
          <w:sz w:val="32"/>
          <w:szCs w:val="32"/>
          <w:u w:val="single"/>
        </w:rPr>
      </w:pPr>
    </w:p>
    <w:p w:rsidR="00466B03" w:rsidRPr="00A02520" w:rsidRDefault="007B51A9" w:rsidP="00466B03">
      <w:pPr>
        <w:spacing w:after="0" w:line="360" w:lineRule="auto"/>
        <w:jc w:val="both"/>
        <w:rPr>
          <w:rFonts w:ascii="Times New Roman" w:hAnsi="Times New Roman" w:cs="Times New Roman"/>
          <w:sz w:val="24"/>
          <w:szCs w:val="24"/>
        </w:rPr>
      </w:pPr>
      <w:r w:rsidRPr="00A02520">
        <w:rPr>
          <w:rFonts w:ascii="Times New Roman" w:hAnsi="Times New Roman" w:cs="Times New Roman"/>
          <w:sz w:val="24"/>
          <w:szCs w:val="24"/>
        </w:rPr>
        <w:t>We hereby</w:t>
      </w:r>
      <w:r>
        <w:rPr>
          <w:rFonts w:ascii="Times New Roman" w:hAnsi="Times New Roman" w:cs="Times New Roman"/>
          <w:sz w:val="24"/>
          <w:szCs w:val="24"/>
        </w:rPr>
        <w:t>,</w:t>
      </w:r>
      <w:r w:rsidRPr="00A02520">
        <w:rPr>
          <w:rFonts w:ascii="Times New Roman" w:hAnsi="Times New Roman" w:cs="Times New Roman"/>
          <w:sz w:val="24"/>
          <w:szCs w:val="24"/>
        </w:rPr>
        <w:t xml:space="preserve"> agree  fully</w:t>
      </w:r>
      <w:r>
        <w:rPr>
          <w:rFonts w:ascii="Times New Roman" w:hAnsi="Times New Roman" w:cs="Times New Roman"/>
          <w:sz w:val="24"/>
          <w:szCs w:val="24"/>
        </w:rPr>
        <w:t xml:space="preserve"> to</w:t>
      </w:r>
      <w:r w:rsidRPr="00A02520">
        <w:rPr>
          <w:rFonts w:ascii="Times New Roman" w:hAnsi="Times New Roman" w:cs="Times New Roman"/>
          <w:sz w:val="24"/>
          <w:szCs w:val="24"/>
        </w:rPr>
        <w:t xml:space="preserve"> comply with, abide by and accept without variation, deviation or reservation all technical, commercial and other conditions whatsoever of the Bidding Documents and Addendum to the Bidding Documents, if any, for subject work issued by Dr.B.R.Ambedkar Open </w:t>
      </w:r>
      <w:r w:rsidRPr="00A02520">
        <w:rPr>
          <w:rFonts w:ascii="Times New Roman" w:hAnsi="Times New Roman" w:cs="Times New Roman"/>
          <w:sz w:val="24"/>
          <w:szCs w:val="24"/>
        </w:rPr>
        <w:t xml:space="preserve">University, </w:t>
      </w:r>
      <w:r>
        <w:rPr>
          <w:rFonts w:ascii="Times New Roman" w:hAnsi="Times New Roman" w:cs="Times New Roman"/>
          <w:sz w:val="24"/>
          <w:szCs w:val="24"/>
        </w:rPr>
        <w:t xml:space="preserve">Road No.46, Jubilee Hills, </w:t>
      </w:r>
      <w:r w:rsidRPr="00A02520">
        <w:rPr>
          <w:rFonts w:ascii="Times New Roman" w:hAnsi="Times New Roman" w:cs="Times New Roman"/>
          <w:sz w:val="24"/>
          <w:szCs w:val="24"/>
        </w:rPr>
        <w:t>Hyderabad.</w:t>
      </w:r>
    </w:p>
    <w:p w:rsidR="00466B03" w:rsidRPr="00A02520" w:rsidRDefault="007B51A9" w:rsidP="00466B03">
      <w:pPr>
        <w:spacing w:after="0" w:line="360" w:lineRule="auto"/>
        <w:jc w:val="both"/>
        <w:rPr>
          <w:rFonts w:ascii="Times New Roman" w:hAnsi="Times New Roman" w:cs="Times New Roman"/>
          <w:sz w:val="24"/>
          <w:szCs w:val="24"/>
        </w:rPr>
      </w:pPr>
    </w:p>
    <w:p w:rsidR="00466B03" w:rsidRPr="00A02520" w:rsidRDefault="007B51A9" w:rsidP="00466B03">
      <w:pPr>
        <w:spacing w:after="0" w:line="360" w:lineRule="auto"/>
        <w:jc w:val="both"/>
        <w:rPr>
          <w:rFonts w:ascii="Times New Roman" w:hAnsi="Times New Roman" w:cs="Times New Roman"/>
          <w:sz w:val="24"/>
          <w:szCs w:val="24"/>
        </w:rPr>
      </w:pPr>
      <w:r w:rsidRPr="00A02520">
        <w:rPr>
          <w:rFonts w:ascii="Times New Roman" w:hAnsi="Times New Roman" w:cs="Times New Roman"/>
          <w:sz w:val="24"/>
          <w:szCs w:val="24"/>
        </w:rPr>
        <w:t>We hereby</w:t>
      </w:r>
      <w:r>
        <w:rPr>
          <w:rFonts w:ascii="Times New Roman" w:hAnsi="Times New Roman" w:cs="Times New Roman"/>
          <w:sz w:val="24"/>
          <w:szCs w:val="24"/>
        </w:rPr>
        <w:t>,</w:t>
      </w:r>
      <w:r w:rsidRPr="00A02520">
        <w:rPr>
          <w:rFonts w:ascii="Times New Roman" w:hAnsi="Times New Roman" w:cs="Times New Roman"/>
          <w:sz w:val="24"/>
          <w:szCs w:val="24"/>
        </w:rPr>
        <w:t xml:space="preserve"> further confirm that any terms and conditions  mentioned in our bid (Un-prices as well as Priced Part) shall not be recognized and shall be treated as null and void.</w:t>
      </w:r>
    </w:p>
    <w:p w:rsidR="00466B03" w:rsidRPr="00A02520" w:rsidRDefault="007B51A9" w:rsidP="00466B03">
      <w:pPr>
        <w:spacing w:after="0" w:line="360" w:lineRule="auto"/>
        <w:jc w:val="both"/>
        <w:rPr>
          <w:rFonts w:ascii="Times New Roman" w:hAnsi="Times New Roman" w:cs="Times New Roman"/>
          <w:sz w:val="24"/>
          <w:szCs w:val="24"/>
        </w:rPr>
      </w:pPr>
    </w:p>
    <w:p w:rsidR="00466B03" w:rsidRPr="00A02520" w:rsidRDefault="007B51A9" w:rsidP="00466B03">
      <w:pPr>
        <w:spacing w:after="0" w:line="360" w:lineRule="auto"/>
        <w:jc w:val="both"/>
        <w:rPr>
          <w:rFonts w:ascii="Times New Roman" w:hAnsi="Times New Roman" w:cs="Times New Roman"/>
          <w:sz w:val="24"/>
          <w:szCs w:val="24"/>
        </w:rPr>
      </w:pP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t>SIGNATURE OF BIDDER</w:t>
      </w:r>
      <w:r w:rsidRPr="00A02520">
        <w:rPr>
          <w:rFonts w:ascii="Times New Roman" w:hAnsi="Times New Roman" w:cs="Times New Roman"/>
          <w:sz w:val="24"/>
          <w:szCs w:val="24"/>
        </w:rPr>
        <w:t>:</w:t>
      </w:r>
    </w:p>
    <w:p w:rsidR="00466B03" w:rsidRPr="00A02520" w:rsidRDefault="007B51A9" w:rsidP="00466B03">
      <w:pPr>
        <w:spacing w:after="0" w:line="360" w:lineRule="auto"/>
        <w:jc w:val="both"/>
        <w:rPr>
          <w:rFonts w:ascii="Times New Roman" w:hAnsi="Times New Roman" w:cs="Times New Roman"/>
          <w:sz w:val="24"/>
          <w:szCs w:val="24"/>
        </w:rPr>
      </w:pP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t>___________________</w:t>
      </w:r>
    </w:p>
    <w:p w:rsidR="00466B03" w:rsidRPr="00A02520" w:rsidRDefault="007B51A9" w:rsidP="00466B03">
      <w:pPr>
        <w:spacing w:after="0" w:line="360" w:lineRule="auto"/>
        <w:jc w:val="both"/>
        <w:rPr>
          <w:rFonts w:ascii="Times New Roman" w:hAnsi="Times New Roman" w:cs="Times New Roman"/>
          <w:sz w:val="24"/>
          <w:szCs w:val="24"/>
        </w:rPr>
      </w:pP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t>NAME OF BIDDER:</w:t>
      </w:r>
    </w:p>
    <w:p w:rsidR="00466B03" w:rsidRPr="00A02520" w:rsidRDefault="007B51A9" w:rsidP="00466B03">
      <w:pPr>
        <w:spacing w:after="0" w:line="360" w:lineRule="auto"/>
        <w:jc w:val="both"/>
        <w:rPr>
          <w:rFonts w:ascii="Times New Roman" w:hAnsi="Times New Roman" w:cs="Times New Roman"/>
          <w:sz w:val="24"/>
          <w:szCs w:val="24"/>
        </w:rPr>
      </w:pP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t>____________________</w:t>
      </w:r>
    </w:p>
    <w:p w:rsidR="00466B03" w:rsidRDefault="007B51A9" w:rsidP="00466B03">
      <w:pPr>
        <w:spacing w:after="0" w:line="360" w:lineRule="auto"/>
        <w:jc w:val="both"/>
        <w:rPr>
          <w:rFonts w:ascii="Times New Roman" w:hAnsi="Times New Roman" w:cs="Times New Roman"/>
          <w:sz w:val="24"/>
          <w:szCs w:val="24"/>
        </w:rPr>
      </w:pP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r>
      <w:r w:rsidRPr="00A02520">
        <w:rPr>
          <w:rFonts w:ascii="Times New Roman" w:hAnsi="Times New Roman" w:cs="Times New Roman"/>
          <w:sz w:val="24"/>
          <w:szCs w:val="24"/>
        </w:rPr>
        <w:tab/>
        <w:t>Company Seal:</w:t>
      </w:r>
    </w:p>
    <w:p w:rsidR="00466B03" w:rsidRDefault="007B51A9" w:rsidP="00466B03">
      <w:pPr>
        <w:spacing w:after="0" w:line="360" w:lineRule="auto"/>
        <w:jc w:val="both"/>
        <w:rPr>
          <w:rFonts w:ascii="Times New Roman" w:hAnsi="Times New Roman" w:cs="Times New Roman"/>
          <w:sz w:val="24"/>
          <w:szCs w:val="24"/>
        </w:rPr>
      </w:pPr>
    </w:p>
    <w:p w:rsidR="00466B03" w:rsidRDefault="007B51A9" w:rsidP="00466B03">
      <w:pPr>
        <w:spacing w:after="0" w:line="360" w:lineRule="auto"/>
        <w:jc w:val="both"/>
        <w:rPr>
          <w:rFonts w:ascii="Times New Roman" w:hAnsi="Times New Roman" w:cs="Times New Roman"/>
          <w:sz w:val="24"/>
          <w:szCs w:val="24"/>
        </w:rPr>
      </w:pPr>
    </w:p>
    <w:p w:rsidR="00466B03" w:rsidRDefault="007B51A9" w:rsidP="00466B03">
      <w:pPr>
        <w:spacing w:after="0" w:line="360" w:lineRule="auto"/>
        <w:jc w:val="both"/>
        <w:rPr>
          <w:rFonts w:ascii="Times New Roman" w:hAnsi="Times New Roman" w:cs="Times New Roman"/>
          <w:sz w:val="24"/>
          <w:szCs w:val="24"/>
        </w:rPr>
      </w:pPr>
    </w:p>
    <w:p w:rsidR="00466B03" w:rsidRDefault="007B51A9" w:rsidP="00466B03">
      <w:pPr>
        <w:spacing w:after="0" w:line="360" w:lineRule="auto"/>
        <w:jc w:val="both"/>
        <w:rPr>
          <w:rFonts w:ascii="Times New Roman" w:hAnsi="Times New Roman" w:cs="Times New Roman"/>
          <w:sz w:val="24"/>
          <w:szCs w:val="24"/>
        </w:rPr>
      </w:pPr>
    </w:p>
    <w:p w:rsidR="00466B03" w:rsidRDefault="007B51A9" w:rsidP="00466B03">
      <w:pPr>
        <w:spacing w:after="0" w:line="360" w:lineRule="auto"/>
        <w:jc w:val="both"/>
        <w:rPr>
          <w:rFonts w:ascii="Times New Roman" w:hAnsi="Times New Roman" w:cs="Times New Roman"/>
          <w:sz w:val="24"/>
          <w:szCs w:val="24"/>
        </w:rPr>
      </w:pPr>
    </w:p>
    <w:p w:rsidR="00466B03" w:rsidRDefault="007B51A9" w:rsidP="00466B03">
      <w:pPr>
        <w:spacing w:after="0" w:line="360" w:lineRule="auto"/>
        <w:jc w:val="both"/>
        <w:rPr>
          <w:rFonts w:ascii="Times New Roman" w:hAnsi="Times New Roman" w:cs="Times New Roman"/>
          <w:sz w:val="24"/>
          <w:szCs w:val="24"/>
        </w:rPr>
      </w:pPr>
    </w:p>
    <w:p w:rsidR="00466B03" w:rsidRDefault="007B51A9" w:rsidP="00466B03">
      <w:pPr>
        <w:spacing w:after="0" w:line="360" w:lineRule="auto"/>
        <w:jc w:val="both"/>
        <w:rPr>
          <w:rFonts w:ascii="Times New Roman" w:hAnsi="Times New Roman" w:cs="Times New Roman"/>
          <w:sz w:val="24"/>
          <w:szCs w:val="24"/>
        </w:rPr>
      </w:pPr>
    </w:p>
    <w:p w:rsidR="00F43F78" w:rsidRDefault="007B51A9" w:rsidP="00466B03">
      <w:pPr>
        <w:spacing w:after="0" w:line="360" w:lineRule="auto"/>
        <w:jc w:val="both"/>
        <w:rPr>
          <w:rFonts w:ascii="Times New Roman" w:hAnsi="Times New Roman" w:cs="Times New Roman"/>
          <w:sz w:val="24"/>
          <w:szCs w:val="24"/>
        </w:rPr>
      </w:pPr>
    </w:p>
    <w:p w:rsidR="00F43F78" w:rsidRDefault="007B51A9" w:rsidP="00466B03">
      <w:pPr>
        <w:spacing w:after="0" w:line="360" w:lineRule="auto"/>
        <w:jc w:val="both"/>
        <w:rPr>
          <w:rFonts w:ascii="Times New Roman" w:hAnsi="Times New Roman" w:cs="Times New Roman"/>
          <w:sz w:val="24"/>
          <w:szCs w:val="24"/>
        </w:rPr>
      </w:pPr>
    </w:p>
    <w:p w:rsidR="00F43F78" w:rsidRDefault="007B51A9" w:rsidP="00466B03">
      <w:pPr>
        <w:spacing w:after="0" w:line="360" w:lineRule="auto"/>
        <w:jc w:val="both"/>
        <w:rPr>
          <w:rFonts w:ascii="Times New Roman" w:hAnsi="Times New Roman" w:cs="Times New Roman"/>
          <w:sz w:val="24"/>
          <w:szCs w:val="24"/>
        </w:rPr>
      </w:pPr>
    </w:p>
    <w:p w:rsidR="00F43F78" w:rsidRDefault="007B51A9" w:rsidP="00466B03">
      <w:pPr>
        <w:spacing w:after="0" w:line="360" w:lineRule="auto"/>
        <w:jc w:val="both"/>
        <w:rPr>
          <w:rFonts w:ascii="Times New Roman" w:hAnsi="Times New Roman" w:cs="Times New Roman"/>
          <w:sz w:val="24"/>
          <w:szCs w:val="24"/>
        </w:rPr>
      </w:pPr>
    </w:p>
    <w:p w:rsidR="00F43F78" w:rsidRDefault="007B51A9" w:rsidP="00466B03">
      <w:pPr>
        <w:spacing w:after="0" w:line="360" w:lineRule="auto"/>
        <w:jc w:val="both"/>
        <w:rPr>
          <w:rFonts w:ascii="Times New Roman" w:hAnsi="Times New Roman" w:cs="Times New Roman"/>
          <w:sz w:val="24"/>
          <w:szCs w:val="24"/>
        </w:rPr>
      </w:pPr>
    </w:p>
    <w:p w:rsidR="00F43F78" w:rsidRDefault="007B51A9" w:rsidP="00466B03">
      <w:pPr>
        <w:spacing w:after="0" w:line="360" w:lineRule="auto"/>
        <w:jc w:val="both"/>
        <w:rPr>
          <w:rFonts w:ascii="Times New Roman" w:hAnsi="Times New Roman" w:cs="Times New Roman"/>
          <w:sz w:val="24"/>
          <w:szCs w:val="24"/>
        </w:rPr>
      </w:pPr>
    </w:p>
    <w:p w:rsidR="00466B03" w:rsidRDefault="007B51A9" w:rsidP="00466B03">
      <w:pPr>
        <w:spacing w:after="0" w:line="360" w:lineRule="auto"/>
        <w:jc w:val="both"/>
        <w:rPr>
          <w:rFonts w:ascii="Times New Roman" w:hAnsi="Times New Roman" w:cs="Times New Roman"/>
          <w:sz w:val="24"/>
          <w:szCs w:val="24"/>
        </w:rPr>
      </w:pPr>
    </w:p>
    <w:p w:rsidR="00466B03" w:rsidRDefault="007B51A9" w:rsidP="00466B03">
      <w:pPr>
        <w:spacing w:after="0" w:line="360" w:lineRule="auto"/>
        <w:jc w:val="both"/>
        <w:rPr>
          <w:rFonts w:ascii="Times New Roman" w:hAnsi="Times New Roman" w:cs="Times New Roman"/>
          <w:sz w:val="24"/>
          <w:szCs w:val="24"/>
        </w:rPr>
      </w:pPr>
    </w:p>
    <w:p w:rsidR="00466B03" w:rsidRDefault="007B51A9" w:rsidP="00466B03">
      <w:pPr>
        <w:spacing w:after="0" w:line="360" w:lineRule="auto"/>
        <w:jc w:val="both"/>
        <w:rPr>
          <w:rFonts w:ascii="Times New Roman" w:hAnsi="Times New Roman" w:cs="Times New Roman"/>
          <w:sz w:val="24"/>
          <w:szCs w:val="24"/>
        </w:rPr>
      </w:pPr>
    </w:p>
    <w:p w:rsidR="00631E90" w:rsidRDefault="007B51A9" w:rsidP="00466B03">
      <w:pPr>
        <w:spacing w:after="0" w:line="360" w:lineRule="auto"/>
        <w:jc w:val="both"/>
        <w:rPr>
          <w:rFonts w:ascii="Times New Roman" w:hAnsi="Times New Roman" w:cs="Times New Roman"/>
          <w:sz w:val="24"/>
          <w:szCs w:val="24"/>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7B51A9" w:rsidRDefault="007B51A9" w:rsidP="00466B03">
      <w:pPr>
        <w:spacing w:after="0" w:line="240" w:lineRule="auto"/>
        <w:jc w:val="center"/>
        <w:rPr>
          <w:rFonts w:ascii="Times New Roman" w:hAnsi="Times New Roman" w:cs="Times New Roman"/>
          <w:b/>
          <w:sz w:val="24"/>
          <w:szCs w:val="24"/>
          <w:u w:val="single"/>
        </w:rPr>
      </w:pPr>
    </w:p>
    <w:p w:rsidR="00466B03" w:rsidRPr="008000C6" w:rsidRDefault="007B51A9" w:rsidP="00466B03">
      <w:pPr>
        <w:spacing w:after="0" w:line="240" w:lineRule="auto"/>
        <w:jc w:val="center"/>
        <w:rPr>
          <w:rFonts w:ascii="Times New Roman" w:hAnsi="Times New Roman" w:cs="Times New Roman"/>
          <w:b/>
          <w:sz w:val="24"/>
          <w:szCs w:val="24"/>
          <w:u w:val="single"/>
        </w:rPr>
      </w:pPr>
      <w:r w:rsidRPr="008000C6">
        <w:rPr>
          <w:rFonts w:ascii="Times New Roman" w:hAnsi="Times New Roman" w:cs="Times New Roman"/>
          <w:b/>
          <w:sz w:val="24"/>
          <w:szCs w:val="24"/>
          <w:u w:val="single"/>
        </w:rPr>
        <w:lastRenderedPageBreak/>
        <w:t>SCHEDULE - II</w:t>
      </w:r>
    </w:p>
    <w:p w:rsidR="00466B03" w:rsidRDefault="007B51A9" w:rsidP="00466B03">
      <w:pPr>
        <w:spacing w:after="0" w:line="240" w:lineRule="auto"/>
        <w:jc w:val="center"/>
        <w:rPr>
          <w:rFonts w:ascii="Times New Roman" w:hAnsi="Times New Roman" w:cs="Times New Roman"/>
          <w:sz w:val="24"/>
          <w:szCs w:val="24"/>
        </w:rPr>
      </w:pPr>
    </w:p>
    <w:p w:rsidR="00466B03" w:rsidRDefault="007B51A9" w:rsidP="00466B03">
      <w:pPr>
        <w:spacing w:after="0" w:line="240" w:lineRule="auto"/>
        <w:jc w:val="center"/>
        <w:rPr>
          <w:rFonts w:ascii="Times New Roman" w:hAnsi="Times New Roman" w:cs="Times New Roman"/>
          <w:b/>
          <w:sz w:val="24"/>
          <w:szCs w:val="24"/>
          <w:u w:val="single"/>
        </w:rPr>
      </w:pPr>
      <w:r w:rsidRPr="00DF45B6">
        <w:rPr>
          <w:rFonts w:ascii="Times New Roman" w:hAnsi="Times New Roman" w:cs="Times New Roman"/>
          <w:b/>
          <w:sz w:val="24"/>
          <w:szCs w:val="24"/>
          <w:u w:val="single"/>
        </w:rPr>
        <w:t xml:space="preserve">ANNEXURE </w:t>
      </w:r>
      <w:r>
        <w:rPr>
          <w:rFonts w:ascii="Times New Roman" w:hAnsi="Times New Roman" w:cs="Times New Roman"/>
          <w:b/>
          <w:sz w:val="24"/>
          <w:szCs w:val="24"/>
          <w:u w:val="single"/>
        </w:rPr>
        <w:t>–</w:t>
      </w:r>
      <w:r w:rsidRPr="00DF45B6">
        <w:rPr>
          <w:rFonts w:ascii="Times New Roman" w:hAnsi="Times New Roman" w:cs="Times New Roman"/>
          <w:b/>
          <w:sz w:val="24"/>
          <w:szCs w:val="24"/>
          <w:u w:val="single"/>
        </w:rPr>
        <w:t xml:space="preserve"> </w:t>
      </w:r>
      <w:r>
        <w:rPr>
          <w:rFonts w:ascii="Times New Roman" w:hAnsi="Times New Roman" w:cs="Times New Roman"/>
          <w:b/>
          <w:sz w:val="24"/>
          <w:szCs w:val="24"/>
          <w:u w:val="single"/>
        </w:rPr>
        <w:t>V</w:t>
      </w:r>
    </w:p>
    <w:p w:rsidR="00466B03" w:rsidRDefault="007B51A9" w:rsidP="00466B03">
      <w:pPr>
        <w:spacing w:after="0" w:line="240" w:lineRule="auto"/>
        <w:jc w:val="center"/>
        <w:rPr>
          <w:rFonts w:ascii="Times New Roman" w:hAnsi="Times New Roman" w:cs="Times New Roman"/>
          <w:b/>
          <w:sz w:val="24"/>
          <w:szCs w:val="24"/>
          <w:u w:val="single"/>
        </w:rPr>
      </w:pPr>
    </w:p>
    <w:p w:rsidR="00466B03" w:rsidRDefault="007B51A9" w:rsidP="00466B03">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NON BL</w:t>
      </w:r>
      <w:r>
        <w:rPr>
          <w:rFonts w:ascii="Times New Roman" w:hAnsi="Times New Roman" w:cs="Times New Roman"/>
          <w:b/>
          <w:sz w:val="24"/>
          <w:szCs w:val="24"/>
          <w:u w:val="single"/>
        </w:rPr>
        <w:t>A</w:t>
      </w:r>
      <w:r>
        <w:rPr>
          <w:rFonts w:ascii="Times New Roman" w:hAnsi="Times New Roman" w:cs="Times New Roman"/>
          <w:b/>
          <w:sz w:val="24"/>
          <w:szCs w:val="24"/>
          <w:u w:val="single"/>
        </w:rPr>
        <w:t>CKLISTING CERTIFICATE</w:t>
      </w:r>
    </w:p>
    <w:p w:rsidR="00466B03" w:rsidRDefault="007B51A9" w:rsidP="00466B03">
      <w:pPr>
        <w:spacing w:after="0" w:line="240" w:lineRule="auto"/>
        <w:jc w:val="center"/>
        <w:rPr>
          <w:rFonts w:ascii="Times New Roman" w:hAnsi="Times New Roman" w:cs="Times New Roman"/>
          <w:b/>
          <w:sz w:val="24"/>
          <w:szCs w:val="24"/>
          <w:u w:val="single"/>
        </w:rPr>
      </w:pPr>
    </w:p>
    <w:p w:rsidR="00466B03" w:rsidRDefault="007B51A9" w:rsidP="00466B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It is certified that I/my Firm/Agency/Company has never been previously bl</w:t>
      </w:r>
      <w:r>
        <w:rPr>
          <w:rFonts w:ascii="Times New Roman" w:hAnsi="Times New Roman" w:cs="Times New Roman"/>
          <w:sz w:val="24"/>
          <w:szCs w:val="24"/>
        </w:rPr>
        <w:t>a</w:t>
      </w:r>
      <w:r>
        <w:rPr>
          <w:rFonts w:ascii="Times New Roman" w:hAnsi="Times New Roman" w:cs="Times New Roman"/>
          <w:sz w:val="24"/>
          <w:szCs w:val="24"/>
        </w:rPr>
        <w:t>cklisted by any of the Department/ Autonomous Institutions/Reputed Educational Institution/Public Sector Undertakings of the Government of India or Government of NCT of Delhi or any State Government and no criminal case is pending against the said firm/age</w:t>
      </w:r>
      <w:r>
        <w:rPr>
          <w:rFonts w:ascii="Times New Roman" w:hAnsi="Times New Roman" w:cs="Times New Roman"/>
          <w:sz w:val="24"/>
          <w:szCs w:val="24"/>
        </w:rPr>
        <w:t xml:space="preserve">ncy as on __________.  </w:t>
      </w:r>
    </w:p>
    <w:p w:rsidR="00466B03" w:rsidRDefault="007B51A9" w:rsidP="00466B03">
      <w:pPr>
        <w:spacing w:after="0" w:line="360" w:lineRule="auto"/>
        <w:jc w:val="both"/>
        <w:rPr>
          <w:rFonts w:ascii="Times New Roman" w:hAnsi="Times New Roman" w:cs="Times New Roman"/>
          <w:sz w:val="24"/>
          <w:szCs w:val="24"/>
        </w:rPr>
      </w:pPr>
    </w:p>
    <w:p w:rsidR="00466B03" w:rsidRDefault="007B51A9" w:rsidP="00466B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I/We also certify that firm will supply the </w:t>
      </w:r>
      <w:r>
        <w:rPr>
          <w:rFonts w:ascii="Times New Roman" w:hAnsi="Times New Roman" w:cs="Times New Roman"/>
          <w:sz w:val="24"/>
          <w:szCs w:val="24"/>
        </w:rPr>
        <w:t xml:space="preserve">University </w:t>
      </w:r>
      <w:r>
        <w:rPr>
          <w:rFonts w:ascii="Times New Roman" w:hAnsi="Times New Roman" w:cs="Times New Roman"/>
          <w:sz w:val="24"/>
          <w:szCs w:val="24"/>
        </w:rPr>
        <w:t>text books</w:t>
      </w:r>
      <w:r>
        <w:rPr>
          <w:rFonts w:ascii="Times New Roman" w:hAnsi="Times New Roman" w:cs="Times New Roman"/>
          <w:sz w:val="24"/>
          <w:szCs w:val="24"/>
        </w:rPr>
        <w:t xml:space="preserve"> with CTP Process with </w:t>
      </w:r>
      <w:r>
        <w:rPr>
          <w:rFonts w:ascii="Times New Roman" w:hAnsi="Times New Roman" w:cs="Times New Roman"/>
          <w:sz w:val="24"/>
          <w:szCs w:val="24"/>
        </w:rPr>
        <w:t xml:space="preserve">text </w:t>
      </w:r>
      <w:r>
        <w:rPr>
          <w:rFonts w:ascii="Times New Roman" w:hAnsi="Times New Roman" w:cs="Times New Roman"/>
          <w:sz w:val="24"/>
          <w:szCs w:val="24"/>
        </w:rPr>
        <w:t>paper and title card (Purchased by the printer)</w:t>
      </w:r>
      <w:r>
        <w:rPr>
          <w:rFonts w:ascii="Times New Roman" w:hAnsi="Times New Roman" w:cs="Times New Roman"/>
          <w:sz w:val="24"/>
          <w:szCs w:val="24"/>
        </w:rPr>
        <w:t xml:space="preserve"> to Dr.BRAOU, Hyderabad as per the specification</w:t>
      </w:r>
      <w:r>
        <w:rPr>
          <w:rFonts w:ascii="Times New Roman" w:hAnsi="Times New Roman" w:cs="Times New Roman"/>
          <w:sz w:val="24"/>
          <w:szCs w:val="24"/>
        </w:rPr>
        <w:t>s</w:t>
      </w:r>
      <w:r>
        <w:rPr>
          <w:rFonts w:ascii="Times New Roman" w:hAnsi="Times New Roman" w:cs="Times New Roman"/>
          <w:sz w:val="24"/>
          <w:szCs w:val="24"/>
        </w:rPr>
        <w:t xml:space="preserve"> given by Dr.BRAOU, Hyderabad and also abide </w:t>
      </w:r>
      <w:r>
        <w:rPr>
          <w:rFonts w:ascii="Times New Roman" w:hAnsi="Times New Roman" w:cs="Times New Roman"/>
          <w:sz w:val="24"/>
          <w:szCs w:val="24"/>
        </w:rPr>
        <w:t xml:space="preserve">by </w:t>
      </w:r>
      <w:r>
        <w:rPr>
          <w:rFonts w:ascii="Times New Roman" w:hAnsi="Times New Roman" w:cs="Times New Roman"/>
          <w:sz w:val="24"/>
          <w:szCs w:val="24"/>
        </w:rPr>
        <w:t>all the terms and conditions stipulated in the bid document.</w:t>
      </w:r>
    </w:p>
    <w:p w:rsidR="00466B03" w:rsidRDefault="007B51A9" w:rsidP="00466B03">
      <w:pPr>
        <w:spacing w:after="0" w:line="360" w:lineRule="auto"/>
        <w:jc w:val="both"/>
        <w:rPr>
          <w:rFonts w:ascii="Times New Roman" w:hAnsi="Times New Roman" w:cs="Times New Roman"/>
          <w:sz w:val="24"/>
          <w:szCs w:val="24"/>
        </w:rPr>
      </w:pPr>
    </w:p>
    <w:p w:rsidR="00466B03" w:rsidRDefault="007B51A9" w:rsidP="00466B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I/We also certify that the information given in bid </w:t>
      </w:r>
      <w:r>
        <w:rPr>
          <w:rFonts w:ascii="Times New Roman" w:hAnsi="Times New Roman" w:cs="Times New Roman"/>
          <w:sz w:val="24"/>
          <w:szCs w:val="24"/>
        </w:rPr>
        <w:t>are</w:t>
      </w:r>
      <w:r>
        <w:rPr>
          <w:rFonts w:ascii="Times New Roman" w:hAnsi="Times New Roman" w:cs="Times New Roman"/>
          <w:sz w:val="24"/>
          <w:szCs w:val="24"/>
        </w:rPr>
        <w:t xml:space="preserve"> true and correct in all aspects and in any case at a later date </w:t>
      </w:r>
      <w:r>
        <w:rPr>
          <w:rFonts w:ascii="Times New Roman" w:hAnsi="Times New Roman" w:cs="Times New Roman"/>
          <w:sz w:val="24"/>
          <w:szCs w:val="24"/>
        </w:rPr>
        <w:t xml:space="preserve">if </w:t>
      </w:r>
      <w:r>
        <w:rPr>
          <w:rFonts w:ascii="Times New Roman" w:hAnsi="Times New Roman" w:cs="Times New Roman"/>
          <w:sz w:val="24"/>
          <w:szCs w:val="24"/>
        </w:rPr>
        <w:t xml:space="preserve">it is found that any </w:t>
      </w:r>
      <w:r>
        <w:rPr>
          <w:rFonts w:ascii="Times New Roman" w:hAnsi="Times New Roman" w:cs="Times New Roman"/>
          <w:sz w:val="24"/>
          <w:szCs w:val="24"/>
        </w:rPr>
        <w:t>details provided are false and incorrect, contract given to the concerned firm or participation may be summarily terminated at any stage</w:t>
      </w:r>
      <w:r>
        <w:rPr>
          <w:rFonts w:ascii="Times New Roman" w:hAnsi="Times New Roman" w:cs="Times New Roman"/>
          <w:sz w:val="24"/>
          <w:szCs w:val="24"/>
        </w:rPr>
        <w:t xml:space="preserve"> and</w:t>
      </w:r>
      <w:r>
        <w:rPr>
          <w:rFonts w:ascii="Times New Roman" w:hAnsi="Times New Roman" w:cs="Times New Roman"/>
          <w:sz w:val="24"/>
          <w:szCs w:val="24"/>
        </w:rPr>
        <w:t xml:space="preserve"> the firm will be blacklisted </w:t>
      </w:r>
      <w:r>
        <w:rPr>
          <w:rFonts w:ascii="Times New Roman" w:hAnsi="Times New Roman" w:cs="Times New Roman"/>
          <w:sz w:val="24"/>
          <w:szCs w:val="24"/>
        </w:rPr>
        <w:t>by the</w:t>
      </w:r>
      <w:r>
        <w:rPr>
          <w:rFonts w:ascii="Times New Roman" w:hAnsi="Times New Roman" w:cs="Times New Roman"/>
          <w:sz w:val="24"/>
          <w:szCs w:val="24"/>
        </w:rPr>
        <w:t xml:space="preserve"> Dr.BRAOU, Hyderabad.  </w:t>
      </w:r>
      <w:r>
        <w:rPr>
          <w:rFonts w:ascii="Times New Roman" w:hAnsi="Times New Roman" w:cs="Times New Roman"/>
          <w:sz w:val="24"/>
          <w:szCs w:val="24"/>
        </w:rPr>
        <w:t>It m</w:t>
      </w:r>
      <w:r>
        <w:rPr>
          <w:rFonts w:ascii="Times New Roman" w:hAnsi="Times New Roman" w:cs="Times New Roman"/>
          <w:sz w:val="24"/>
          <w:szCs w:val="24"/>
        </w:rPr>
        <w:t>ay impose any action as per the University rules</w:t>
      </w:r>
      <w:r>
        <w:rPr>
          <w:rFonts w:ascii="Times New Roman" w:hAnsi="Times New Roman" w:cs="Times New Roman"/>
          <w:sz w:val="24"/>
          <w:szCs w:val="24"/>
        </w:rPr>
        <w:t xml:space="preserve"> in v</w:t>
      </w:r>
      <w:r>
        <w:rPr>
          <w:rFonts w:ascii="Times New Roman" w:hAnsi="Times New Roman" w:cs="Times New Roman"/>
          <w:sz w:val="24"/>
          <w:szCs w:val="24"/>
        </w:rPr>
        <w:t>ogue.</w:t>
      </w:r>
    </w:p>
    <w:p w:rsidR="00466B03" w:rsidRDefault="007B51A9" w:rsidP="00466B03">
      <w:pPr>
        <w:spacing w:after="0" w:line="360" w:lineRule="auto"/>
        <w:jc w:val="both"/>
        <w:rPr>
          <w:rFonts w:ascii="Times New Roman" w:hAnsi="Times New Roman" w:cs="Times New Roman"/>
          <w:sz w:val="24"/>
          <w:szCs w:val="24"/>
        </w:rPr>
      </w:pPr>
    </w:p>
    <w:p w:rsidR="00466B03" w:rsidRDefault="007B51A9" w:rsidP="00466B03">
      <w:pPr>
        <w:spacing w:after="0" w:line="360" w:lineRule="auto"/>
        <w:jc w:val="both"/>
        <w:rPr>
          <w:rFonts w:ascii="Times New Roman" w:hAnsi="Times New Roman" w:cs="Times New Roman"/>
          <w:sz w:val="24"/>
          <w:szCs w:val="24"/>
        </w:rPr>
      </w:pPr>
    </w:p>
    <w:p w:rsidR="00466B03" w:rsidRDefault="007B51A9" w:rsidP="00466B03">
      <w:pPr>
        <w:spacing w:after="0" w:line="360" w:lineRule="auto"/>
        <w:jc w:val="both"/>
        <w:rPr>
          <w:rFonts w:ascii="Times New Roman" w:hAnsi="Times New Roman" w:cs="Times New Roman"/>
          <w:sz w:val="24"/>
          <w:szCs w:val="24"/>
        </w:rPr>
      </w:pPr>
    </w:p>
    <w:p w:rsidR="00466B03" w:rsidRDefault="007B51A9" w:rsidP="00466B03">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 of the Tenderer:__________________</w:t>
      </w:r>
    </w:p>
    <w:p w:rsidR="00466B03" w:rsidRDefault="007B51A9" w:rsidP="00466B03">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of the Signatory:____________________</w:t>
      </w:r>
    </w:p>
    <w:p w:rsidR="00466B03" w:rsidRDefault="007B51A9" w:rsidP="00466B03">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of the Firm/Agency:_________________</w:t>
      </w:r>
    </w:p>
    <w:p w:rsidR="00466B03" w:rsidRDefault="007B51A9" w:rsidP="00466B03">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Seal of the Firm/Agency:__________________</w:t>
      </w:r>
    </w:p>
    <w:p w:rsidR="00466B03" w:rsidRDefault="007B51A9" w:rsidP="00466B03">
      <w:pPr>
        <w:spacing w:after="0" w:line="480" w:lineRule="auto"/>
        <w:rPr>
          <w:rFonts w:ascii="Times New Roman" w:hAnsi="Times New Roman" w:cs="Times New Roman"/>
          <w:sz w:val="24"/>
          <w:szCs w:val="24"/>
        </w:rPr>
      </w:pPr>
      <w:r>
        <w:rPr>
          <w:rFonts w:ascii="Times New Roman" w:hAnsi="Times New Roman" w:cs="Times New Roman"/>
          <w:sz w:val="24"/>
          <w:szCs w:val="24"/>
        </w:rPr>
        <w:t>Place:</w:t>
      </w:r>
    </w:p>
    <w:p w:rsidR="00466B03" w:rsidRPr="00DF45B6" w:rsidRDefault="007B51A9" w:rsidP="00466B03">
      <w:pPr>
        <w:spacing w:after="0" w:line="480" w:lineRule="auto"/>
        <w:rPr>
          <w:rFonts w:ascii="Times New Roman" w:hAnsi="Times New Roman" w:cs="Times New Roman"/>
          <w:sz w:val="24"/>
          <w:szCs w:val="24"/>
        </w:rPr>
      </w:pPr>
      <w:r>
        <w:rPr>
          <w:rFonts w:ascii="Times New Roman" w:hAnsi="Times New Roman" w:cs="Times New Roman"/>
          <w:sz w:val="24"/>
          <w:szCs w:val="24"/>
        </w:rPr>
        <w:t>Date:</w:t>
      </w:r>
    </w:p>
    <w:p w:rsidR="00466B03" w:rsidRDefault="007B51A9" w:rsidP="00466B03">
      <w:pPr>
        <w:shd w:val="clear" w:color="auto" w:fill="FFFFFF"/>
        <w:spacing w:after="0"/>
        <w:jc w:val="both"/>
        <w:rPr>
          <w:sz w:val="24"/>
          <w:szCs w:val="24"/>
        </w:rPr>
      </w:pPr>
    </w:p>
    <w:p w:rsidR="00466B03" w:rsidRDefault="007B51A9" w:rsidP="00466B03">
      <w:pPr>
        <w:shd w:val="clear" w:color="auto" w:fill="FFFFFF"/>
        <w:spacing w:after="0"/>
        <w:jc w:val="both"/>
        <w:rPr>
          <w:sz w:val="24"/>
          <w:szCs w:val="24"/>
        </w:rPr>
      </w:pPr>
    </w:p>
    <w:p w:rsidR="00493256" w:rsidRDefault="007B51A9" w:rsidP="001C76A3">
      <w:pPr>
        <w:shd w:val="clear" w:color="auto" w:fill="FFFFFF"/>
        <w:spacing w:after="0" w:line="360" w:lineRule="auto"/>
        <w:jc w:val="center"/>
        <w:rPr>
          <w:b/>
          <w:sz w:val="24"/>
          <w:szCs w:val="24"/>
          <w:u w:val="single"/>
        </w:rPr>
      </w:pPr>
    </w:p>
    <w:p w:rsidR="00C836B1" w:rsidRDefault="007B51A9" w:rsidP="001C76A3">
      <w:pPr>
        <w:shd w:val="clear" w:color="auto" w:fill="FFFFFF"/>
        <w:spacing w:after="0" w:line="360" w:lineRule="auto"/>
        <w:jc w:val="center"/>
        <w:rPr>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922ED2" w:rsidRPr="008000C6" w:rsidRDefault="007B51A9" w:rsidP="00922ED2">
      <w:pPr>
        <w:spacing w:after="0" w:line="240" w:lineRule="auto"/>
        <w:jc w:val="center"/>
        <w:rPr>
          <w:rFonts w:ascii="Times New Roman" w:hAnsi="Times New Roman" w:cs="Times New Roman"/>
          <w:b/>
          <w:sz w:val="24"/>
          <w:szCs w:val="24"/>
          <w:u w:val="single"/>
        </w:rPr>
      </w:pPr>
      <w:r w:rsidRPr="008000C6">
        <w:rPr>
          <w:rFonts w:ascii="Times New Roman" w:hAnsi="Times New Roman" w:cs="Times New Roman"/>
          <w:b/>
          <w:sz w:val="24"/>
          <w:szCs w:val="24"/>
          <w:u w:val="single"/>
        </w:rPr>
        <w:lastRenderedPageBreak/>
        <w:t>SCHEDULE - II</w:t>
      </w:r>
    </w:p>
    <w:p w:rsidR="00922ED2" w:rsidRDefault="007B51A9" w:rsidP="001C76A3">
      <w:pPr>
        <w:shd w:val="clear" w:color="auto" w:fill="FFFFFF"/>
        <w:spacing w:after="0" w:line="360" w:lineRule="auto"/>
        <w:jc w:val="center"/>
        <w:rPr>
          <w:b/>
          <w:sz w:val="24"/>
          <w:szCs w:val="24"/>
          <w:u w:val="single"/>
        </w:rPr>
      </w:pPr>
    </w:p>
    <w:p w:rsidR="001C76A3" w:rsidRPr="00A930B1" w:rsidRDefault="007B51A9" w:rsidP="001C76A3">
      <w:pPr>
        <w:shd w:val="clear" w:color="auto" w:fill="FFFFFF"/>
        <w:spacing w:after="0" w:line="360" w:lineRule="auto"/>
        <w:jc w:val="center"/>
        <w:rPr>
          <w:b/>
          <w:sz w:val="24"/>
          <w:szCs w:val="24"/>
          <w:u w:val="single"/>
        </w:rPr>
      </w:pPr>
      <w:r w:rsidRPr="00A930B1">
        <w:rPr>
          <w:b/>
          <w:sz w:val="24"/>
          <w:szCs w:val="24"/>
          <w:u w:val="single"/>
        </w:rPr>
        <w:t>ANNEXURE</w:t>
      </w:r>
      <w:r>
        <w:rPr>
          <w:b/>
          <w:sz w:val="24"/>
          <w:szCs w:val="24"/>
          <w:u w:val="single"/>
        </w:rPr>
        <w:t xml:space="preserve"> VI</w:t>
      </w:r>
    </w:p>
    <w:p w:rsidR="001C76A3" w:rsidRPr="003510CB" w:rsidRDefault="007B51A9" w:rsidP="001C76A3">
      <w:pPr>
        <w:shd w:val="clear" w:color="auto" w:fill="FFFFFF"/>
        <w:spacing w:after="0"/>
        <w:jc w:val="center"/>
        <w:rPr>
          <w:sz w:val="24"/>
          <w:szCs w:val="24"/>
        </w:rPr>
      </w:pPr>
    </w:p>
    <w:p w:rsidR="001C76A3" w:rsidRPr="000D109C" w:rsidRDefault="007B51A9" w:rsidP="001C76A3">
      <w:pPr>
        <w:shd w:val="clear" w:color="auto" w:fill="FFFFFF"/>
        <w:autoSpaceDE w:val="0"/>
        <w:autoSpaceDN w:val="0"/>
        <w:adjustRightInd w:val="0"/>
        <w:spacing w:after="0" w:line="240" w:lineRule="auto"/>
        <w:ind w:left="450"/>
        <w:rPr>
          <w:rFonts w:ascii="Times New Roman" w:hAnsi="Times New Roman" w:cs="Times New Roman"/>
          <w:b/>
          <w:sz w:val="24"/>
          <w:szCs w:val="24"/>
        </w:rPr>
      </w:pPr>
      <w:r w:rsidRPr="000D109C">
        <w:rPr>
          <w:rFonts w:ascii="Times New Roman" w:hAnsi="Times New Roman" w:cs="Times New Roman"/>
          <w:b/>
          <w:sz w:val="24"/>
          <w:szCs w:val="24"/>
        </w:rPr>
        <w:t xml:space="preserve">Printing  Machinery </w:t>
      </w:r>
      <w:r>
        <w:rPr>
          <w:rFonts w:ascii="Times New Roman" w:hAnsi="Times New Roman" w:cs="Times New Roman"/>
          <w:b/>
          <w:sz w:val="24"/>
          <w:szCs w:val="24"/>
        </w:rPr>
        <w:t>U</w:t>
      </w:r>
      <w:r w:rsidRPr="000D109C">
        <w:rPr>
          <w:rFonts w:ascii="Times New Roman" w:hAnsi="Times New Roman" w:cs="Times New Roman"/>
          <w:b/>
          <w:sz w:val="24"/>
          <w:szCs w:val="24"/>
        </w:rPr>
        <w:t xml:space="preserve">nit and Binding Machinery </w:t>
      </w:r>
      <w:r>
        <w:rPr>
          <w:rFonts w:ascii="Times New Roman" w:hAnsi="Times New Roman" w:cs="Times New Roman"/>
          <w:b/>
          <w:sz w:val="24"/>
          <w:szCs w:val="24"/>
        </w:rPr>
        <w:t>U</w:t>
      </w:r>
      <w:r w:rsidRPr="000D109C">
        <w:rPr>
          <w:rFonts w:ascii="Times New Roman" w:hAnsi="Times New Roman" w:cs="Times New Roman"/>
          <w:b/>
          <w:sz w:val="24"/>
          <w:szCs w:val="24"/>
        </w:rPr>
        <w:t>nits possessed:</w:t>
      </w:r>
    </w:p>
    <w:p w:rsidR="001C76A3" w:rsidRDefault="007B51A9" w:rsidP="001C76A3">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1C76A3" w:rsidRDefault="007B51A9" w:rsidP="001C76A3">
      <w:pPr>
        <w:shd w:val="clear" w:color="auto" w:fill="FFFFFF"/>
        <w:autoSpaceDE w:val="0"/>
        <w:autoSpaceDN w:val="0"/>
        <w:adjustRightInd w:val="0"/>
        <w:spacing w:after="0" w:line="240" w:lineRule="auto"/>
        <w:ind w:left="450"/>
        <w:rPr>
          <w:rFonts w:ascii="Times New Roman" w:hAnsi="Times New Roman" w:cs="Times New Roman"/>
          <w:sz w:val="24"/>
          <w:szCs w:val="24"/>
        </w:rPr>
      </w:pPr>
    </w:p>
    <w:tbl>
      <w:tblPr>
        <w:tblStyle w:val="TableGrid"/>
        <w:tblW w:w="0" w:type="auto"/>
        <w:tblInd w:w="-162" w:type="dxa"/>
        <w:tblLayout w:type="fixed"/>
        <w:tblLook w:val="04A0"/>
      </w:tblPr>
      <w:tblGrid>
        <w:gridCol w:w="810"/>
        <w:gridCol w:w="2520"/>
        <w:gridCol w:w="990"/>
        <w:gridCol w:w="1260"/>
        <w:gridCol w:w="1260"/>
        <w:gridCol w:w="9"/>
        <w:gridCol w:w="1251"/>
        <w:gridCol w:w="1305"/>
      </w:tblGrid>
      <w:tr w:rsidR="001C76A3" w:rsidTr="0010462A">
        <w:trPr>
          <w:trHeight w:val="338"/>
        </w:trPr>
        <w:tc>
          <w:tcPr>
            <w:tcW w:w="810" w:type="dxa"/>
            <w:vMerge w:val="restart"/>
            <w:vAlign w:val="center"/>
          </w:tcPr>
          <w:p w:rsidR="001C76A3" w:rsidRPr="00F06C03" w:rsidRDefault="007B51A9" w:rsidP="0010462A">
            <w:pPr>
              <w:shd w:val="clear" w:color="auto" w:fill="FFFFFF"/>
              <w:autoSpaceDE w:val="0"/>
              <w:autoSpaceDN w:val="0"/>
              <w:adjustRightInd w:val="0"/>
              <w:ind w:left="360" w:hanging="360"/>
              <w:jc w:val="center"/>
              <w:rPr>
                <w:rFonts w:ascii="Times New Roman" w:hAnsi="Times New Roman" w:cs="Times New Roman"/>
                <w:sz w:val="24"/>
                <w:szCs w:val="24"/>
              </w:rPr>
            </w:pPr>
            <w:r w:rsidRPr="00C8158F">
              <w:rPr>
                <w:rFonts w:ascii="Times New Roman" w:hAnsi="Times New Roman" w:cs="Times New Roman"/>
                <w:i/>
                <w:iCs/>
                <w:color w:val="000000"/>
                <w:sz w:val="20"/>
                <w:szCs w:val="24"/>
              </w:rPr>
              <w:t>SI.No.</w:t>
            </w:r>
          </w:p>
        </w:tc>
        <w:tc>
          <w:tcPr>
            <w:tcW w:w="2520" w:type="dxa"/>
            <w:vMerge w:val="restart"/>
            <w:vAlign w:val="center"/>
          </w:tcPr>
          <w:p w:rsidR="001C76A3" w:rsidRPr="00F06C03" w:rsidRDefault="007B51A9" w:rsidP="0010462A">
            <w:pPr>
              <w:shd w:val="clear" w:color="auto" w:fill="FFFFFF"/>
              <w:autoSpaceDE w:val="0"/>
              <w:autoSpaceDN w:val="0"/>
              <w:adjustRightInd w:val="0"/>
              <w:ind w:left="360" w:hanging="360"/>
              <w:jc w:val="center"/>
              <w:rPr>
                <w:rFonts w:ascii="Times New Roman" w:hAnsi="Times New Roman" w:cs="Times New Roman"/>
                <w:sz w:val="24"/>
                <w:szCs w:val="24"/>
              </w:rPr>
            </w:pPr>
            <w:r w:rsidRPr="00693B14">
              <w:rPr>
                <w:rFonts w:ascii="Times New Roman" w:hAnsi="Times New Roman" w:cs="Times New Roman"/>
                <w:i/>
                <w:iCs/>
                <w:color w:val="000000"/>
                <w:sz w:val="24"/>
                <w:szCs w:val="24"/>
              </w:rPr>
              <w:t>Description</w:t>
            </w:r>
          </w:p>
        </w:tc>
        <w:tc>
          <w:tcPr>
            <w:tcW w:w="6075" w:type="dxa"/>
            <w:gridSpan w:val="6"/>
            <w:tcBorders>
              <w:bottom w:val="single" w:sz="4" w:space="0" w:color="auto"/>
            </w:tcBorders>
            <w:vAlign w:val="center"/>
          </w:tcPr>
          <w:p w:rsidR="001C76A3" w:rsidRPr="00C8158F" w:rsidRDefault="007B51A9" w:rsidP="0010462A">
            <w:pPr>
              <w:shd w:val="clear" w:color="auto" w:fill="FFFFFF"/>
              <w:autoSpaceDE w:val="0"/>
              <w:autoSpaceDN w:val="0"/>
              <w:adjustRightInd w:val="0"/>
              <w:spacing w:line="360" w:lineRule="auto"/>
              <w:ind w:left="450" w:hanging="450"/>
              <w:rPr>
                <w:rFonts w:ascii="Times New Roman" w:hAnsi="Times New Roman" w:cs="Times New Roman"/>
                <w:sz w:val="20"/>
                <w:szCs w:val="24"/>
              </w:rPr>
            </w:pPr>
            <w:r w:rsidRPr="00752C96">
              <w:rPr>
                <w:rFonts w:ascii="Times New Roman" w:hAnsi="Times New Roman" w:cs="Times New Roman"/>
                <w:b/>
                <w:bCs/>
                <w:color w:val="000000"/>
                <w:sz w:val="24"/>
                <w:szCs w:val="24"/>
              </w:rPr>
              <w:t xml:space="preserve">Web Offset machines  </w:t>
            </w:r>
            <w:r>
              <w:rPr>
                <w:rFonts w:ascii="Times New Roman" w:hAnsi="Times New Roman" w:cs="Times New Roman"/>
                <w:b/>
                <w:bCs/>
                <w:color w:val="000000"/>
                <w:sz w:val="24"/>
                <w:szCs w:val="24"/>
              </w:rPr>
              <w:t>578 mm</w:t>
            </w:r>
            <w:r w:rsidRPr="00752C96">
              <w:rPr>
                <w:rFonts w:ascii="Times New Roman" w:hAnsi="Times New Roman" w:cs="Times New Roman"/>
                <w:b/>
                <w:bCs/>
                <w:color w:val="000000"/>
                <w:sz w:val="24"/>
                <w:szCs w:val="24"/>
              </w:rPr>
              <w:t xml:space="preserve"> cut off size</w:t>
            </w:r>
          </w:p>
        </w:tc>
      </w:tr>
      <w:tr w:rsidR="001C76A3" w:rsidTr="0010462A">
        <w:trPr>
          <w:trHeight w:val="301"/>
        </w:trPr>
        <w:tc>
          <w:tcPr>
            <w:tcW w:w="810" w:type="dxa"/>
            <w:vMerge/>
            <w:vAlign w:val="center"/>
          </w:tcPr>
          <w:p w:rsidR="001C76A3" w:rsidRPr="00C8158F" w:rsidRDefault="007B51A9" w:rsidP="0010462A">
            <w:pPr>
              <w:shd w:val="clear" w:color="auto" w:fill="FFFFFF"/>
              <w:autoSpaceDE w:val="0"/>
              <w:autoSpaceDN w:val="0"/>
              <w:adjustRightInd w:val="0"/>
              <w:ind w:left="360" w:hanging="360"/>
              <w:jc w:val="center"/>
              <w:rPr>
                <w:rFonts w:ascii="Times New Roman" w:hAnsi="Times New Roman" w:cs="Times New Roman"/>
                <w:i/>
                <w:iCs/>
                <w:color w:val="000000"/>
                <w:sz w:val="20"/>
                <w:szCs w:val="24"/>
              </w:rPr>
            </w:pPr>
          </w:p>
        </w:tc>
        <w:tc>
          <w:tcPr>
            <w:tcW w:w="2520" w:type="dxa"/>
            <w:vMerge/>
            <w:vAlign w:val="center"/>
          </w:tcPr>
          <w:p w:rsidR="001C76A3" w:rsidRPr="00693B14" w:rsidRDefault="007B51A9" w:rsidP="0010462A">
            <w:pPr>
              <w:shd w:val="clear" w:color="auto" w:fill="FFFFFF"/>
              <w:autoSpaceDE w:val="0"/>
              <w:autoSpaceDN w:val="0"/>
              <w:adjustRightInd w:val="0"/>
              <w:ind w:left="360" w:hanging="360"/>
              <w:jc w:val="center"/>
              <w:rPr>
                <w:rFonts w:ascii="Times New Roman" w:hAnsi="Times New Roman" w:cs="Times New Roman"/>
                <w:i/>
                <w:iCs/>
                <w:color w:val="000000"/>
                <w:sz w:val="24"/>
                <w:szCs w:val="24"/>
              </w:rPr>
            </w:pPr>
          </w:p>
        </w:tc>
        <w:tc>
          <w:tcPr>
            <w:tcW w:w="990" w:type="dxa"/>
            <w:tcBorders>
              <w:top w:val="single" w:sz="4" w:space="0" w:color="auto"/>
              <w:right w:val="single" w:sz="4" w:space="0" w:color="auto"/>
            </w:tcBorders>
            <w:vAlign w:val="center"/>
          </w:tcPr>
          <w:p w:rsidR="001C76A3" w:rsidRPr="00C8158F" w:rsidRDefault="007B51A9" w:rsidP="004653D8">
            <w:pPr>
              <w:shd w:val="clear" w:color="auto" w:fill="FFFFFF"/>
              <w:autoSpaceDE w:val="0"/>
              <w:autoSpaceDN w:val="0"/>
              <w:adjustRightInd w:val="0"/>
              <w:ind w:left="360" w:hanging="360"/>
              <w:jc w:val="center"/>
              <w:rPr>
                <w:rFonts w:ascii="Times New Roman" w:hAnsi="Times New Roman" w:cs="Times New Roman"/>
                <w:sz w:val="20"/>
                <w:szCs w:val="24"/>
              </w:rPr>
            </w:pPr>
            <w:r w:rsidRPr="00C8158F">
              <w:rPr>
                <w:rFonts w:ascii="Times New Roman" w:hAnsi="Times New Roman" w:cs="Times New Roman"/>
                <w:i/>
                <w:iCs/>
                <w:color w:val="000000"/>
                <w:sz w:val="20"/>
                <w:szCs w:val="24"/>
              </w:rPr>
              <w:t>MC l</w:t>
            </w:r>
          </w:p>
        </w:tc>
        <w:tc>
          <w:tcPr>
            <w:tcW w:w="1260" w:type="dxa"/>
            <w:tcBorders>
              <w:top w:val="single" w:sz="4" w:space="0" w:color="auto"/>
              <w:left w:val="single" w:sz="4" w:space="0" w:color="auto"/>
              <w:right w:val="single" w:sz="4" w:space="0" w:color="auto"/>
            </w:tcBorders>
            <w:vAlign w:val="center"/>
          </w:tcPr>
          <w:p w:rsidR="001C76A3" w:rsidRPr="00C8158F" w:rsidRDefault="007B51A9" w:rsidP="004653D8">
            <w:pPr>
              <w:shd w:val="clear" w:color="auto" w:fill="FFFFFF"/>
              <w:autoSpaceDE w:val="0"/>
              <w:autoSpaceDN w:val="0"/>
              <w:adjustRightInd w:val="0"/>
              <w:ind w:left="360" w:hanging="360"/>
              <w:jc w:val="center"/>
              <w:rPr>
                <w:rFonts w:ascii="Times New Roman" w:hAnsi="Times New Roman" w:cs="Times New Roman"/>
                <w:sz w:val="20"/>
                <w:szCs w:val="24"/>
              </w:rPr>
            </w:pPr>
            <w:r w:rsidRPr="00C8158F">
              <w:rPr>
                <w:rFonts w:ascii="Times New Roman" w:hAnsi="Times New Roman" w:cs="Times New Roman"/>
                <w:i/>
                <w:iCs/>
                <w:color w:val="000000"/>
                <w:sz w:val="20"/>
                <w:szCs w:val="24"/>
              </w:rPr>
              <w:t>MC</w:t>
            </w:r>
            <w:r>
              <w:rPr>
                <w:rFonts w:ascii="Times New Roman" w:hAnsi="Times New Roman" w:cs="Times New Roman"/>
                <w:i/>
                <w:iCs/>
                <w:color w:val="000000"/>
                <w:sz w:val="20"/>
                <w:szCs w:val="24"/>
              </w:rPr>
              <w:t xml:space="preserve"> </w:t>
            </w:r>
            <w:r w:rsidRPr="00C8158F">
              <w:rPr>
                <w:rFonts w:ascii="Times New Roman" w:hAnsi="Times New Roman" w:cs="Times New Roman"/>
                <w:i/>
                <w:iCs/>
                <w:color w:val="000000"/>
                <w:sz w:val="20"/>
                <w:szCs w:val="24"/>
              </w:rPr>
              <w:t>2</w:t>
            </w:r>
          </w:p>
        </w:tc>
        <w:tc>
          <w:tcPr>
            <w:tcW w:w="1269" w:type="dxa"/>
            <w:gridSpan w:val="2"/>
            <w:tcBorders>
              <w:top w:val="single" w:sz="4" w:space="0" w:color="auto"/>
              <w:left w:val="single" w:sz="4" w:space="0" w:color="auto"/>
              <w:right w:val="single" w:sz="4" w:space="0" w:color="auto"/>
            </w:tcBorders>
            <w:vAlign w:val="center"/>
          </w:tcPr>
          <w:p w:rsidR="001C76A3" w:rsidRPr="00C8158F" w:rsidRDefault="007B51A9" w:rsidP="004653D8">
            <w:pPr>
              <w:shd w:val="clear" w:color="auto" w:fill="FFFFFF"/>
              <w:autoSpaceDE w:val="0"/>
              <w:autoSpaceDN w:val="0"/>
              <w:adjustRightInd w:val="0"/>
              <w:ind w:left="360" w:hanging="360"/>
              <w:jc w:val="center"/>
              <w:rPr>
                <w:rFonts w:ascii="Times New Roman" w:hAnsi="Times New Roman" w:cs="Times New Roman"/>
                <w:sz w:val="20"/>
                <w:szCs w:val="24"/>
              </w:rPr>
            </w:pPr>
            <w:r w:rsidRPr="00C8158F">
              <w:rPr>
                <w:rFonts w:ascii="Times New Roman" w:hAnsi="Times New Roman" w:cs="Times New Roman"/>
                <w:i/>
                <w:iCs/>
                <w:color w:val="000000"/>
                <w:sz w:val="20"/>
                <w:szCs w:val="24"/>
              </w:rPr>
              <w:t>MC</w:t>
            </w:r>
            <w:r>
              <w:rPr>
                <w:rFonts w:ascii="Times New Roman" w:hAnsi="Times New Roman" w:cs="Times New Roman"/>
                <w:i/>
                <w:iCs/>
                <w:color w:val="000000"/>
                <w:sz w:val="20"/>
                <w:szCs w:val="24"/>
              </w:rPr>
              <w:t xml:space="preserve"> </w:t>
            </w:r>
            <w:r w:rsidRPr="00C8158F">
              <w:rPr>
                <w:rFonts w:ascii="Times New Roman" w:hAnsi="Times New Roman" w:cs="Times New Roman"/>
                <w:i/>
                <w:iCs/>
                <w:color w:val="000000"/>
                <w:sz w:val="20"/>
                <w:szCs w:val="24"/>
              </w:rPr>
              <w:t>3</w:t>
            </w:r>
          </w:p>
        </w:tc>
        <w:tc>
          <w:tcPr>
            <w:tcW w:w="1251" w:type="dxa"/>
            <w:tcBorders>
              <w:top w:val="single" w:sz="4" w:space="0" w:color="auto"/>
              <w:left w:val="single" w:sz="4" w:space="0" w:color="auto"/>
              <w:right w:val="single" w:sz="4" w:space="0" w:color="auto"/>
            </w:tcBorders>
            <w:vAlign w:val="center"/>
          </w:tcPr>
          <w:p w:rsidR="001C76A3" w:rsidRPr="00C8158F" w:rsidRDefault="007B51A9" w:rsidP="004653D8">
            <w:pPr>
              <w:shd w:val="clear" w:color="auto" w:fill="FFFFFF"/>
              <w:autoSpaceDE w:val="0"/>
              <w:autoSpaceDN w:val="0"/>
              <w:adjustRightInd w:val="0"/>
              <w:jc w:val="center"/>
              <w:rPr>
                <w:rFonts w:ascii="Times New Roman" w:hAnsi="Times New Roman" w:cs="Times New Roman"/>
                <w:sz w:val="20"/>
                <w:szCs w:val="24"/>
              </w:rPr>
            </w:pPr>
            <w:r w:rsidRPr="00C8158F">
              <w:rPr>
                <w:rFonts w:ascii="Times New Roman" w:hAnsi="Times New Roman" w:cs="Times New Roman"/>
                <w:i/>
                <w:iCs/>
                <w:color w:val="000000"/>
                <w:sz w:val="20"/>
                <w:szCs w:val="24"/>
              </w:rPr>
              <w:t>MC</w:t>
            </w:r>
            <w:r>
              <w:rPr>
                <w:rFonts w:ascii="Times New Roman" w:hAnsi="Times New Roman" w:cs="Times New Roman"/>
                <w:i/>
                <w:iCs/>
                <w:color w:val="000000"/>
                <w:sz w:val="20"/>
                <w:szCs w:val="24"/>
              </w:rPr>
              <w:t xml:space="preserve"> </w:t>
            </w:r>
            <w:r w:rsidRPr="00C8158F">
              <w:rPr>
                <w:rFonts w:ascii="Times New Roman" w:hAnsi="Times New Roman" w:cs="Times New Roman"/>
                <w:i/>
                <w:iCs/>
                <w:color w:val="000000"/>
                <w:sz w:val="20"/>
                <w:szCs w:val="24"/>
              </w:rPr>
              <w:t>4</w:t>
            </w:r>
          </w:p>
        </w:tc>
        <w:tc>
          <w:tcPr>
            <w:tcW w:w="1305" w:type="dxa"/>
            <w:tcBorders>
              <w:top w:val="single" w:sz="4" w:space="0" w:color="auto"/>
              <w:left w:val="single" w:sz="4" w:space="0" w:color="auto"/>
            </w:tcBorders>
            <w:vAlign w:val="center"/>
          </w:tcPr>
          <w:p w:rsidR="001C76A3" w:rsidRPr="00C8158F" w:rsidRDefault="007B51A9" w:rsidP="004653D8">
            <w:pPr>
              <w:shd w:val="clear" w:color="auto" w:fill="FFFFFF"/>
              <w:autoSpaceDE w:val="0"/>
              <w:autoSpaceDN w:val="0"/>
              <w:adjustRightInd w:val="0"/>
              <w:jc w:val="center"/>
              <w:rPr>
                <w:rFonts w:ascii="Times New Roman" w:hAnsi="Times New Roman" w:cs="Times New Roman"/>
                <w:sz w:val="20"/>
                <w:szCs w:val="24"/>
              </w:rPr>
            </w:pPr>
            <w:r w:rsidRPr="00C8158F">
              <w:rPr>
                <w:rFonts w:ascii="Times New Roman" w:hAnsi="Times New Roman" w:cs="Times New Roman"/>
                <w:i/>
                <w:iCs/>
                <w:color w:val="000000"/>
                <w:sz w:val="20"/>
                <w:szCs w:val="24"/>
              </w:rPr>
              <w:t>MC 5</w:t>
            </w:r>
          </w:p>
        </w:tc>
      </w:tr>
      <w:tr w:rsidR="001C76A3" w:rsidTr="0010462A">
        <w:trPr>
          <w:trHeight w:val="206"/>
        </w:trPr>
        <w:tc>
          <w:tcPr>
            <w:tcW w:w="81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1.</w:t>
            </w:r>
          </w:p>
        </w:tc>
        <w:tc>
          <w:tcPr>
            <w:tcW w:w="2520" w:type="dxa"/>
          </w:tcPr>
          <w:p w:rsidR="001C76A3" w:rsidRPr="00141F81" w:rsidRDefault="007B51A9" w:rsidP="0010462A">
            <w:pPr>
              <w:shd w:val="clear" w:color="auto" w:fill="FFFFFF"/>
              <w:autoSpaceDE w:val="0"/>
              <w:autoSpaceDN w:val="0"/>
              <w:adjustRightInd w:val="0"/>
              <w:ind w:hanging="18"/>
              <w:rPr>
                <w:rFonts w:ascii="Times New Roman" w:hAnsi="Times New Roman" w:cs="Times New Roman"/>
                <w:sz w:val="24"/>
                <w:szCs w:val="24"/>
              </w:rPr>
            </w:pPr>
            <w:r w:rsidRPr="00693B14">
              <w:rPr>
                <w:rFonts w:ascii="Times New Roman" w:hAnsi="Times New Roman" w:cs="Times New Roman"/>
                <w:color w:val="000000"/>
                <w:sz w:val="24"/>
                <w:szCs w:val="24"/>
              </w:rPr>
              <w:t>Make</w:t>
            </w:r>
          </w:p>
        </w:tc>
        <w:tc>
          <w:tcPr>
            <w:tcW w:w="990" w:type="dxa"/>
            <w:tcBorders>
              <w:right w:val="single" w:sz="4" w:space="0" w:color="auto"/>
            </w:tcBorders>
            <w:vAlign w:val="center"/>
          </w:tcPr>
          <w:p w:rsidR="001C76A3" w:rsidRPr="00C8158F" w:rsidRDefault="007B51A9" w:rsidP="0010462A">
            <w:pPr>
              <w:shd w:val="clear" w:color="auto" w:fill="FFFFFF"/>
              <w:autoSpaceDE w:val="0"/>
              <w:autoSpaceDN w:val="0"/>
              <w:adjustRightInd w:val="0"/>
              <w:ind w:left="360" w:hanging="360"/>
              <w:jc w:val="center"/>
              <w:rPr>
                <w:rFonts w:ascii="Times New Roman" w:hAnsi="Times New Roman" w:cs="Times New Roman"/>
                <w:sz w:val="20"/>
                <w:szCs w:val="24"/>
              </w:rPr>
            </w:pPr>
          </w:p>
        </w:tc>
        <w:tc>
          <w:tcPr>
            <w:tcW w:w="1260" w:type="dxa"/>
            <w:tcBorders>
              <w:left w:val="single" w:sz="4" w:space="0" w:color="auto"/>
              <w:right w:val="single" w:sz="4" w:space="0" w:color="auto"/>
            </w:tcBorders>
            <w:vAlign w:val="center"/>
          </w:tcPr>
          <w:p w:rsidR="001C76A3" w:rsidRPr="00C8158F" w:rsidRDefault="007B51A9" w:rsidP="0010462A">
            <w:pPr>
              <w:shd w:val="clear" w:color="auto" w:fill="FFFFFF"/>
              <w:autoSpaceDE w:val="0"/>
              <w:autoSpaceDN w:val="0"/>
              <w:adjustRightInd w:val="0"/>
              <w:ind w:left="360" w:hanging="360"/>
              <w:rPr>
                <w:rFonts w:ascii="Times New Roman" w:hAnsi="Times New Roman" w:cs="Times New Roman"/>
                <w:sz w:val="20"/>
                <w:szCs w:val="24"/>
              </w:rPr>
            </w:pPr>
          </w:p>
        </w:tc>
        <w:tc>
          <w:tcPr>
            <w:tcW w:w="1260" w:type="dxa"/>
            <w:tcBorders>
              <w:left w:val="single" w:sz="4" w:space="0" w:color="auto"/>
              <w:right w:val="single" w:sz="4" w:space="0" w:color="auto"/>
            </w:tcBorders>
            <w:vAlign w:val="center"/>
          </w:tcPr>
          <w:p w:rsidR="001C76A3" w:rsidRPr="00C8158F" w:rsidRDefault="007B51A9" w:rsidP="0010462A">
            <w:pPr>
              <w:shd w:val="clear" w:color="auto" w:fill="FFFFFF"/>
              <w:autoSpaceDE w:val="0"/>
              <w:autoSpaceDN w:val="0"/>
              <w:adjustRightInd w:val="0"/>
              <w:ind w:left="360" w:hanging="360"/>
              <w:rPr>
                <w:rFonts w:ascii="Times New Roman" w:hAnsi="Times New Roman" w:cs="Times New Roman"/>
                <w:sz w:val="20"/>
                <w:szCs w:val="24"/>
              </w:rPr>
            </w:pPr>
          </w:p>
        </w:tc>
        <w:tc>
          <w:tcPr>
            <w:tcW w:w="1260" w:type="dxa"/>
            <w:gridSpan w:val="2"/>
            <w:tcBorders>
              <w:left w:val="single" w:sz="4" w:space="0" w:color="auto"/>
              <w:right w:val="single" w:sz="4" w:space="0" w:color="auto"/>
            </w:tcBorders>
            <w:vAlign w:val="center"/>
          </w:tcPr>
          <w:p w:rsidR="001C76A3" w:rsidRPr="00C8158F" w:rsidRDefault="007B51A9" w:rsidP="0010462A">
            <w:pPr>
              <w:shd w:val="clear" w:color="auto" w:fill="FFFFFF"/>
              <w:autoSpaceDE w:val="0"/>
              <w:autoSpaceDN w:val="0"/>
              <w:adjustRightInd w:val="0"/>
              <w:rPr>
                <w:rFonts w:ascii="Times New Roman" w:hAnsi="Times New Roman" w:cs="Times New Roman"/>
                <w:sz w:val="20"/>
                <w:szCs w:val="24"/>
              </w:rPr>
            </w:pPr>
          </w:p>
        </w:tc>
        <w:tc>
          <w:tcPr>
            <w:tcW w:w="1305" w:type="dxa"/>
            <w:tcBorders>
              <w:left w:val="single" w:sz="4" w:space="0" w:color="auto"/>
            </w:tcBorders>
            <w:vAlign w:val="center"/>
          </w:tcPr>
          <w:p w:rsidR="001C76A3" w:rsidRPr="00C8158F" w:rsidRDefault="007B51A9" w:rsidP="0010462A">
            <w:pPr>
              <w:shd w:val="clear" w:color="auto" w:fill="FFFFFF"/>
              <w:autoSpaceDE w:val="0"/>
              <w:autoSpaceDN w:val="0"/>
              <w:adjustRightInd w:val="0"/>
              <w:rPr>
                <w:rFonts w:ascii="Times New Roman" w:hAnsi="Times New Roman" w:cs="Times New Roman"/>
                <w:sz w:val="20"/>
                <w:szCs w:val="24"/>
              </w:rPr>
            </w:pPr>
          </w:p>
        </w:tc>
      </w:tr>
      <w:tr w:rsidR="001C76A3" w:rsidTr="0010462A">
        <w:trPr>
          <w:trHeight w:val="206"/>
        </w:trPr>
        <w:tc>
          <w:tcPr>
            <w:tcW w:w="81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2.</w:t>
            </w:r>
          </w:p>
        </w:tc>
        <w:tc>
          <w:tcPr>
            <w:tcW w:w="2520" w:type="dxa"/>
          </w:tcPr>
          <w:p w:rsidR="001C76A3" w:rsidRPr="00141F81" w:rsidRDefault="007B51A9" w:rsidP="0010462A">
            <w:pPr>
              <w:shd w:val="clear" w:color="auto" w:fill="FFFFFF"/>
              <w:autoSpaceDE w:val="0"/>
              <w:autoSpaceDN w:val="0"/>
              <w:adjustRightInd w:val="0"/>
              <w:ind w:hanging="18"/>
              <w:rPr>
                <w:rFonts w:ascii="Times New Roman" w:hAnsi="Times New Roman" w:cs="Times New Roman"/>
                <w:sz w:val="24"/>
                <w:szCs w:val="24"/>
              </w:rPr>
            </w:pPr>
            <w:r w:rsidRPr="00693B14">
              <w:rPr>
                <w:rFonts w:ascii="Times New Roman" w:hAnsi="Times New Roman" w:cs="Times New Roman"/>
                <w:color w:val="000000"/>
                <w:sz w:val="24"/>
                <w:szCs w:val="24"/>
              </w:rPr>
              <w:t>Year</w:t>
            </w:r>
          </w:p>
        </w:tc>
        <w:tc>
          <w:tcPr>
            <w:tcW w:w="99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26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26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260" w:type="dxa"/>
            <w:gridSpan w:val="2"/>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305"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r>
      <w:tr w:rsidR="001C76A3" w:rsidTr="0010462A">
        <w:trPr>
          <w:trHeight w:val="365"/>
        </w:trPr>
        <w:tc>
          <w:tcPr>
            <w:tcW w:w="81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3.</w:t>
            </w:r>
          </w:p>
        </w:tc>
        <w:tc>
          <w:tcPr>
            <w:tcW w:w="2520" w:type="dxa"/>
          </w:tcPr>
          <w:p w:rsidR="001C76A3" w:rsidRPr="00141F81" w:rsidRDefault="007B51A9" w:rsidP="0010462A">
            <w:pPr>
              <w:shd w:val="clear" w:color="auto" w:fill="FFFFFF"/>
              <w:autoSpaceDE w:val="0"/>
              <w:autoSpaceDN w:val="0"/>
              <w:adjustRightInd w:val="0"/>
              <w:ind w:hanging="18"/>
              <w:rPr>
                <w:rFonts w:ascii="Times New Roman" w:hAnsi="Times New Roman" w:cs="Times New Roman"/>
                <w:sz w:val="24"/>
                <w:szCs w:val="24"/>
              </w:rPr>
            </w:pPr>
            <w:r w:rsidRPr="00693B14">
              <w:rPr>
                <w:rFonts w:ascii="Times New Roman" w:hAnsi="Times New Roman" w:cs="Times New Roman"/>
                <w:color w:val="000000"/>
                <w:sz w:val="24"/>
                <w:szCs w:val="24"/>
              </w:rPr>
              <w:t>No. of 4 Units</w:t>
            </w:r>
          </w:p>
        </w:tc>
        <w:tc>
          <w:tcPr>
            <w:tcW w:w="99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26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26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260" w:type="dxa"/>
            <w:gridSpan w:val="2"/>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305"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r>
      <w:tr w:rsidR="001C76A3" w:rsidTr="0010462A">
        <w:tc>
          <w:tcPr>
            <w:tcW w:w="81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4.</w:t>
            </w:r>
          </w:p>
        </w:tc>
        <w:tc>
          <w:tcPr>
            <w:tcW w:w="2520" w:type="dxa"/>
          </w:tcPr>
          <w:p w:rsidR="001C76A3" w:rsidRPr="00141F81" w:rsidRDefault="007B51A9" w:rsidP="0010462A">
            <w:pPr>
              <w:shd w:val="clear" w:color="auto" w:fill="FFFFFF"/>
              <w:autoSpaceDE w:val="0"/>
              <w:autoSpaceDN w:val="0"/>
              <w:adjustRightInd w:val="0"/>
              <w:ind w:hanging="18"/>
              <w:rPr>
                <w:rFonts w:ascii="Times New Roman" w:hAnsi="Times New Roman" w:cs="Times New Roman"/>
                <w:sz w:val="24"/>
                <w:szCs w:val="24"/>
              </w:rPr>
            </w:pPr>
            <w:r w:rsidRPr="00693B14">
              <w:rPr>
                <w:rFonts w:ascii="Times New Roman" w:hAnsi="Times New Roman" w:cs="Times New Roman"/>
                <w:color w:val="000000"/>
                <w:sz w:val="24"/>
                <w:szCs w:val="24"/>
              </w:rPr>
              <w:t>Speed per hour</w:t>
            </w:r>
          </w:p>
        </w:tc>
        <w:tc>
          <w:tcPr>
            <w:tcW w:w="99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26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26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260" w:type="dxa"/>
            <w:gridSpan w:val="2"/>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305"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r>
      <w:tr w:rsidR="001C76A3" w:rsidTr="0010462A">
        <w:tc>
          <w:tcPr>
            <w:tcW w:w="81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5.</w:t>
            </w:r>
          </w:p>
        </w:tc>
        <w:tc>
          <w:tcPr>
            <w:tcW w:w="2520" w:type="dxa"/>
          </w:tcPr>
          <w:p w:rsidR="001C76A3" w:rsidRPr="00C8158F" w:rsidRDefault="007B51A9" w:rsidP="0010462A">
            <w:pPr>
              <w:autoSpaceDE w:val="0"/>
              <w:autoSpaceDN w:val="0"/>
              <w:adjustRightInd w:val="0"/>
              <w:ind w:hanging="18"/>
              <w:rPr>
                <w:rFonts w:ascii="Times New Roman" w:hAnsi="Times New Roman" w:cs="Times New Roman"/>
                <w:i/>
                <w:iCs/>
                <w:color w:val="000000"/>
                <w:sz w:val="20"/>
                <w:szCs w:val="24"/>
              </w:rPr>
            </w:pPr>
            <w:r w:rsidRPr="00C8158F">
              <w:rPr>
                <w:rFonts w:ascii="Times New Roman" w:hAnsi="Times New Roman" w:cs="Times New Roman"/>
                <w:color w:val="000000"/>
                <w:sz w:val="20"/>
                <w:szCs w:val="24"/>
              </w:rPr>
              <w:t xml:space="preserve">Printing </w:t>
            </w:r>
            <w:r w:rsidRPr="00C8158F">
              <w:rPr>
                <w:rFonts w:ascii="Times New Roman" w:hAnsi="Times New Roman" w:cs="Times New Roman"/>
                <w:color w:val="000000"/>
                <w:sz w:val="20"/>
                <w:szCs w:val="24"/>
              </w:rPr>
              <w:t>capacity per day (8/16 Hours)</w:t>
            </w:r>
          </w:p>
        </w:tc>
        <w:tc>
          <w:tcPr>
            <w:tcW w:w="99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26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26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260" w:type="dxa"/>
            <w:gridSpan w:val="2"/>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305"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r>
      <w:tr w:rsidR="001C76A3" w:rsidTr="0010462A">
        <w:tc>
          <w:tcPr>
            <w:tcW w:w="81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6</w:t>
            </w:r>
            <w:r>
              <w:rPr>
                <w:rFonts w:ascii="Times New Roman" w:hAnsi="Times New Roman" w:cs="Times New Roman"/>
                <w:i/>
                <w:iCs/>
                <w:color w:val="000000"/>
                <w:sz w:val="24"/>
                <w:szCs w:val="24"/>
              </w:rPr>
              <w:t>.</w:t>
            </w:r>
          </w:p>
        </w:tc>
        <w:tc>
          <w:tcPr>
            <w:tcW w:w="2520" w:type="dxa"/>
          </w:tcPr>
          <w:p w:rsidR="001C76A3" w:rsidRPr="00C8158F" w:rsidRDefault="007B51A9" w:rsidP="0010462A">
            <w:pPr>
              <w:shd w:val="clear" w:color="auto" w:fill="FFFFFF"/>
              <w:autoSpaceDE w:val="0"/>
              <w:autoSpaceDN w:val="0"/>
              <w:adjustRightInd w:val="0"/>
              <w:rPr>
                <w:rFonts w:ascii="Arial" w:hAnsi="Arial" w:cs="Arial"/>
                <w:sz w:val="20"/>
                <w:szCs w:val="24"/>
              </w:rPr>
            </w:pPr>
            <w:r w:rsidRPr="00C8158F">
              <w:rPr>
                <w:rFonts w:ascii="Times New Roman" w:hAnsi="Times New Roman" w:cs="Times New Roman"/>
                <w:color w:val="000000"/>
                <w:sz w:val="20"/>
                <w:szCs w:val="24"/>
              </w:rPr>
              <w:t>Perfect binding Machine 5/6 clamps</w:t>
            </w:r>
          </w:p>
        </w:tc>
        <w:tc>
          <w:tcPr>
            <w:tcW w:w="99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26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26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260" w:type="dxa"/>
            <w:gridSpan w:val="2"/>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305"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r>
      <w:tr w:rsidR="001C76A3" w:rsidTr="0010462A">
        <w:tc>
          <w:tcPr>
            <w:tcW w:w="81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7</w:t>
            </w:r>
            <w:r>
              <w:rPr>
                <w:rFonts w:ascii="Times New Roman" w:hAnsi="Times New Roman" w:cs="Times New Roman"/>
                <w:i/>
                <w:iCs/>
                <w:color w:val="000000"/>
                <w:sz w:val="24"/>
                <w:szCs w:val="24"/>
              </w:rPr>
              <w:t>.</w:t>
            </w:r>
          </w:p>
        </w:tc>
        <w:tc>
          <w:tcPr>
            <w:tcW w:w="2520" w:type="dxa"/>
          </w:tcPr>
          <w:p w:rsidR="001C76A3" w:rsidRPr="00C8158F" w:rsidRDefault="007B51A9" w:rsidP="0010462A">
            <w:pPr>
              <w:shd w:val="clear" w:color="auto" w:fill="FFFFFF"/>
              <w:autoSpaceDE w:val="0"/>
              <w:autoSpaceDN w:val="0"/>
              <w:adjustRightInd w:val="0"/>
              <w:rPr>
                <w:rFonts w:ascii="Arial" w:hAnsi="Arial" w:cs="Arial"/>
                <w:sz w:val="20"/>
                <w:szCs w:val="24"/>
              </w:rPr>
            </w:pPr>
            <w:r w:rsidRPr="00C8158F">
              <w:rPr>
                <w:rFonts w:ascii="Times New Roman" w:hAnsi="Times New Roman" w:cs="Times New Roman"/>
                <w:color w:val="000000"/>
                <w:sz w:val="20"/>
                <w:szCs w:val="24"/>
              </w:rPr>
              <w:t>Cutting Machines</w:t>
            </w:r>
          </w:p>
        </w:tc>
        <w:tc>
          <w:tcPr>
            <w:tcW w:w="99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26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26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260" w:type="dxa"/>
            <w:gridSpan w:val="2"/>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305"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r>
      <w:tr w:rsidR="001C76A3" w:rsidTr="0010462A">
        <w:tc>
          <w:tcPr>
            <w:tcW w:w="81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8</w:t>
            </w:r>
            <w:r>
              <w:rPr>
                <w:rFonts w:ascii="Times New Roman" w:hAnsi="Times New Roman" w:cs="Times New Roman"/>
                <w:i/>
                <w:iCs/>
                <w:color w:val="000000"/>
                <w:sz w:val="24"/>
                <w:szCs w:val="24"/>
              </w:rPr>
              <w:t>.</w:t>
            </w:r>
          </w:p>
        </w:tc>
        <w:tc>
          <w:tcPr>
            <w:tcW w:w="2520" w:type="dxa"/>
          </w:tcPr>
          <w:p w:rsidR="001C76A3" w:rsidRPr="00C8158F" w:rsidRDefault="007B51A9" w:rsidP="0010462A">
            <w:pPr>
              <w:shd w:val="clear" w:color="auto" w:fill="FFFFFF"/>
              <w:autoSpaceDE w:val="0"/>
              <w:autoSpaceDN w:val="0"/>
              <w:adjustRightInd w:val="0"/>
              <w:rPr>
                <w:rFonts w:ascii="Arial" w:hAnsi="Arial" w:cs="Arial"/>
                <w:sz w:val="20"/>
                <w:szCs w:val="24"/>
              </w:rPr>
            </w:pPr>
            <w:r>
              <w:rPr>
                <w:rFonts w:ascii="Times New Roman" w:hAnsi="Times New Roman" w:cs="Times New Roman"/>
                <w:color w:val="000000"/>
                <w:sz w:val="20"/>
                <w:szCs w:val="24"/>
              </w:rPr>
              <w:t xml:space="preserve">Wire stitching </w:t>
            </w:r>
            <w:r w:rsidRPr="00C8158F">
              <w:rPr>
                <w:rFonts w:ascii="Times New Roman" w:hAnsi="Times New Roman" w:cs="Times New Roman"/>
                <w:color w:val="000000"/>
                <w:sz w:val="20"/>
                <w:szCs w:val="24"/>
              </w:rPr>
              <w:t>Machines</w:t>
            </w:r>
          </w:p>
        </w:tc>
        <w:tc>
          <w:tcPr>
            <w:tcW w:w="99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26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26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260" w:type="dxa"/>
            <w:gridSpan w:val="2"/>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305"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r>
      <w:tr w:rsidR="001C76A3" w:rsidTr="0010462A">
        <w:tc>
          <w:tcPr>
            <w:tcW w:w="81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9.</w:t>
            </w:r>
          </w:p>
        </w:tc>
        <w:tc>
          <w:tcPr>
            <w:tcW w:w="2520" w:type="dxa"/>
          </w:tcPr>
          <w:p w:rsidR="001C76A3" w:rsidRPr="00C8158F" w:rsidRDefault="007B51A9" w:rsidP="0010462A">
            <w:pPr>
              <w:autoSpaceDE w:val="0"/>
              <w:autoSpaceDN w:val="0"/>
              <w:adjustRightInd w:val="0"/>
              <w:ind w:hanging="18"/>
              <w:rPr>
                <w:rFonts w:ascii="Times New Roman" w:hAnsi="Times New Roman" w:cs="Times New Roman"/>
                <w:i/>
                <w:iCs/>
                <w:color w:val="000000"/>
                <w:sz w:val="20"/>
                <w:szCs w:val="24"/>
              </w:rPr>
            </w:pPr>
            <w:r>
              <w:rPr>
                <w:rFonts w:ascii="Times New Roman" w:hAnsi="Times New Roman" w:cs="Times New Roman"/>
                <w:i/>
                <w:iCs/>
                <w:color w:val="000000"/>
                <w:sz w:val="20"/>
                <w:szCs w:val="24"/>
              </w:rPr>
              <w:t>Lamination Unit</w:t>
            </w:r>
          </w:p>
        </w:tc>
        <w:tc>
          <w:tcPr>
            <w:tcW w:w="99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26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260"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260" w:type="dxa"/>
            <w:gridSpan w:val="2"/>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c>
          <w:tcPr>
            <w:tcW w:w="1305" w:type="dxa"/>
          </w:tcPr>
          <w:p w:rsidR="001C76A3" w:rsidRDefault="007B51A9" w:rsidP="0010462A">
            <w:pPr>
              <w:autoSpaceDE w:val="0"/>
              <w:autoSpaceDN w:val="0"/>
              <w:adjustRightInd w:val="0"/>
              <w:jc w:val="center"/>
              <w:rPr>
                <w:rFonts w:ascii="Times New Roman" w:hAnsi="Times New Roman" w:cs="Times New Roman"/>
                <w:i/>
                <w:iCs/>
                <w:color w:val="000000"/>
                <w:sz w:val="24"/>
                <w:szCs w:val="24"/>
              </w:rPr>
            </w:pPr>
          </w:p>
        </w:tc>
      </w:tr>
    </w:tbl>
    <w:p w:rsidR="001C76A3" w:rsidRDefault="007B51A9" w:rsidP="001C76A3">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1C76A3" w:rsidRDefault="007B51A9" w:rsidP="006E2B27">
      <w:pPr>
        <w:shd w:val="clear" w:color="auto" w:fill="FFFFFF"/>
        <w:autoSpaceDE w:val="0"/>
        <w:autoSpaceDN w:val="0"/>
        <w:adjustRightInd w:val="0"/>
        <w:spacing w:after="0" w:line="240" w:lineRule="auto"/>
        <w:ind w:left="1276" w:hanging="1276"/>
        <w:rPr>
          <w:rFonts w:ascii="Times New Roman" w:hAnsi="Times New Roman" w:cs="Times New Roman"/>
          <w:sz w:val="24"/>
          <w:szCs w:val="24"/>
        </w:rPr>
      </w:pPr>
      <w:r w:rsidRPr="00E4000A">
        <w:rPr>
          <w:rFonts w:ascii="Times New Roman" w:hAnsi="Times New Roman" w:cs="Times New Roman"/>
          <w:b/>
          <w:sz w:val="24"/>
          <w:szCs w:val="24"/>
          <w:u w:val="single"/>
        </w:rPr>
        <w:t>Note:</w:t>
      </w:r>
      <w:r>
        <w:rPr>
          <w:rFonts w:ascii="Times New Roman" w:hAnsi="Times New Roman" w:cs="Times New Roman"/>
          <w:sz w:val="24"/>
          <w:szCs w:val="24"/>
        </w:rPr>
        <w:t xml:space="preserve">       </w:t>
      </w:r>
      <w:r>
        <w:rPr>
          <w:rFonts w:ascii="Times New Roman" w:hAnsi="Times New Roman" w:cs="Times New Roman"/>
          <w:sz w:val="24"/>
          <w:szCs w:val="24"/>
        </w:rPr>
        <w:t>1) one machinery unit means single colour</w:t>
      </w:r>
      <w:r>
        <w:rPr>
          <w:rFonts w:ascii="Times New Roman" w:hAnsi="Times New Roman" w:cs="Times New Roman"/>
          <w:sz w:val="24"/>
          <w:szCs w:val="24"/>
        </w:rPr>
        <w:t>/ four colour</w:t>
      </w:r>
      <w:r>
        <w:rPr>
          <w:rFonts w:ascii="Times New Roman" w:hAnsi="Times New Roman" w:cs="Times New Roman"/>
          <w:sz w:val="24"/>
          <w:szCs w:val="24"/>
        </w:rPr>
        <w:t xml:space="preserve"> Web Offset 578 mm cut off machine, cutting machine, pinning machine and 4/6 clamp perfect binding machine in the same premises.</w:t>
      </w:r>
    </w:p>
    <w:p w:rsidR="001C76A3" w:rsidRDefault="007B51A9" w:rsidP="006E2B27">
      <w:pPr>
        <w:shd w:val="clear" w:color="auto" w:fill="FFFFFF"/>
        <w:autoSpaceDE w:val="0"/>
        <w:autoSpaceDN w:val="0"/>
        <w:adjustRightInd w:val="0"/>
        <w:spacing w:after="0" w:line="240" w:lineRule="auto"/>
        <w:ind w:left="1276" w:hanging="826"/>
        <w:rPr>
          <w:rFonts w:ascii="Times New Roman" w:hAnsi="Times New Roman" w:cs="Times New Roman"/>
          <w:sz w:val="24"/>
          <w:szCs w:val="24"/>
        </w:rPr>
      </w:pPr>
      <w:r>
        <w:rPr>
          <w:rFonts w:ascii="Times New Roman" w:hAnsi="Times New Roman" w:cs="Times New Roman"/>
          <w:sz w:val="24"/>
          <w:szCs w:val="24"/>
        </w:rPr>
        <w:t xml:space="preserve">         2) Please give true and correct information.  Tender with incomplete information or no information will be treated as </w:t>
      </w:r>
      <w:r>
        <w:rPr>
          <w:rFonts w:ascii="Times New Roman" w:hAnsi="Times New Roman" w:cs="Times New Roman"/>
          <w:sz w:val="24"/>
          <w:szCs w:val="24"/>
        </w:rPr>
        <w:t>incomplete tender.  Please furnish separate sheet, if required, to give additional information.</w:t>
      </w:r>
    </w:p>
    <w:p w:rsidR="006E2B27" w:rsidRDefault="007B51A9" w:rsidP="006E2B27">
      <w:pPr>
        <w:shd w:val="clear" w:color="auto" w:fill="FFFFFF"/>
        <w:autoSpaceDE w:val="0"/>
        <w:autoSpaceDN w:val="0"/>
        <w:adjustRightInd w:val="0"/>
        <w:spacing w:after="0" w:line="240" w:lineRule="auto"/>
        <w:ind w:left="1418" w:hanging="968"/>
        <w:rPr>
          <w:rFonts w:ascii="Times New Roman" w:hAnsi="Times New Roman" w:cs="Times New Roman"/>
          <w:sz w:val="24"/>
          <w:szCs w:val="24"/>
        </w:rPr>
      </w:pPr>
      <w:r>
        <w:rPr>
          <w:rFonts w:ascii="Times New Roman" w:hAnsi="Times New Roman" w:cs="Times New Roman"/>
          <w:sz w:val="24"/>
          <w:szCs w:val="24"/>
        </w:rPr>
        <w:t xml:space="preserve">         3) Submit all the machinery &amp; equipment, space available in separate sheet with details if you have more capacity.</w:t>
      </w:r>
    </w:p>
    <w:p w:rsidR="001C76A3" w:rsidRDefault="007B51A9" w:rsidP="001C76A3">
      <w:pPr>
        <w:shd w:val="clear" w:color="auto" w:fill="FFFFFF"/>
        <w:autoSpaceDE w:val="0"/>
        <w:autoSpaceDN w:val="0"/>
        <w:adjustRightInd w:val="0"/>
        <w:spacing w:after="0" w:line="240" w:lineRule="auto"/>
        <w:ind w:left="450"/>
        <w:rPr>
          <w:rFonts w:ascii="Times New Roman" w:hAnsi="Times New Roman" w:cs="Times New Roman"/>
          <w:sz w:val="24"/>
          <w:szCs w:val="24"/>
        </w:rPr>
      </w:pPr>
    </w:p>
    <w:tbl>
      <w:tblPr>
        <w:tblW w:w="9468" w:type="dxa"/>
        <w:tblLook w:val="04A0"/>
      </w:tblPr>
      <w:tblGrid>
        <w:gridCol w:w="4338"/>
        <w:gridCol w:w="5130"/>
      </w:tblGrid>
      <w:tr w:rsidR="001C76A3" w:rsidRPr="0033100E" w:rsidTr="0010462A">
        <w:tc>
          <w:tcPr>
            <w:tcW w:w="4338" w:type="dxa"/>
          </w:tcPr>
          <w:p w:rsidR="001C76A3" w:rsidRPr="0033100E" w:rsidRDefault="007B51A9" w:rsidP="0010462A">
            <w:pPr>
              <w:shd w:val="clear" w:color="auto" w:fill="FFFFFF"/>
              <w:autoSpaceDE w:val="0"/>
              <w:autoSpaceDN w:val="0"/>
              <w:adjustRightInd w:val="0"/>
              <w:contextualSpacing/>
              <w:rPr>
                <w:rFonts w:ascii="Verdana" w:hAnsi="Verdana"/>
                <w:color w:val="000000"/>
                <w:sz w:val="24"/>
                <w:szCs w:val="24"/>
              </w:rPr>
            </w:pPr>
          </w:p>
          <w:p w:rsidR="001C76A3" w:rsidRPr="0033100E" w:rsidRDefault="007B51A9" w:rsidP="0010462A">
            <w:pPr>
              <w:shd w:val="clear" w:color="auto" w:fill="FFFFFF"/>
              <w:autoSpaceDE w:val="0"/>
              <w:autoSpaceDN w:val="0"/>
              <w:adjustRightInd w:val="0"/>
              <w:contextualSpacing/>
              <w:rPr>
                <w:rFonts w:ascii="Verdana" w:hAnsi="Verdana"/>
                <w:color w:val="000000"/>
                <w:sz w:val="24"/>
                <w:szCs w:val="24"/>
              </w:rPr>
            </w:pPr>
            <w:r w:rsidRPr="0033100E">
              <w:rPr>
                <w:rFonts w:ascii="Verdana" w:hAnsi="Verdana"/>
                <w:color w:val="000000"/>
                <w:sz w:val="24"/>
                <w:szCs w:val="24"/>
              </w:rPr>
              <w:t xml:space="preserve">Date     : </w:t>
            </w:r>
            <w:r w:rsidRPr="0033100E">
              <w:rPr>
                <w:rFonts w:ascii="Verdana" w:hAnsi="Verdana"/>
                <w:color w:val="000000"/>
                <w:sz w:val="24"/>
                <w:szCs w:val="24"/>
              </w:rPr>
              <w:tab/>
            </w:r>
            <w:r w:rsidRPr="0033100E">
              <w:rPr>
                <w:rFonts w:ascii="Verdana" w:hAnsi="Verdana"/>
                <w:color w:val="000000"/>
                <w:sz w:val="24"/>
                <w:szCs w:val="24"/>
              </w:rPr>
              <w:tab/>
            </w:r>
            <w:r w:rsidRPr="0033100E">
              <w:rPr>
                <w:rFonts w:ascii="Verdana" w:hAnsi="Verdana"/>
                <w:color w:val="000000"/>
                <w:sz w:val="24"/>
                <w:szCs w:val="24"/>
              </w:rPr>
              <w:tab/>
            </w:r>
            <w:r w:rsidRPr="0033100E">
              <w:rPr>
                <w:rFonts w:ascii="Verdana" w:hAnsi="Verdana"/>
                <w:color w:val="000000"/>
                <w:sz w:val="24"/>
                <w:szCs w:val="24"/>
              </w:rPr>
              <w:tab/>
            </w:r>
          </w:p>
          <w:p w:rsidR="001C76A3" w:rsidRPr="0033100E" w:rsidRDefault="007B51A9" w:rsidP="0010462A">
            <w:pPr>
              <w:shd w:val="clear" w:color="auto" w:fill="FFFFFF"/>
              <w:autoSpaceDE w:val="0"/>
              <w:autoSpaceDN w:val="0"/>
              <w:adjustRightInd w:val="0"/>
              <w:contextualSpacing/>
              <w:rPr>
                <w:rFonts w:ascii="Verdana" w:hAnsi="Verdana"/>
                <w:color w:val="000000"/>
                <w:sz w:val="24"/>
                <w:szCs w:val="24"/>
              </w:rPr>
            </w:pPr>
            <w:r w:rsidRPr="0033100E">
              <w:rPr>
                <w:rFonts w:ascii="Verdana" w:hAnsi="Verdana"/>
                <w:color w:val="000000"/>
                <w:sz w:val="24"/>
                <w:szCs w:val="24"/>
              </w:rPr>
              <w:t xml:space="preserve">Place    :        </w:t>
            </w:r>
            <w:r w:rsidRPr="0033100E">
              <w:rPr>
                <w:rFonts w:ascii="Verdana" w:hAnsi="Verdana"/>
                <w:color w:val="000000"/>
                <w:sz w:val="24"/>
                <w:szCs w:val="24"/>
              </w:rPr>
              <w:t xml:space="preserve">                                                    </w:t>
            </w:r>
          </w:p>
        </w:tc>
        <w:tc>
          <w:tcPr>
            <w:tcW w:w="5130" w:type="dxa"/>
          </w:tcPr>
          <w:p w:rsidR="001C76A3" w:rsidRPr="0033100E" w:rsidRDefault="007B51A9" w:rsidP="0010462A">
            <w:pPr>
              <w:pStyle w:val="NoSpacing"/>
              <w:rPr>
                <w:rFonts w:ascii="Verdana" w:hAnsi="Verdana"/>
              </w:rPr>
            </w:pPr>
            <w:r w:rsidRPr="0033100E">
              <w:rPr>
                <w:rFonts w:ascii="Verdana" w:hAnsi="Verdana"/>
              </w:rPr>
              <w:t xml:space="preserve">  </w:t>
            </w:r>
          </w:p>
          <w:p w:rsidR="001C76A3" w:rsidRPr="0033100E" w:rsidRDefault="007B51A9" w:rsidP="0010462A">
            <w:pPr>
              <w:pStyle w:val="NoSpacing"/>
              <w:rPr>
                <w:rFonts w:ascii="Verdana" w:hAnsi="Verdana"/>
              </w:rPr>
            </w:pPr>
            <w:r w:rsidRPr="0033100E">
              <w:rPr>
                <w:rFonts w:ascii="Verdana" w:hAnsi="Verdana"/>
              </w:rPr>
              <w:t xml:space="preserve">      </w:t>
            </w:r>
          </w:p>
          <w:p w:rsidR="001C76A3" w:rsidRPr="00A51442" w:rsidRDefault="007B51A9" w:rsidP="0010462A">
            <w:pPr>
              <w:pStyle w:val="NoSpacing"/>
              <w:jc w:val="center"/>
              <w:rPr>
                <w:rFonts w:ascii="Verdana" w:hAnsi="Verdana"/>
                <w:b/>
                <w:sz w:val="20"/>
              </w:rPr>
            </w:pPr>
            <w:r w:rsidRPr="00A51442">
              <w:rPr>
                <w:rFonts w:ascii="Verdana" w:hAnsi="Verdana"/>
                <w:b/>
                <w:sz w:val="20"/>
              </w:rPr>
              <w:t xml:space="preserve">Tenderer’s Official Signatory </w:t>
            </w:r>
            <w:r w:rsidRPr="00A51442">
              <w:rPr>
                <w:rFonts w:ascii="Verdana" w:hAnsi="Verdana"/>
                <w:b/>
                <w:sz w:val="20"/>
              </w:rPr>
              <w:br/>
              <w:t>Name and Designation with Rubber stamp</w:t>
            </w:r>
          </w:p>
          <w:p w:rsidR="001C76A3" w:rsidRPr="00A51442" w:rsidRDefault="007B51A9" w:rsidP="0010462A">
            <w:pPr>
              <w:pStyle w:val="NoSpacing"/>
              <w:jc w:val="center"/>
              <w:rPr>
                <w:rFonts w:ascii="Verdana" w:hAnsi="Verdana"/>
                <w:b/>
                <w:sz w:val="20"/>
              </w:rPr>
            </w:pPr>
            <w:r w:rsidRPr="00A51442">
              <w:rPr>
                <w:rFonts w:ascii="Verdana" w:hAnsi="Verdana"/>
                <w:b/>
                <w:sz w:val="20"/>
              </w:rPr>
              <w:t>or Official Seal of the Firm</w:t>
            </w:r>
          </w:p>
          <w:p w:rsidR="001C76A3" w:rsidRPr="0033100E" w:rsidRDefault="007B51A9" w:rsidP="0010462A">
            <w:pPr>
              <w:autoSpaceDE w:val="0"/>
              <w:autoSpaceDN w:val="0"/>
              <w:adjustRightInd w:val="0"/>
              <w:ind w:left="720"/>
              <w:contextualSpacing/>
              <w:rPr>
                <w:rFonts w:ascii="Verdana" w:hAnsi="Verdana"/>
                <w:color w:val="000000"/>
                <w:sz w:val="24"/>
                <w:szCs w:val="24"/>
              </w:rPr>
            </w:pPr>
          </w:p>
        </w:tc>
      </w:tr>
    </w:tbl>
    <w:p w:rsidR="001C76A3" w:rsidRDefault="007B51A9" w:rsidP="001C76A3">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1C76A3" w:rsidRDefault="007B51A9" w:rsidP="001C76A3">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1C76A3" w:rsidRDefault="007B51A9" w:rsidP="001C76A3">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A702A3" w:rsidRDefault="007B51A9" w:rsidP="00466B03">
      <w:pPr>
        <w:shd w:val="clear" w:color="auto" w:fill="FFFFFF"/>
        <w:spacing w:after="0"/>
        <w:jc w:val="both"/>
        <w:rPr>
          <w:sz w:val="24"/>
          <w:szCs w:val="24"/>
        </w:rPr>
      </w:pPr>
    </w:p>
    <w:p w:rsidR="00493256" w:rsidRDefault="007B51A9" w:rsidP="00466B03">
      <w:pPr>
        <w:shd w:val="clear" w:color="auto" w:fill="FFFFFF"/>
        <w:spacing w:after="0"/>
        <w:jc w:val="both"/>
        <w:rPr>
          <w:sz w:val="24"/>
          <w:szCs w:val="24"/>
        </w:rPr>
      </w:pPr>
    </w:p>
    <w:p w:rsidR="00493256" w:rsidRDefault="007B51A9" w:rsidP="00466B03">
      <w:pPr>
        <w:shd w:val="clear" w:color="auto" w:fill="FFFFFF"/>
        <w:spacing w:after="0"/>
        <w:jc w:val="both"/>
        <w:rPr>
          <w:sz w:val="24"/>
          <w:szCs w:val="24"/>
        </w:rPr>
      </w:pPr>
    </w:p>
    <w:p w:rsidR="00493256" w:rsidRDefault="007B51A9" w:rsidP="00466B03">
      <w:pPr>
        <w:shd w:val="clear" w:color="auto" w:fill="FFFFFF"/>
        <w:spacing w:after="0"/>
        <w:jc w:val="both"/>
        <w:rPr>
          <w:sz w:val="24"/>
          <w:szCs w:val="24"/>
        </w:rPr>
      </w:pPr>
    </w:p>
    <w:p w:rsidR="00493256" w:rsidRDefault="007B51A9" w:rsidP="00466B03">
      <w:pPr>
        <w:shd w:val="clear" w:color="auto" w:fill="FFFFFF"/>
        <w:spacing w:after="0"/>
        <w:jc w:val="both"/>
        <w:rPr>
          <w:sz w:val="24"/>
          <w:szCs w:val="24"/>
        </w:rPr>
      </w:pPr>
    </w:p>
    <w:p w:rsidR="00493256" w:rsidRDefault="007B51A9" w:rsidP="00466B03">
      <w:pPr>
        <w:shd w:val="clear" w:color="auto" w:fill="FFFFFF"/>
        <w:spacing w:after="0"/>
        <w:jc w:val="both"/>
        <w:rPr>
          <w:sz w:val="24"/>
          <w:szCs w:val="24"/>
        </w:rPr>
      </w:pPr>
    </w:p>
    <w:p w:rsidR="00493256" w:rsidRDefault="007B51A9" w:rsidP="00466B03">
      <w:pPr>
        <w:shd w:val="clear" w:color="auto" w:fill="FFFFFF"/>
        <w:spacing w:after="0"/>
        <w:jc w:val="both"/>
        <w:rPr>
          <w:sz w:val="24"/>
          <w:szCs w:val="24"/>
        </w:rPr>
      </w:pPr>
    </w:p>
    <w:p w:rsidR="00493256" w:rsidRDefault="007B51A9" w:rsidP="00466B03">
      <w:pPr>
        <w:shd w:val="clear" w:color="auto" w:fill="FFFFFF"/>
        <w:spacing w:after="0"/>
        <w:jc w:val="both"/>
        <w:rPr>
          <w:sz w:val="24"/>
          <w:szCs w:val="24"/>
        </w:rPr>
      </w:pPr>
    </w:p>
    <w:p w:rsidR="00493256" w:rsidRDefault="007B51A9" w:rsidP="00466B03">
      <w:pPr>
        <w:shd w:val="clear" w:color="auto" w:fill="FFFFFF"/>
        <w:spacing w:after="0"/>
        <w:jc w:val="both"/>
        <w:rPr>
          <w:sz w:val="24"/>
          <w:szCs w:val="24"/>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922ED2" w:rsidRPr="008000C6" w:rsidRDefault="007B51A9" w:rsidP="00922ED2">
      <w:pPr>
        <w:spacing w:after="0" w:line="240" w:lineRule="auto"/>
        <w:jc w:val="center"/>
        <w:rPr>
          <w:rFonts w:ascii="Times New Roman" w:hAnsi="Times New Roman" w:cs="Times New Roman"/>
          <w:b/>
          <w:sz w:val="24"/>
          <w:szCs w:val="24"/>
          <w:u w:val="single"/>
        </w:rPr>
      </w:pPr>
      <w:r w:rsidRPr="008000C6">
        <w:rPr>
          <w:rFonts w:ascii="Times New Roman" w:hAnsi="Times New Roman" w:cs="Times New Roman"/>
          <w:b/>
          <w:sz w:val="24"/>
          <w:szCs w:val="24"/>
          <w:u w:val="single"/>
        </w:rPr>
        <w:lastRenderedPageBreak/>
        <w:t>SCHEDULE - II</w:t>
      </w:r>
    </w:p>
    <w:p w:rsidR="00493256" w:rsidRDefault="007B51A9" w:rsidP="00466B03">
      <w:pPr>
        <w:shd w:val="clear" w:color="auto" w:fill="FFFFFF"/>
        <w:spacing w:after="0"/>
        <w:jc w:val="both"/>
        <w:rPr>
          <w:sz w:val="24"/>
          <w:szCs w:val="24"/>
        </w:rPr>
      </w:pPr>
    </w:p>
    <w:p w:rsidR="00BA0791" w:rsidRDefault="007B51A9" w:rsidP="00BA0791">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BA0791" w:rsidRDefault="007B51A9" w:rsidP="00BA0791">
      <w:pPr>
        <w:tabs>
          <w:tab w:val="left" w:pos="3043"/>
        </w:tabs>
        <w:jc w:val="center"/>
        <w:rPr>
          <w:rFonts w:ascii="Verdana" w:hAnsi="Verdana" w:cs="Arial"/>
          <w:b/>
          <w:caps/>
        </w:rPr>
      </w:pPr>
      <w:r w:rsidRPr="0033100E">
        <w:rPr>
          <w:rFonts w:ascii="Verdana" w:hAnsi="Verdana" w:cs="Arial"/>
          <w:b/>
          <w:caps/>
        </w:rPr>
        <w:t>Annexure</w:t>
      </w:r>
      <w:r>
        <w:rPr>
          <w:rFonts w:ascii="Verdana" w:hAnsi="Verdana" w:cs="Arial"/>
          <w:b/>
          <w:caps/>
        </w:rPr>
        <w:t>-VII</w:t>
      </w:r>
      <w:r w:rsidRPr="0033100E">
        <w:rPr>
          <w:rFonts w:ascii="Verdana" w:hAnsi="Verdana" w:cs="Arial"/>
          <w:b/>
          <w:caps/>
        </w:rPr>
        <w:t xml:space="preserve"> </w:t>
      </w:r>
    </w:p>
    <w:p w:rsidR="00BA0791" w:rsidRPr="0033100E" w:rsidRDefault="007B51A9" w:rsidP="00BA0791">
      <w:pPr>
        <w:tabs>
          <w:tab w:val="left" w:pos="3043"/>
        </w:tabs>
        <w:jc w:val="center"/>
        <w:rPr>
          <w:rFonts w:ascii="Verdana" w:hAnsi="Verdana" w:cs="Arial"/>
          <w:b/>
          <w:caps/>
          <w:sz w:val="20"/>
          <w:u w:val="single"/>
        </w:rPr>
      </w:pPr>
      <w:r w:rsidRPr="0033100E">
        <w:rPr>
          <w:rFonts w:ascii="Verdana" w:hAnsi="Verdana" w:cs="Arial"/>
          <w:b/>
          <w:caps/>
          <w:sz w:val="20"/>
          <w:u w:val="single"/>
        </w:rPr>
        <w:t>Form of solvency certificate by banks</w:t>
      </w:r>
    </w:p>
    <w:p w:rsidR="00BA0791" w:rsidRPr="0033100E" w:rsidRDefault="007B51A9" w:rsidP="00BA0791">
      <w:pPr>
        <w:pStyle w:val="NoSpacing"/>
        <w:spacing w:line="276" w:lineRule="auto"/>
        <w:rPr>
          <w:rFonts w:ascii="Verdana" w:hAnsi="Verdana" w:cs="Arial"/>
          <w:caps/>
        </w:rPr>
      </w:pPr>
      <w:r w:rsidRPr="0033100E">
        <w:rPr>
          <w:rFonts w:ascii="Verdana" w:hAnsi="Verdana" w:cs="Arial"/>
        </w:rPr>
        <w:t>To</w:t>
      </w:r>
    </w:p>
    <w:p w:rsidR="00BA0791" w:rsidRDefault="007B51A9" w:rsidP="00BA0791">
      <w:pPr>
        <w:pStyle w:val="NoSpacing"/>
        <w:spacing w:line="276" w:lineRule="auto"/>
        <w:rPr>
          <w:rFonts w:ascii="Verdana" w:hAnsi="Verdana" w:cs="Arial"/>
        </w:rPr>
      </w:pPr>
      <w:r w:rsidRPr="0033100E">
        <w:rPr>
          <w:rFonts w:ascii="Verdana" w:hAnsi="Verdana" w:cs="Arial"/>
        </w:rPr>
        <w:t xml:space="preserve">The </w:t>
      </w:r>
      <w:r>
        <w:rPr>
          <w:rFonts w:ascii="Verdana" w:hAnsi="Verdana" w:cs="Arial"/>
        </w:rPr>
        <w:t>Director</w:t>
      </w:r>
      <w:r w:rsidRPr="0033100E">
        <w:rPr>
          <w:rFonts w:ascii="Verdana" w:hAnsi="Verdana" w:cs="Arial"/>
        </w:rPr>
        <w:t>,</w:t>
      </w:r>
    </w:p>
    <w:p w:rsidR="004653D8" w:rsidRPr="0033100E" w:rsidRDefault="007B51A9" w:rsidP="00BA0791">
      <w:pPr>
        <w:pStyle w:val="NoSpacing"/>
        <w:spacing w:line="276" w:lineRule="auto"/>
        <w:rPr>
          <w:rFonts w:ascii="Verdana" w:hAnsi="Verdana" w:cs="Arial"/>
        </w:rPr>
      </w:pPr>
      <w:r>
        <w:rPr>
          <w:rFonts w:ascii="Verdana" w:hAnsi="Verdana" w:cs="Arial"/>
        </w:rPr>
        <w:t xml:space="preserve">Directorate  of </w:t>
      </w:r>
      <w:r>
        <w:rPr>
          <w:rFonts w:ascii="Verdana" w:hAnsi="Verdana" w:cs="Arial"/>
        </w:rPr>
        <w:t>Material</w:t>
      </w:r>
      <w:r>
        <w:rPr>
          <w:rFonts w:ascii="Verdana" w:hAnsi="Verdana" w:cs="Arial"/>
        </w:rPr>
        <w:t xml:space="preserve">s &amp; </w:t>
      </w:r>
      <w:r>
        <w:rPr>
          <w:rFonts w:ascii="Verdana" w:hAnsi="Verdana" w:cs="Arial"/>
        </w:rPr>
        <w:t xml:space="preserve"> P</w:t>
      </w:r>
      <w:r>
        <w:rPr>
          <w:rFonts w:ascii="Verdana" w:hAnsi="Verdana" w:cs="Arial"/>
        </w:rPr>
        <w:t xml:space="preserve">ublications </w:t>
      </w:r>
      <w:r>
        <w:rPr>
          <w:rFonts w:ascii="Verdana" w:hAnsi="Verdana" w:cs="Arial"/>
        </w:rPr>
        <w:t>,</w:t>
      </w:r>
    </w:p>
    <w:p w:rsidR="00BA0791" w:rsidRDefault="007B51A9" w:rsidP="00BA0791">
      <w:pPr>
        <w:pStyle w:val="NoSpacing"/>
        <w:spacing w:line="276" w:lineRule="auto"/>
        <w:rPr>
          <w:rFonts w:ascii="Verdana" w:hAnsi="Verdana" w:cs="Arial"/>
        </w:rPr>
      </w:pPr>
      <w:r>
        <w:rPr>
          <w:rFonts w:ascii="Verdana" w:hAnsi="Verdana" w:cs="Arial"/>
        </w:rPr>
        <w:t>Dr.B.R.Ambedkar Open University,</w:t>
      </w:r>
    </w:p>
    <w:p w:rsidR="00BA0791" w:rsidRPr="0033100E" w:rsidRDefault="007B51A9" w:rsidP="00BA0791">
      <w:pPr>
        <w:pStyle w:val="NoSpacing"/>
        <w:spacing w:line="276" w:lineRule="auto"/>
        <w:rPr>
          <w:rFonts w:ascii="Verdana" w:hAnsi="Verdana" w:cs="Arial"/>
        </w:rPr>
      </w:pPr>
      <w:r>
        <w:rPr>
          <w:rFonts w:ascii="Verdana" w:hAnsi="Verdana" w:cs="Arial"/>
        </w:rPr>
        <w:t xml:space="preserve">Road No.46, </w:t>
      </w:r>
      <w:r>
        <w:rPr>
          <w:rFonts w:ascii="Verdana" w:hAnsi="Verdana" w:cs="Arial"/>
        </w:rPr>
        <w:t>Jubilee Hills,</w:t>
      </w:r>
    </w:p>
    <w:p w:rsidR="00BA0791" w:rsidRDefault="007B51A9" w:rsidP="004653D8">
      <w:pPr>
        <w:pStyle w:val="NoSpacing"/>
        <w:rPr>
          <w:rFonts w:ascii="Verdana" w:hAnsi="Verdana" w:cs="Arial"/>
        </w:rPr>
      </w:pPr>
      <w:r>
        <w:rPr>
          <w:rFonts w:ascii="Verdana" w:hAnsi="Verdana" w:cs="Arial"/>
        </w:rPr>
        <w:t>Hyderabad- 500 033</w:t>
      </w:r>
    </w:p>
    <w:p w:rsidR="004653D8" w:rsidRPr="0033100E" w:rsidRDefault="007B51A9" w:rsidP="00BA0791">
      <w:pPr>
        <w:pStyle w:val="NoSpacing"/>
        <w:spacing w:line="360" w:lineRule="auto"/>
        <w:rPr>
          <w:rFonts w:ascii="Verdana" w:hAnsi="Verdana" w:cs="Arial"/>
        </w:rPr>
      </w:pPr>
      <w:r>
        <w:rPr>
          <w:rFonts w:ascii="Verdana" w:hAnsi="Verdana" w:cs="Arial"/>
        </w:rPr>
        <w:t>Telangana State.</w:t>
      </w:r>
    </w:p>
    <w:p w:rsidR="00BA0791" w:rsidRPr="0033100E" w:rsidRDefault="007B51A9" w:rsidP="00BA0791">
      <w:pPr>
        <w:tabs>
          <w:tab w:val="left" w:pos="945"/>
        </w:tabs>
        <w:spacing w:line="480" w:lineRule="auto"/>
        <w:rPr>
          <w:rFonts w:ascii="Verdana" w:hAnsi="Verdana" w:cs="Arial"/>
        </w:rPr>
      </w:pPr>
      <w:r w:rsidRPr="0033100E">
        <w:rPr>
          <w:rFonts w:ascii="Verdana" w:hAnsi="Verdana" w:cs="Arial"/>
        </w:rPr>
        <w:tab/>
      </w:r>
    </w:p>
    <w:p w:rsidR="00BA0791" w:rsidRPr="0033100E" w:rsidRDefault="007B51A9" w:rsidP="00BA0791">
      <w:pPr>
        <w:tabs>
          <w:tab w:val="left" w:pos="945"/>
        </w:tabs>
        <w:spacing w:line="360" w:lineRule="auto"/>
        <w:jc w:val="both"/>
        <w:rPr>
          <w:rFonts w:ascii="Verdana" w:hAnsi="Verdana" w:cs="Arial"/>
        </w:rPr>
      </w:pPr>
      <w:r w:rsidRPr="0033100E">
        <w:rPr>
          <w:rFonts w:ascii="Verdana" w:hAnsi="Verdana" w:cs="Arial"/>
        </w:rPr>
        <w:tab/>
        <w:t>I ...................................................Managing Director/Manager/ General Manager / Agent</w:t>
      </w:r>
      <w:r w:rsidRPr="0033100E">
        <w:rPr>
          <w:rFonts w:ascii="Verdana" w:hAnsi="Verdana" w:cs="Arial"/>
        </w:rPr>
        <w:t xml:space="preserve"> of ...................................................... Bank Ltd., do hereby certify that .................................................................................................. (here the names and address of the contractor ) to be solvent to</w:t>
      </w:r>
      <w:r w:rsidRPr="0033100E">
        <w:rPr>
          <w:rFonts w:ascii="Verdana" w:hAnsi="Verdana" w:cs="Arial"/>
        </w:rPr>
        <w:t xml:space="preserve"> the extent of Rs.......................</w:t>
      </w:r>
      <w:r>
        <w:rPr>
          <w:rFonts w:ascii="Verdana" w:hAnsi="Verdana" w:cs="Arial"/>
        </w:rPr>
        <w:t>(</w:t>
      </w:r>
      <w:r w:rsidRPr="0033100E">
        <w:rPr>
          <w:rFonts w:ascii="Verdana" w:hAnsi="Verdana" w:cs="Arial"/>
        </w:rPr>
        <w:t>Rupees........................................................)  as disclosed by the information and record which are available with the aforesaid bank.</w:t>
      </w:r>
    </w:p>
    <w:p w:rsidR="00BA0791" w:rsidRPr="0033100E" w:rsidRDefault="007B51A9" w:rsidP="00BA0791">
      <w:pPr>
        <w:tabs>
          <w:tab w:val="left" w:pos="720"/>
          <w:tab w:val="left" w:pos="3043"/>
        </w:tabs>
        <w:rPr>
          <w:rFonts w:ascii="Verdana" w:hAnsi="Verdana" w:cs="Arial"/>
        </w:rPr>
      </w:pPr>
    </w:p>
    <w:p w:rsidR="00BA0791" w:rsidRPr="0033100E" w:rsidRDefault="007B51A9" w:rsidP="00BA0791">
      <w:pPr>
        <w:tabs>
          <w:tab w:val="left" w:pos="720"/>
          <w:tab w:val="left" w:pos="3043"/>
        </w:tabs>
        <w:rPr>
          <w:rFonts w:ascii="Verdana" w:hAnsi="Verdana" w:cs="Arial"/>
        </w:rPr>
      </w:pPr>
      <w:r w:rsidRPr="0033100E">
        <w:rPr>
          <w:rFonts w:ascii="Verdana" w:hAnsi="Verdana" w:cs="Arial"/>
        </w:rPr>
        <w:t>Date:</w:t>
      </w:r>
    </w:p>
    <w:p w:rsidR="00BA0791" w:rsidRPr="0033100E" w:rsidRDefault="007B51A9" w:rsidP="00BA0791">
      <w:pPr>
        <w:tabs>
          <w:tab w:val="left" w:pos="720"/>
          <w:tab w:val="left" w:pos="3043"/>
        </w:tabs>
        <w:rPr>
          <w:rFonts w:ascii="Verdana" w:hAnsi="Verdana" w:cs="Arial"/>
        </w:rPr>
      </w:pPr>
      <w:r w:rsidRPr="0033100E">
        <w:rPr>
          <w:rFonts w:ascii="Verdana" w:hAnsi="Verdana" w:cs="Arial"/>
        </w:rPr>
        <w:t>Place :</w:t>
      </w:r>
      <w:r>
        <w:rPr>
          <w:rFonts w:ascii="Verdana" w:hAnsi="Verdana" w:cs="Arial"/>
        </w:rPr>
        <w:t xml:space="preserve">                                      </w:t>
      </w:r>
      <w:r w:rsidRPr="0033100E">
        <w:rPr>
          <w:rFonts w:ascii="Verdana" w:hAnsi="Verdana" w:cs="Arial"/>
        </w:rPr>
        <w:t xml:space="preserve">For </w:t>
      </w:r>
      <w:r w:rsidRPr="0033100E">
        <w:rPr>
          <w:rFonts w:ascii="Verdana" w:hAnsi="Verdana" w:cs="Arial"/>
        </w:rPr>
        <w:t>the..........................................Bank</w:t>
      </w:r>
    </w:p>
    <w:p w:rsidR="00BA0791" w:rsidRPr="0033100E" w:rsidRDefault="007B51A9" w:rsidP="00BA0791">
      <w:pPr>
        <w:tabs>
          <w:tab w:val="left" w:pos="720"/>
          <w:tab w:val="left" w:pos="3043"/>
        </w:tabs>
        <w:jc w:val="right"/>
        <w:rPr>
          <w:rFonts w:ascii="Verdana" w:hAnsi="Verdana" w:cs="Arial"/>
        </w:rPr>
      </w:pPr>
      <w:r w:rsidRPr="0033100E">
        <w:rPr>
          <w:rFonts w:ascii="Verdana" w:hAnsi="Verdana" w:cs="Arial"/>
        </w:rPr>
        <w:t xml:space="preserve">                      (Designation of the officer authorised to sign)</w:t>
      </w:r>
      <w:r w:rsidRPr="0033100E">
        <w:rPr>
          <w:rFonts w:ascii="Verdana" w:hAnsi="Verdana" w:cs="Arial"/>
        </w:rPr>
        <w:tab/>
      </w:r>
    </w:p>
    <w:p w:rsidR="00BA0791" w:rsidRPr="0033100E" w:rsidRDefault="007B51A9" w:rsidP="00BA0791">
      <w:pPr>
        <w:spacing w:after="0"/>
        <w:rPr>
          <w:rFonts w:ascii="Verdana" w:hAnsi="Verdana" w:cs="Arial"/>
        </w:rPr>
      </w:pPr>
    </w:p>
    <w:p w:rsidR="00BA0791" w:rsidRPr="0033100E" w:rsidRDefault="007B51A9" w:rsidP="00BA0791">
      <w:pPr>
        <w:spacing w:after="0"/>
        <w:rPr>
          <w:rFonts w:ascii="Verdana" w:hAnsi="Verdana" w:cs="Arial"/>
        </w:rPr>
      </w:pPr>
    </w:p>
    <w:p w:rsidR="00BA0791" w:rsidRPr="0033100E" w:rsidRDefault="007B51A9" w:rsidP="00BA0791">
      <w:pPr>
        <w:spacing w:after="0"/>
        <w:rPr>
          <w:rFonts w:ascii="Verdana" w:hAnsi="Verdana" w:cs="Arial"/>
        </w:rPr>
      </w:pPr>
    </w:p>
    <w:p w:rsidR="00A702A3" w:rsidRDefault="007B51A9" w:rsidP="00466B03">
      <w:pPr>
        <w:shd w:val="clear" w:color="auto" w:fill="FFFFFF"/>
        <w:spacing w:after="0"/>
        <w:jc w:val="both"/>
        <w:rPr>
          <w:sz w:val="24"/>
          <w:szCs w:val="24"/>
        </w:rPr>
      </w:pPr>
    </w:p>
    <w:p w:rsidR="00A702A3" w:rsidRDefault="007B51A9" w:rsidP="00466B03">
      <w:pPr>
        <w:shd w:val="clear" w:color="auto" w:fill="FFFFFF"/>
        <w:spacing w:after="0"/>
        <w:jc w:val="both"/>
        <w:rPr>
          <w:sz w:val="24"/>
          <w:szCs w:val="24"/>
        </w:rPr>
      </w:pPr>
    </w:p>
    <w:p w:rsidR="00BA0791" w:rsidRDefault="007B51A9" w:rsidP="00466B03">
      <w:pPr>
        <w:shd w:val="clear" w:color="auto" w:fill="FFFFFF"/>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rsidR="00BA0791" w:rsidRDefault="007B51A9" w:rsidP="00466B03">
      <w:pPr>
        <w:shd w:val="clear" w:color="auto" w:fill="FFFFFF"/>
        <w:spacing w:after="0"/>
        <w:jc w:val="both"/>
        <w:rPr>
          <w:sz w:val="24"/>
          <w:szCs w:val="24"/>
        </w:rPr>
      </w:pPr>
    </w:p>
    <w:p w:rsidR="0040089C" w:rsidRDefault="007B51A9" w:rsidP="00466B03">
      <w:pPr>
        <w:shd w:val="clear" w:color="auto" w:fill="FFFFFF"/>
        <w:spacing w:after="0"/>
        <w:jc w:val="both"/>
        <w:rPr>
          <w:sz w:val="24"/>
          <w:szCs w:val="24"/>
        </w:rPr>
      </w:pPr>
    </w:p>
    <w:p w:rsidR="00BA0791" w:rsidRDefault="007B51A9" w:rsidP="00466B03">
      <w:pPr>
        <w:shd w:val="clear" w:color="auto" w:fill="FFFFFF"/>
        <w:spacing w:after="0"/>
        <w:jc w:val="both"/>
        <w:rPr>
          <w:sz w:val="24"/>
          <w:szCs w:val="24"/>
        </w:rPr>
      </w:pPr>
    </w:p>
    <w:p w:rsidR="00BA0791" w:rsidRDefault="007B51A9" w:rsidP="00466B03">
      <w:pPr>
        <w:shd w:val="clear" w:color="auto" w:fill="FFFFFF"/>
        <w:spacing w:after="0"/>
        <w:jc w:val="both"/>
        <w:rPr>
          <w:sz w:val="24"/>
          <w:szCs w:val="24"/>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922ED2" w:rsidRPr="008000C6" w:rsidRDefault="007B51A9" w:rsidP="00922ED2">
      <w:pPr>
        <w:spacing w:after="0" w:line="240" w:lineRule="auto"/>
        <w:jc w:val="center"/>
        <w:rPr>
          <w:rFonts w:ascii="Times New Roman" w:hAnsi="Times New Roman" w:cs="Times New Roman"/>
          <w:b/>
          <w:sz w:val="24"/>
          <w:szCs w:val="24"/>
          <w:u w:val="single"/>
        </w:rPr>
      </w:pPr>
      <w:r w:rsidRPr="008000C6">
        <w:rPr>
          <w:rFonts w:ascii="Times New Roman" w:hAnsi="Times New Roman" w:cs="Times New Roman"/>
          <w:b/>
          <w:sz w:val="24"/>
          <w:szCs w:val="24"/>
          <w:u w:val="single"/>
        </w:rPr>
        <w:lastRenderedPageBreak/>
        <w:t>SCHEDULE - II</w:t>
      </w:r>
    </w:p>
    <w:p w:rsidR="00BA0791" w:rsidRDefault="007B51A9" w:rsidP="00466B03">
      <w:pPr>
        <w:shd w:val="clear" w:color="auto" w:fill="FFFFFF"/>
        <w:spacing w:after="0"/>
        <w:jc w:val="both"/>
        <w:rPr>
          <w:sz w:val="24"/>
          <w:szCs w:val="24"/>
        </w:rPr>
      </w:pPr>
    </w:p>
    <w:p w:rsidR="00BA0791" w:rsidRDefault="007B51A9" w:rsidP="00466B03">
      <w:pPr>
        <w:shd w:val="clear" w:color="auto" w:fill="FFFFFF"/>
        <w:spacing w:after="0"/>
        <w:jc w:val="both"/>
        <w:rPr>
          <w:sz w:val="24"/>
          <w:szCs w:val="24"/>
        </w:rPr>
      </w:pPr>
    </w:p>
    <w:p w:rsidR="00853902" w:rsidRPr="0033100E" w:rsidRDefault="007B51A9" w:rsidP="00F4693A">
      <w:pPr>
        <w:shd w:val="clear" w:color="auto" w:fill="FFFFFF"/>
        <w:tabs>
          <w:tab w:val="center" w:pos="4513"/>
          <w:tab w:val="left" w:pos="8370"/>
        </w:tabs>
        <w:autoSpaceDE w:val="0"/>
        <w:autoSpaceDN w:val="0"/>
        <w:adjustRightInd w:val="0"/>
        <w:spacing w:after="0" w:line="240" w:lineRule="auto"/>
        <w:jc w:val="center"/>
        <w:rPr>
          <w:rFonts w:ascii="Verdana" w:hAnsi="Verdana" w:cs="Arial"/>
          <w:b/>
          <w:caps/>
          <w:sz w:val="30"/>
          <w:szCs w:val="24"/>
        </w:rPr>
      </w:pPr>
      <w:r w:rsidRPr="0033100E">
        <w:rPr>
          <w:rFonts w:ascii="Verdana" w:hAnsi="Verdana" w:cs="Arial"/>
          <w:b/>
          <w:caps/>
          <w:sz w:val="30"/>
          <w:szCs w:val="24"/>
        </w:rPr>
        <w:t>Annexure</w:t>
      </w:r>
      <w:r>
        <w:rPr>
          <w:rFonts w:ascii="Verdana" w:hAnsi="Verdana" w:cs="Arial"/>
          <w:b/>
          <w:caps/>
          <w:sz w:val="30"/>
          <w:szCs w:val="24"/>
        </w:rPr>
        <w:t>-VIII</w:t>
      </w:r>
    </w:p>
    <w:p w:rsidR="00853902" w:rsidRPr="0033100E" w:rsidRDefault="007B51A9" w:rsidP="00853902">
      <w:pPr>
        <w:shd w:val="clear" w:color="auto" w:fill="FFFFFF"/>
        <w:autoSpaceDE w:val="0"/>
        <w:autoSpaceDN w:val="0"/>
        <w:adjustRightInd w:val="0"/>
        <w:spacing w:after="0" w:line="240" w:lineRule="auto"/>
        <w:jc w:val="center"/>
        <w:rPr>
          <w:rFonts w:ascii="Verdana" w:hAnsi="Verdana" w:cs="Arial"/>
          <w:sz w:val="24"/>
          <w:szCs w:val="24"/>
        </w:rPr>
      </w:pPr>
    </w:p>
    <w:p w:rsidR="00853902" w:rsidRPr="0033100E" w:rsidRDefault="007B51A9" w:rsidP="00853902">
      <w:pPr>
        <w:shd w:val="clear" w:color="auto" w:fill="FFFFFF"/>
        <w:autoSpaceDE w:val="0"/>
        <w:autoSpaceDN w:val="0"/>
        <w:adjustRightInd w:val="0"/>
        <w:spacing w:after="0" w:line="240" w:lineRule="auto"/>
        <w:jc w:val="center"/>
        <w:rPr>
          <w:rFonts w:ascii="Verdana" w:hAnsi="Verdana"/>
          <w:b/>
          <w:bCs/>
          <w:iCs/>
          <w:color w:val="000000"/>
          <w:sz w:val="26"/>
          <w:szCs w:val="32"/>
          <w:u w:val="single"/>
        </w:rPr>
      </w:pPr>
      <w:r w:rsidRPr="0033100E">
        <w:rPr>
          <w:rFonts w:ascii="Verdana" w:hAnsi="Verdana"/>
          <w:b/>
          <w:bCs/>
          <w:iCs/>
          <w:color w:val="000000"/>
          <w:sz w:val="26"/>
          <w:szCs w:val="32"/>
          <w:u w:val="single"/>
        </w:rPr>
        <w:t>Certificate to be recorded by the tenderer while submitting offer</w:t>
      </w:r>
    </w:p>
    <w:p w:rsidR="00853902" w:rsidRPr="0033100E" w:rsidRDefault="007B51A9" w:rsidP="00853902">
      <w:pPr>
        <w:shd w:val="clear" w:color="auto" w:fill="FFFFFF"/>
        <w:autoSpaceDE w:val="0"/>
        <w:autoSpaceDN w:val="0"/>
        <w:adjustRightInd w:val="0"/>
        <w:spacing w:after="0" w:line="240" w:lineRule="auto"/>
        <w:rPr>
          <w:rFonts w:ascii="Verdana" w:hAnsi="Verdana"/>
          <w:b/>
          <w:bCs/>
          <w:i/>
          <w:iCs/>
          <w:color w:val="000000"/>
          <w:sz w:val="26"/>
          <w:szCs w:val="24"/>
          <w:u w:val="single"/>
        </w:rPr>
      </w:pPr>
    </w:p>
    <w:p w:rsidR="00853902" w:rsidRPr="0033100E" w:rsidRDefault="007B51A9" w:rsidP="00853902">
      <w:pPr>
        <w:shd w:val="clear" w:color="auto" w:fill="FFFFFF"/>
        <w:autoSpaceDE w:val="0"/>
        <w:autoSpaceDN w:val="0"/>
        <w:adjustRightInd w:val="0"/>
        <w:spacing w:after="0" w:line="240" w:lineRule="auto"/>
        <w:rPr>
          <w:rFonts w:ascii="Verdana" w:hAnsi="Verdana"/>
          <w:sz w:val="24"/>
          <w:szCs w:val="24"/>
        </w:rPr>
      </w:pPr>
    </w:p>
    <w:p w:rsidR="00853902" w:rsidRPr="0033100E" w:rsidRDefault="007B51A9" w:rsidP="00F4693A">
      <w:pPr>
        <w:shd w:val="clear" w:color="auto" w:fill="FFFFFF"/>
        <w:tabs>
          <w:tab w:val="left" w:pos="4770"/>
          <w:tab w:val="left" w:pos="6210"/>
          <w:tab w:val="left" w:pos="7560"/>
        </w:tabs>
        <w:autoSpaceDE w:val="0"/>
        <w:autoSpaceDN w:val="0"/>
        <w:adjustRightInd w:val="0"/>
        <w:spacing w:after="0" w:line="360" w:lineRule="auto"/>
        <w:ind w:left="270" w:right="207" w:firstLine="1260"/>
        <w:jc w:val="both"/>
        <w:rPr>
          <w:rFonts w:ascii="Verdana" w:hAnsi="Verdana"/>
          <w:sz w:val="24"/>
          <w:szCs w:val="24"/>
        </w:rPr>
      </w:pPr>
      <w:r w:rsidRPr="0033100E">
        <w:rPr>
          <w:rFonts w:ascii="Verdana" w:hAnsi="Verdana"/>
          <w:color w:val="000000"/>
          <w:sz w:val="24"/>
          <w:szCs w:val="24"/>
        </w:rPr>
        <w:t xml:space="preserve">I / We have offered the tender for the printing and </w:t>
      </w:r>
      <w:r>
        <w:rPr>
          <w:rFonts w:ascii="Verdana" w:hAnsi="Verdana"/>
          <w:color w:val="000000"/>
          <w:sz w:val="24"/>
          <w:szCs w:val="24"/>
        </w:rPr>
        <w:t xml:space="preserve">supply of the University </w:t>
      </w:r>
      <w:r>
        <w:rPr>
          <w:rFonts w:ascii="Verdana" w:hAnsi="Verdana"/>
          <w:color w:val="000000"/>
          <w:sz w:val="24"/>
          <w:szCs w:val="24"/>
        </w:rPr>
        <w:t>text books</w:t>
      </w:r>
      <w:r>
        <w:rPr>
          <w:rFonts w:ascii="Verdana" w:hAnsi="Verdana"/>
          <w:color w:val="000000"/>
          <w:sz w:val="24"/>
          <w:szCs w:val="24"/>
        </w:rPr>
        <w:t xml:space="preserve"> </w:t>
      </w:r>
      <w:r w:rsidRPr="0033100E">
        <w:rPr>
          <w:rFonts w:ascii="Verdana" w:hAnsi="Verdana"/>
          <w:color w:val="000000"/>
          <w:sz w:val="24"/>
          <w:szCs w:val="24"/>
        </w:rPr>
        <w:t xml:space="preserve">in the prescribed form. I /We have read and understood the terms and conditions and accept them unconditionally. </w:t>
      </w:r>
      <w:r>
        <w:rPr>
          <w:rFonts w:ascii="Verdana" w:hAnsi="Verdana"/>
          <w:color w:val="000000"/>
          <w:sz w:val="24"/>
          <w:szCs w:val="24"/>
        </w:rPr>
        <w:t>I</w:t>
      </w:r>
      <w:r w:rsidRPr="0033100E">
        <w:rPr>
          <w:rFonts w:ascii="Verdana" w:hAnsi="Verdana"/>
          <w:color w:val="000000"/>
          <w:sz w:val="24"/>
          <w:szCs w:val="24"/>
        </w:rPr>
        <w:t>/We offer this tender and the offer shall be binding o</w:t>
      </w:r>
      <w:r w:rsidRPr="0033100E">
        <w:rPr>
          <w:rFonts w:ascii="Verdana" w:hAnsi="Verdana"/>
          <w:color w:val="000000"/>
          <w:sz w:val="24"/>
          <w:szCs w:val="24"/>
        </w:rPr>
        <w:t>n us and shall remain open for consideration up to ..........................</w:t>
      </w:r>
    </w:p>
    <w:p w:rsidR="00853902" w:rsidRPr="0033100E" w:rsidRDefault="007B51A9" w:rsidP="00F4693A">
      <w:pPr>
        <w:shd w:val="clear" w:color="auto" w:fill="FFFFFF"/>
        <w:tabs>
          <w:tab w:val="left" w:pos="8100"/>
          <w:tab w:val="left" w:pos="8190"/>
          <w:tab w:val="left" w:pos="9000"/>
        </w:tabs>
        <w:autoSpaceDE w:val="0"/>
        <w:autoSpaceDN w:val="0"/>
        <w:adjustRightInd w:val="0"/>
        <w:spacing w:after="0" w:line="240" w:lineRule="auto"/>
        <w:ind w:right="1022"/>
        <w:jc w:val="both"/>
        <w:rPr>
          <w:rFonts w:ascii="Verdana" w:hAnsi="Verdana"/>
          <w:color w:val="000000"/>
          <w:sz w:val="24"/>
          <w:szCs w:val="24"/>
        </w:rPr>
      </w:pPr>
    </w:p>
    <w:p w:rsidR="00853902" w:rsidRPr="0033100E" w:rsidRDefault="007B51A9" w:rsidP="00853902">
      <w:pPr>
        <w:shd w:val="clear" w:color="auto" w:fill="FFFFFF"/>
        <w:autoSpaceDE w:val="0"/>
        <w:autoSpaceDN w:val="0"/>
        <w:adjustRightInd w:val="0"/>
        <w:spacing w:after="0" w:line="240" w:lineRule="auto"/>
        <w:jc w:val="both"/>
        <w:rPr>
          <w:rFonts w:ascii="Verdana" w:hAnsi="Verdana"/>
          <w:color w:val="000000"/>
          <w:sz w:val="24"/>
          <w:szCs w:val="24"/>
        </w:rPr>
      </w:pPr>
    </w:p>
    <w:p w:rsidR="00853902" w:rsidRPr="0033100E" w:rsidRDefault="007B51A9" w:rsidP="00853902">
      <w:pPr>
        <w:shd w:val="clear" w:color="auto" w:fill="FFFFFF"/>
        <w:autoSpaceDE w:val="0"/>
        <w:autoSpaceDN w:val="0"/>
        <w:adjustRightInd w:val="0"/>
        <w:spacing w:after="0" w:line="240" w:lineRule="auto"/>
        <w:jc w:val="both"/>
        <w:rPr>
          <w:rFonts w:ascii="Verdana" w:hAnsi="Verdana"/>
          <w:color w:val="000000"/>
          <w:sz w:val="24"/>
          <w:szCs w:val="24"/>
        </w:rPr>
      </w:pPr>
    </w:p>
    <w:p w:rsidR="00853902" w:rsidRPr="0033100E" w:rsidRDefault="007B51A9" w:rsidP="00853902">
      <w:pPr>
        <w:shd w:val="clear" w:color="auto" w:fill="FFFFFF"/>
        <w:autoSpaceDE w:val="0"/>
        <w:autoSpaceDN w:val="0"/>
        <w:adjustRightInd w:val="0"/>
        <w:spacing w:after="0" w:line="240" w:lineRule="auto"/>
        <w:jc w:val="both"/>
        <w:rPr>
          <w:rFonts w:ascii="Verdana" w:hAnsi="Verdana"/>
          <w:b/>
          <w:color w:val="000000"/>
          <w:sz w:val="24"/>
          <w:szCs w:val="24"/>
        </w:rPr>
      </w:pPr>
    </w:p>
    <w:p w:rsidR="00853902" w:rsidRPr="0033100E" w:rsidRDefault="007B51A9" w:rsidP="00853902">
      <w:pPr>
        <w:shd w:val="clear" w:color="auto" w:fill="FFFFFF"/>
        <w:autoSpaceDE w:val="0"/>
        <w:autoSpaceDN w:val="0"/>
        <w:adjustRightInd w:val="0"/>
        <w:spacing w:after="0" w:line="240" w:lineRule="auto"/>
        <w:jc w:val="both"/>
        <w:rPr>
          <w:rFonts w:ascii="Verdana" w:hAnsi="Verdana"/>
          <w:b/>
          <w:color w:val="000000"/>
          <w:sz w:val="24"/>
          <w:szCs w:val="24"/>
        </w:rPr>
      </w:pPr>
    </w:p>
    <w:tbl>
      <w:tblPr>
        <w:tblW w:w="9378" w:type="dxa"/>
        <w:tblLook w:val="04A0"/>
      </w:tblPr>
      <w:tblGrid>
        <w:gridCol w:w="4068"/>
        <w:gridCol w:w="5310"/>
      </w:tblGrid>
      <w:tr w:rsidR="00853902" w:rsidRPr="0033100E" w:rsidTr="0010462A">
        <w:tc>
          <w:tcPr>
            <w:tcW w:w="4068" w:type="dxa"/>
          </w:tcPr>
          <w:p w:rsidR="00853902" w:rsidRPr="0033100E" w:rsidRDefault="007B51A9" w:rsidP="0010462A">
            <w:pPr>
              <w:autoSpaceDE w:val="0"/>
              <w:autoSpaceDN w:val="0"/>
              <w:adjustRightInd w:val="0"/>
              <w:ind w:left="720"/>
              <w:contextualSpacing/>
              <w:jc w:val="both"/>
              <w:rPr>
                <w:rFonts w:ascii="Verdana" w:hAnsi="Verdana"/>
                <w:b/>
                <w:color w:val="000000"/>
                <w:sz w:val="24"/>
                <w:szCs w:val="24"/>
              </w:rPr>
            </w:pPr>
            <w:r w:rsidRPr="0033100E">
              <w:rPr>
                <w:rFonts w:ascii="Verdana" w:hAnsi="Verdana"/>
                <w:b/>
                <w:color w:val="000000"/>
                <w:sz w:val="24"/>
                <w:szCs w:val="24"/>
              </w:rPr>
              <w:t>Date :</w:t>
            </w:r>
          </w:p>
          <w:p w:rsidR="00853902" w:rsidRPr="0033100E" w:rsidRDefault="007B51A9" w:rsidP="0010462A">
            <w:pPr>
              <w:autoSpaceDE w:val="0"/>
              <w:autoSpaceDN w:val="0"/>
              <w:adjustRightInd w:val="0"/>
              <w:ind w:left="720"/>
              <w:contextualSpacing/>
              <w:jc w:val="both"/>
              <w:rPr>
                <w:rFonts w:ascii="Verdana" w:hAnsi="Verdana"/>
                <w:b/>
                <w:color w:val="000000"/>
                <w:sz w:val="24"/>
                <w:szCs w:val="24"/>
              </w:rPr>
            </w:pPr>
            <w:r w:rsidRPr="0033100E">
              <w:rPr>
                <w:rFonts w:ascii="Verdana" w:hAnsi="Verdana"/>
                <w:b/>
                <w:color w:val="000000"/>
                <w:sz w:val="24"/>
                <w:szCs w:val="24"/>
              </w:rPr>
              <w:t xml:space="preserve">Place :                                               </w:t>
            </w:r>
          </w:p>
        </w:tc>
        <w:tc>
          <w:tcPr>
            <w:tcW w:w="5310" w:type="dxa"/>
          </w:tcPr>
          <w:p w:rsidR="00853902" w:rsidRPr="00A51442" w:rsidRDefault="007B51A9" w:rsidP="0010462A">
            <w:pPr>
              <w:pStyle w:val="NoSpacing"/>
              <w:jc w:val="center"/>
              <w:rPr>
                <w:rFonts w:ascii="Verdana" w:hAnsi="Verdana"/>
                <w:b/>
                <w:sz w:val="20"/>
              </w:rPr>
            </w:pPr>
            <w:r w:rsidRPr="00A51442">
              <w:rPr>
                <w:rFonts w:ascii="Verdana" w:hAnsi="Verdana"/>
                <w:b/>
                <w:sz w:val="20"/>
              </w:rPr>
              <w:t>Tenderer's Official Signatory</w:t>
            </w:r>
          </w:p>
          <w:p w:rsidR="00853902" w:rsidRPr="00A51442" w:rsidRDefault="007B51A9" w:rsidP="0010462A">
            <w:pPr>
              <w:pStyle w:val="NoSpacing"/>
              <w:rPr>
                <w:rFonts w:ascii="Verdana" w:hAnsi="Verdana"/>
                <w:b/>
                <w:sz w:val="20"/>
              </w:rPr>
            </w:pPr>
            <w:r w:rsidRPr="00A51442">
              <w:rPr>
                <w:rFonts w:ascii="Verdana" w:hAnsi="Verdana"/>
                <w:b/>
                <w:sz w:val="20"/>
              </w:rPr>
              <w:t xml:space="preserve">Name and Designation with Rubber Stamp or                </w:t>
            </w:r>
          </w:p>
          <w:p w:rsidR="00853902" w:rsidRPr="0033100E" w:rsidRDefault="007B51A9" w:rsidP="0010462A">
            <w:pPr>
              <w:pStyle w:val="NoSpacing"/>
              <w:rPr>
                <w:rFonts w:ascii="Verdana" w:hAnsi="Verdana"/>
                <w:b/>
              </w:rPr>
            </w:pPr>
            <w:r w:rsidRPr="00A51442">
              <w:rPr>
                <w:rFonts w:ascii="Verdana" w:hAnsi="Verdana"/>
                <w:b/>
                <w:sz w:val="20"/>
              </w:rPr>
              <w:t xml:space="preserve">                  Official </w:t>
            </w:r>
            <w:r w:rsidRPr="0033100E">
              <w:rPr>
                <w:rFonts w:ascii="Verdana" w:hAnsi="Verdana"/>
                <w:b/>
              </w:rPr>
              <w:t>Seal of the Firm</w:t>
            </w:r>
          </w:p>
        </w:tc>
      </w:tr>
    </w:tbl>
    <w:p w:rsidR="00853902" w:rsidRPr="0033100E" w:rsidRDefault="007B51A9" w:rsidP="00853902">
      <w:pPr>
        <w:spacing w:after="0"/>
        <w:jc w:val="right"/>
        <w:rPr>
          <w:rFonts w:ascii="Verdana" w:hAnsi="Verdana" w:cs="Arial"/>
          <w:sz w:val="24"/>
          <w:szCs w:val="24"/>
        </w:rPr>
      </w:pPr>
    </w:p>
    <w:p w:rsidR="00853902" w:rsidRPr="0033100E" w:rsidRDefault="007B51A9" w:rsidP="00853902">
      <w:pPr>
        <w:spacing w:after="0" w:line="240" w:lineRule="auto"/>
        <w:rPr>
          <w:rFonts w:ascii="Verdana" w:hAnsi="Verdana" w:cs="Calibri"/>
          <w:b/>
          <w:caps/>
          <w:sz w:val="30"/>
          <w:szCs w:val="24"/>
          <w:u w:val="single"/>
        </w:rPr>
      </w:pPr>
      <w:r w:rsidRPr="0033100E">
        <w:rPr>
          <w:rFonts w:ascii="Verdana" w:hAnsi="Verdana" w:cs="Calibri"/>
          <w:b/>
          <w:caps/>
          <w:sz w:val="30"/>
          <w:szCs w:val="24"/>
          <w:u w:val="single"/>
        </w:rPr>
        <w:br w:type="page"/>
      </w:r>
    </w:p>
    <w:p w:rsidR="00922ED2" w:rsidRPr="008000C6" w:rsidRDefault="007B51A9" w:rsidP="00922ED2">
      <w:pPr>
        <w:spacing w:after="0" w:line="240" w:lineRule="auto"/>
        <w:jc w:val="center"/>
        <w:rPr>
          <w:rFonts w:ascii="Times New Roman" w:hAnsi="Times New Roman" w:cs="Times New Roman"/>
          <w:b/>
          <w:sz w:val="24"/>
          <w:szCs w:val="24"/>
          <w:u w:val="single"/>
        </w:rPr>
      </w:pPr>
      <w:r w:rsidRPr="008000C6">
        <w:rPr>
          <w:rFonts w:ascii="Times New Roman" w:hAnsi="Times New Roman" w:cs="Times New Roman"/>
          <w:b/>
          <w:sz w:val="24"/>
          <w:szCs w:val="24"/>
          <w:u w:val="single"/>
        </w:rPr>
        <w:lastRenderedPageBreak/>
        <w:t>SCHEDULE - II</w:t>
      </w:r>
    </w:p>
    <w:p w:rsidR="00922ED2" w:rsidRDefault="007B51A9" w:rsidP="005B37B0">
      <w:pPr>
        <w:spacing w:after="0"/>
        <w:jc w:val="center"/>
        <w:rPr>
          <w:rFonts w:ascii="Verdana" w:hAnsi="Verdana" w:cs="Calibri"/>
          <w:b/>
          <w:caps/>
          <w:sz w:val="30"/>
          <w:szCs w:val="24"/>
          <w:u w:val="single"/>
        </w:rPr>
      </w:pPr>
    </w:p>
    <w:p w:rsidR="005B37B0" w:rsidRDefault="007B51A9" w:rsidP="005B37B0">
      <w:pPr>
        <w:spacing w:after="0"/>
        <w:jc w:val="center"/>
        <w:rPr>
          <w:rFonts w:ascii="Verdana" w:hAnsi="Verdana" w:cs="Calibri"/>
          <w:b/>
          <w:caps/>
          <w:sz w:val="30"/>
          <w:szCs w:val="24"/>
          <w:u w:val="single"/>
        </w:rPr>
      </w:pPr>
      <w:r w:rsidRPr="0033100E">
        <w:rPr>
          <w:rFonts w:ascii="Verdana" w:hAnsi="Verdana" w:cs="Calibri"/>
          <w:b/>
          <w:caps/>
          <w:sz w:val="30"/>
          <w:szCs w:val="24"/>
          <w:u w:val="single"/>
        </w:rPr>
        <w:t>Annexure</w:t>
      </w:r>
      <w:r>
        <w:rPr>
          <w:rFonts w:ascii="Verdana" w:hAnsi="Verdana" w:cs="Calibri"/>
          <w:b/>
          <w:caps/>
          <w:sz w:val="30"/>
          <w:szCs w:val="24"/>
          <w:u w:val="single"/>
        </w:rPr>
        <w:t xml:space="preserve"> - IX</w:t>
      </w:r>
    </w:p>
    <w:p w:rsidR="005B37B0" w:rsidRDefault="007B51A9" w:rsidP="005B37B0">
      <w:pPr>
        <w:spacing w:after="0"/>
        <w:jc w:val="center"/>
        <w:rPr>
          <w:rFonts w:ascii="Verdana" w:hAnsi="Verdana" w:cs="Calibri"/>
          <w:b/>
          <w:caps/>
          <w:sz w:val="30"/>
          <w:szCs w:val="24"/>
          <w:u w:val="single"/>
        </w:rPr>
      </w:pPr>
    </w:p>
    <w:p w:rsidR="005B37B0" w:rsidRPr="00445DC0" w:rsidRDefault="007B51A9" w:rsidP="005B37B0">
      <w:pPr>
        <w:spacing w:after="0"/>
        <w:jc w:val="both"/>
        <w:rPr>
          <w:rFonts w:ascii="Verdana" w:hAnsi="Verdana" w:cs="Calibri"/>
          <w:b/>
          <w:u w:val="single"/>
        </w:rPr>
      </w:pPr>
      <w:r w:rsidRPr="00445DC0">
        <w:rPr>
          <w:rFonts w:ascii="Verdana" w:hAnsi="Verdana" w:cs="Calibri"/>
          <w:b/>
          <w:u w:val="single"/>
        </w:rPr>
        <w:t xml:space="preserve">Specifications </w:t>
      </w:r>
      <w:r>
        <w:rPr>
          <w:rFonts w:ascii="Verdana" w:hAnsi="Verdana" w:cs="Calibri"/>
          <w:b/>
          <w:u w:val="single"/>
        </w:rPr>
        <w:t xml:space="preserve"> of the paper and card </w:t>
      </w:r>
      <w:r w:rsidRPr="00445DC0">
        <w:rPr>
          <w:rFonts w:ascii="Verdana" w:hAnsi="Verdana" w:cs="Calibri"/>
          <w:b/>
          <w:u w:val="single"/>
        </w:rPr>
        <w:t>for</w:t>
      </w:r>
      <w:r w:rsidRPr="00445DC0">
        <w:rPr>
          <w:rFonts w:ascii="Verdana" w:hAnsi="Verdana" w:cs="Calibri"/>
          <w:u w:val="single"/>
        </w:rPr>
        <w:t xml:space="preserve"> </w:t>
      </w:r>
      <w:r w:rsidRPr="00445DC0">
        <w:rPr>
          <w:rFonts w:ascii="Verdana" w:hAnsi="Verdana" w:cs="Calibri"/>
          <w:b/>
          <w:u w:val="single"/>
        </w:rPr>
        <w:t>60 GSM White printing paper</w:t>
      </w:r>
      <w:r w:rsidRPr="00445DC0">
        <w:rPr>
          <w:rFonts w:ascii="Verdana" w:hAnsi="Verdana" w:cs="Calibri"/>
          <w:b/>
          <w:u w:val="single"/>
        </w:rPr>
        <w:t xml:space="preserve"> and 140 GSM White Title Card (MF)</w:t>
      </w:r>
      <w:r w:rsidRPr="00445DC0">
        <w:rPr>
          <w:rFonts w:ascii="Verdana" w:hAnsi="Verdana" w:cs="Calibri"/>
          <w:b/>
          <w:u w:val="single"/>
        </w:rPr>
        <w:t xml:space="preserve"> </w:t>
      </w:r>
    </w:p>
    <w:p w:rsidR="00CE2CEE" w:rsidRDefault="007B51A9" w:rsidP="00CE2CEE">
      <w:pPr>
        <w:pStyle w:val="BodyText"/>
        <w:tabs>
          <w:tab w:val="left" w:pos="-2070"/>
        </w:tabs>
        <w:ind w:left="709" w:right="-45" w:hanging="709"/>
        <w:rPr>
          <w:rFonts w:ascii="Verdana" w:hAnsi="Verdana"/>
          <w:b/>
          <w:sz w:val="22"/>
        </w:rPr>
      </w:pPr>
    </w:p>
    <w:p w:rsidR="00CE2CEE" w:rsidRPr="006829C5" w:rsidRDefault="007B51A9" w:rsidP="00DD2501">
      <w:pPr>
        <w:pStyle w:val="BodyText"/>
        <w:tabs>
          <w:tab w:val="left" w:pos="-2070"/>
        </w:tabs>
        <w:ind w:left="709" w:right="-45" w:hanging="709"/>
        <w:rPr>
          <w:rFonts w:ascii="Verdana" w:hAnsi="Verdana"/>
          <w:b/>
          <w:sz w:val="22"/>
        </w:rPr>
      </w:pPr>
      <w:r>
        <w:rPr>
          <w:rFonts w:ascii="Verdana" w:hAnsi="Verdana"/>
          <w:b/>
          <w:sz w:val="22"/>
        </w:rPr>
        <w:t>a)</w:t>
      </w:r>
      <w:r w:rsidRPr="006027F2">
        <w:rPr>
          <w:rFonts w:ascii="Verdana" w:hAnsi="Verdana" w:cs="Arial"/>
          <w:b/>
          <w:sz w:val="22"/>
          <w:szCs w:val="22"/>
        </w:rPr>
        <w:t xml:space="preserve"> </w:t>
      </w:r>
      <w:r>
        <w:rPr>
          <w:rFonts w:ascii="Verdana" w:hAnsi="Verdana" w:cs="Arial"/>
          <w:b/>
          <w:sz w:val="22"/>
          <w:szCs w:val="22"/>
        </w:rPr>
        <w:t xml:space="preserve">   </w:t>
      </w:r>
      <w:r w:rsidRPr="006829C5">
        <w:rPr>
          <w:rFonts w:ascii="Verdana" w:hAnsi="Verdana"/>
          <w:b/>
          <w:sz w:val="22"/>
        </w:rPr>
        <w:t>SPECIFICATIONS FOR</w:t>
      </w:r>
      <w:r>
        <w:rPr>
          <w:rFonts w:ascii="Verdana" w:hAnsi="Verdana"/>
          <w:b/>
          <w:sz w:val="22"/>
        </w:rPr>
        <w:t xml:space="preserve"> 60 GSM 86 cm WIDTH  </w:t>
      </w:r>
      <w:r>
        <w:rPr>
          <w:rFonts w:ascii="Verdana" w:hAnsi="Verdana"/>
          <w:b/>
          <w:sz w:val="22"/>
        </w:rPr>
        <w:t xml:space="preserve"> </w:t>
      </w:r>
      <w:r w:rsidRPr="006829C5">
        <w:rPr>
          <w:rFonts w:ascii="Verdana" w:hAnsi="Verdana"/>
          <w:b/>
          <w:sz w:val="22"/>
        </w:rPr>
        <w:t xml:space="preserve">WHITE PRINTING PAPER </w:t>
      </w:r>
      <w:r w:rsidRPr="006829C5">
        <w:rPr>
          <w:rFonts w:ascii="Verdana" w:hAnsi="Verdana"/>
          <w:b/>
          <w:sz w:val="22"/>
        </w:rPr>
        <w:t>(</w:t>
      </w:r>
      <w:r w:rsidRPr="006829C5">
        <w:rPr>
          <w:rFonts w:ascii="Verdana" w:hAnsi="Verdana"/>
          <w:b/>
          <w:sz w:val="22"/>
        </w:rPr>
        <w:t xml:space="preserve">WEB </w:t>
      </w:r>
      <w:r w:rsidRPr="006829C5">
        <w:rPr>
          <w:rFonts w:ascii="Verdana" w:hAnsi="Verdana"/>
          <w:b/>
          <w:sz w:val="22"/>
        </w:rPr>
        <w:t>REEL</w:t>
      </w:r>
      <w:r w:rsidRPr="006829C5">
        <w:rPr>
          <w:rFonts w:ascii="Verdana" w:hAnsi="Verdana"/>
          <w:b/>
          <w:sz w:val="22"/>
        </w:rPr>
        <w:t xml:space="preserve"> PAPER)</w:t>
      </w:r>
      <w:r>
        <w:rPr>
          <w:rFonts w:ascii="Verdana" w:hAnsi="Verdana"/>
          <w:b/>
          <w:sz w:val="22"/>
        </w:rPr>
        <w:t>.</w:t>
      </w:r>
    </w:p>
    <w:p w:rsidR="00CE2CEE" w:rsidRPr="00B61FA6" w:rsidRDefault="007B51A9" w:rsidP="00CE2CEE">
      <w:pPr>
        <w:pStyle w:val="BodyText"/>
        <w:tabs>
          <w:tab w:val="left" w:pos="-2070"/>
        </w:tabs>
        <w:ind w:left="709" w:right="-45" w:hanging="709"/>
        <w:rPr>
          <w:rFonts w:ascii="Verdana" w:hAnsi="Verdana"/>
          <w:sz w:val="22"/>
        </w:rPr>
      </w:pPr>
    </w:p>
    <w:p w:rsidR="00CE2CEE" w:rsidRPr="00D22D4A" w:rsidRDefault="007B51A9" w:rsidP="00CE2CEE">
      <w:pPr>
        <w:pStyle w:val="BodyText"/>
        <w:tabs>
          <w:tab w:val="left" w:pos="-2070"/>
        </w:tabs>
        <w:ind w:left="709" w:right="-45" w:hanging="709"/>
        <w:rPr>
          <w:rFonts w:ascii="Verdana" w:hAnsi="Verdana"/>
          <w:b/>
          <w:sz w:val="28"/>
        </w:rPr>
      </w:pPr>
      <w:r>
        <w:rPr>
          <w:rFonts w:ascii="Verdana" w:hAnsi="Verdana"/>
          <w:b/>
          <w:sz w:val="18"/>
          <w:szCs w:val="18"/>
        </w:rPr>
        <w:tab/>
      </w:r>
      <w:r>
        <w:rPr>
          <w:rFonts w:ascii="Verdana" w:hAnsi="Verdana"/>
          <w:b/>
          <w:sz w:val="18"/>
          <w:szCs w:val="18"/>
        </w:rPr>
        <w:tab/>
        <w:t xml:space="preserve">        </w:t>
      </w:r>
      <w:r w:rsidRPr="00D22D4A">
        <w:rPr>
          <w:rFonts w:ascii="Verdana" w:hAnsi="Verdana"/>
          <w:b/>
          <w:sz w:val="22"/>
          <w:szCs w:val="18"/>
        </w:rPr>
        <w:t>Minimum Standards of</w:t>
      </w:r>
      <w:r>
        <w:rPr>
          <w:rFonts w:ascii="Verdana" w:hAnsi="Verdana"/>
          <w:b/>
          <w:sz w:val="22"/>
          <w:szCs w:val="18"/>
        </w:rPr>
        <w:t>:  IS 1848-2018</w:t>
      </w:r>
      <w:r w:rsidRPr="00D22D4A">
        <w:rPr>
          <w:rFonts w:ascii="Verdana" w:hAnsi="Verdana"/>
          <w:b/>
          <w:sz w:val="22"/>
          <w:szCs w:val="18"/>
        </w:rPr>
        <w:t xml:space="preserve"> of </w:t>
      </w:r>
      <w:r>
        <w:rPr>
          <w:rFonts w:ascii="Verdana" w:hAnsi="Verdana"/>
          <w:b/>
          <w:sz w:val="22"/>
          <w:szCs w:val="18"/>
        </w:rPr>
        <w:t>(</w:t>
      </w:r>
      <w:r w:rsidRPr="00D22D4A">
        <w:rPr>
          <w:rFonts w:ascii="Verdana" w:hAnsi="Verdana"/>
          <w:b/>
          <w:sz w:val="22"/>
          <w:szCs w:val="18"/>
        </w:rPr>
        <w:t>xvii)</w:t>
      </w:r>
      <w:r w:rsidRPr="00D22D4A">
        <w:rPr>
          <w:rFonts w:ascii="Verdana" w:hAnsi="Verdana"/>
          <w:b/>
          <w:sz w:val="28"/>
        </w:rPr>
        <w:t xml:space="preserve"> </w:t>
      </w:r>
    </w:p>
    <w:tbl>
      <w:tblPr>
        <w:tblW w:w="8820" w:type="dxa"/>
        <w:tblInd w:w="55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tblPr>
      <w:tblGrid>
        <w:gridCol w:w="1530"/>
        <w:gridCol w:w="2970"/>
        <w:gridCol w:w="4320"/>
      </w:tblGrid>
      <w:tr w:rsidR="00CE2CEE" w:rsidRPr="00AD1769" w:rsidTr="00340FFE">
        <w:tc>
          <w:tcPr>
            <w:tcW w:w="1530" w:type="dxa"/>
          </w:tcPr>
          <w:p w:rsidR="00CE2CEE" w:rsidRPr="0062593E" w:rsidRDefault="007B51A9" w:rsidP="0010462A">
            <w:pPr>
              <w:pStyle w:val="BodyText"/>
              <w:tabs>
                <w:tab w:val="left" w:pos="-2070"/>
              </w:tabs>
              <w:spacing w:before="40" w:after="40"/>
              <w:jc w:val="center"/>
              <w:rPr>
                <w:rFonts w:ascii="Verdana" w:hAnsi="Verdana"/>
                <w:sz w:val="18"/>
                <w:szCs w:val="18"/>
              </w:rPr>
            </w:pPr>
            <w:r w:rsidRPr="00AD1769">
              <w:rPr>
                <w:rFonts w:ascii="Verdana" w:hAnsi="Verdana"/>
                <w:b/>
                <w:sz w:val="22"/>
              </w:rPr>
              <w:t xml:space="preserve">         </w:t>
            </w:r>
          </w:p>
          <w:p w:rsidR="00CE2CEE" w:rsidRPr="0062593E" w:rsidRDefault="007B51A9" w:rsidP="0010462A">
            <w:pPr>
              <w:pStyle w:val="BodyText"/>
              <w:tabs>
                <w:tab w:val="left" w:pos="-2070"/>
              </w:tabs>
              <w:spacing w:before="40" w:after="40"/>
              <w:jc w:val="center"/>
              <w:rPr>
                <w:rFonts w:ascii="Verdana" w:hAnsi="Verdana"/>
                <w:sz w:val="18"/>
                <w:szCs w:val="18"/>
              </w:rPr>
            </w:pPr>
            <w:r w:rsidRPr="0062593E">
              <w:rPr>
                <w:rFonts w:ascii="Verdana" w:hAnsi="Verdana"/>
                <w:sz w:val="18"/>
                <w:szCs w:val="18"/>
              </w:rPr>
              <w:t>1.</w:t>
            </w:r>
          </w:p>
        </w:tc>
        <w:tc>
          <w:tcPr>
            <w:tcW w:w="2970" w:type="dxa"/>
          </w:tcPr>
          <w:p w:rsidR="00CE2CEE" w:rsidRPr="0062593E" w:rsidRDefault="007B51A9" w:rsidP="0010462A">
            <w:pPr>
              <w:pStyle w:val="BodyText"/>
              <w:tabs>
                <w:tab w:val="left" w:pos="-2070"/>
              </w:tabs>
              <w:spacing w:before="40" w:after="40"/>
              <w:rPr>
                <w:rFonts w:ascii="Verdana" w:hAnsi="Verdana"/>
                <w:sz w:val="18"/>
                <w:szCs w:val="18"/>
              </w:rPr>
            </w:pPr>
          </w:p>
          <w:p w:rsidR="00CE2CEE" w:rsidRPr="0062593E" w:rsidRDefault="007B51A9" w:rsidP="0010462A">
            <w:pPr>
              <w:pStyle w:val="BodyText"/>
              <w:tabs>
                <w:tab w:val="left" w:pos="-2070"/>
              </w:tabs>
              <w:spacing w:before="40" w:after="40"/>
              <w:rPr>
                <w:rFonts w:ascii="Verdana" w:hAnsi="Verdana"/>
                <w:sz w:val="18"/>
                <w:szCs w:val="18"/>
              </w:rPr>
            </w:pPr>
            <w:r w:rsidRPr="0062593E">
              <w:rPr>
                <w:rFonts w:ascii="Verdana" w:hAnsi="Verdana"/>
                <w:sz w:val="18"/>
                <w:szCs w:val="18"/>
              </w:rPr>
              <w:t>Substance/Grammage</w:t>
            </w:r>
          </w:p>
        </w:tc>
        <w:tc>
          <w:tcPr>
            <w:tcW w:w="4320" w:type="dxa"/>
          </w:tcPr>
          <w:p w:rsidR="00CE2CEE" w:rsidRPr="00A53F68" w:rsidRDefault="007B51A9" w:rsidP="00FB7757">
            <w:pPr>
              <w:pStyle w:val="BodyText"/>
              <w:tabs>
                <w:tab w:val="left" w:pos="-2070"/>
              </w:tabs>
              <w:spacing w:before="40" w:after="40"/>
              <w:rPr>
                <w:rFonts w:ascii="Verdana" w:hAnsi="Verdana"/>
                <w:b/>
                <w:sz w:val="18"/>
                <w:szCs w:val="18"/>
              </w:rPr>
            </w:pPr>
            <w:r>
              <w:rPr>
                <w:rFonts w:ascii="Verdana" w:hAnsi="Verdana"/>
                <w:sz w:val="18"/>
                <w:szCs w:val="18"/>
              </w:rPr>
              <w:t>60</w:t>
            </w:r>
            <w:r w:rsidRPr="0062593E">
              <w:rPr>
                <w:rFonts w:ascii="Verdana" w:hAnsi="Verdana"/>
                <w:sz w:val="18"/>
                <w:szCs w:val="18"/>
              </w:rPr>
              <w:t xml:space="preserve"> GSM    Tolerance allowed+/-  </w:t>
            </w:r>
            <w:r>
              <w:rPr>
                <w:rFonts w:ascii="Verdana" w:hAnsi="Verdana"/>
                <w:sz w:val="18"/>
                <w:szCs w:val="18"/>
              </w:rPr>
              <w:t>2.5</w:t>
            </w:r>
            <w:r>
              <w:rPr>
                <w:rFonts w:ascii="Verdana" w:hAnsi="Verdana"/>
                <w:sz w:val="18"/>
                <w:szCs w:val="18"/>
              </w:rPr>
              <w:t>%</w:t>
            </w:r>
            <w:r w:rsidRPr="0062593E">
              <w:rPr>
                <w:rFonts w:ascii="Verdana" w:hAnsi="Verdana"/>
                <w:sz w:val="18"/>
                <w:szCs w:val="18"/>
              </w:rPr>
              <w:t xml:space="preserve"> on sample </w:t>
            </w:r>
          </w:p>
        </w:tc>
      </w:tr>
      <w:tr w:rsidR="00CE2CEE" w:rsidRPr="00AD1769" w:rsidTr="00340FFE">
        <w:trPr>
          <w:trHeight w:val="647"/>
        </w:trPr>
        <w:tc>
          <w:tcPr>
            <w:tcW w:w="1530" w:type="dxa"/>
          </w:tcPr>
          <w:p w:rsidR="00CE2CEE" w:rsidRPr="0062593E" w:rsidRDefault="007B51A9" w:rsidP="0010462A">
            <w:pPr>
              <w:pStyle w:val="BodyText"/>
              <w:tabs>
                <w:tab w:val="left" w:pos="-2070"/>
              </w:tabs>
              <w:spacing w:before="40" w:after="40"/>
              <w:jc w:val="center"/>
              <w:rPr>
                <w:rFonts w:ascii="Verdana" w:hAnsi="Verdana"/>
                <w:sz w:val="18"/>
                <w:szCs w:val="18"/>
              </w:rPr>
            </w:pPr>
            <w:r w:rsidRPr="0062593E">
              <w:rPr>
                <w:rFonts w:ascii="Verdana" w:hAnsi="Verdana"/>
                <w:sz w:val="18"/>
                <w:szCs w:val="18"/>
              </w:rPr>
              <w:t>2.</w:t>
            </w:r>
          </w:p>
          <w:p w:rsidR="00CE2CEE" w:rsidRPr="0062593E" w:rsidRDefault="007B51A9" w:rsidP="0010462A">
            <w:pPr>
              <w:pStyle w:val="BodyText"/>
              <w:tabs>
                <w:tab w:val="left" w:pos="-2070"/>
              </w:tabs>
              <w:spacing w:before="40" w:after="40"/>
              <w:jc w:val="center"/>
              <w:rPr>
                <w:rFonts w:ascii="Verdana" w:hAnsi="Verdana"/>
                <w:sz w:val="18"/>
                <w:szCs w:val="18"/>
              </w:rPr>
            </w:pPr>
          </w:p>
        </w:tc>
        <w:tc>
          <w:tcPr>
            <w:tcW w:w="2970" w:type="dxa"/>
          </w:tcPr>
          <w:p w:rsidR="00CE2CEE" w:rsidRPr="0062593E" w:rsidRDefault="007B51A9" w:rsidP="0010462A">
            <w:pPr>
              <w:pStyle w:val="BodyText"/>
              <w:tabs>
                <w:tab w:val="left" w:pos="-2070"/>
              </w:tabs>
              <w:spacing w:before="40" w:after="40"/>
              <w:rPr>
                <w:rFonts w:ascii="Verdana" w:hAnsi="Verdana"/>
                <w:sz w:val="18"/>
                <w:szCs w:val="18"/>
              </w:rPr>
            </w:pPr>
            <w:r>
              <w:rPr>
                <w:rFonts w:ascii="Verdana" w:hAnsi="Verdana"/>
                <w:sz w:val="18"/>
                <w:szCs w:val="18"/>
              </w:rPr>
              <w:t>Breaki</w:t>
            </w:r>
            <w:r w:rsidRPr="0062593E">
              <w:rPr>
                <w:rFonts w:ascii="Verdana" w:hAnsi="Verdana"/>
                <w:sz w:val="18"/>
                <w:szCs w:val="18"/>
              </w:rPr>
              <w:t>ng length</w:t>
            </w:r>
            <w:r>
              <w:rPr>
                <w:rFonts w:ascii="Verdana" w:hAnsi="Verdana"/>
                <w:sz w:val="18"/>
                <w:szCs w:val="18"/>
              </w:rPr>
              <w:t>/</w:t>
            </w:r>
          </w:p>
          <w:p w:rsidR="00CE2CEE" w:rsidRPr="0062593E" w:rsidRDefault="007B51A9" w:rsidP="0010462A">
            <w:pPr>
              <w:pStyle w:val="BodyText"/>
              <w:tabs>
                <w:tab w:val="left" w:pos="-2070"/>
              </w:tabs>
              <w:spacing w:before="40" w:after="40"/>
              <w:rPr>
                <w:rFonts w:ascii="Verdana" w:hAnsi="Verdana"/>
                <w:sz w:val="18"/>
                <w:szCs w:val="18"/>
              </w:rPr>
            </w:pPr>
            <w:r>
              <w:rPr>
                <w:rFonts w:ascii="Verdana" w:hAnsi="Verdana"/>
                <w:sz w:val="18"/>
                <w:szCs w:val="18"/>
              </w:rPr>
              <w:t>Tensile</w:t>
            </w:r>
            <w:r>
              <w:rPr>
                <w:rFonts w:ascii="Verdana" w:hAnsi="Verdana"/>
                <w:sz w:val="18"/>
                <w:szCs w:val="18"/>
              </w:rPr>
              <w:t xml:space="preserve"> Index</w:t>
            </w:r>
          </w:p>
        </w:tc>
        <w:tc>
          <w:tcPr>
            <w:tcW w:w="4320" w:type="dxa"/>
          </w:tcPr>
          <w:p w:rsidR="00CE2CEE" w:rsidRDefault="007B51A9" w:rsidP="0010462A">
            <w:pPr>
              <w:pStyle w:val="BodyText"/>
              <w:tabs>
                <w:tab w:val="left" w:pos="-2070"/>
              </w:tabs>
              <w:spacing w:before="40" w:after="40"/>
              <w:rPr>
                <w:rFonts w:ascii="Verdana" w:hAnsi="Verdana"/>
                <w:sz w:val="18"/>
                <w:szCs w:val="18"/>
              </w:rPr>
            </w:pPr>
            <w:r w:rsidRPr="00B278EE">
              <w:rPr>
                <w:rFonts w:ascii="Verdana" w:hAnsi="Verdana"/>
                <w:sz w:val="18"/>
                <w:szCs w:val="18"/>
              </w:rPr>
              <w:t>CD:</w:t>
            </w:r>
            <w:r>
              <w:rPr>
                <w:rFonts w:ascii="Verdana" w:hAnsi="Verdana"/>
                <w:sz w:val="18"/>
                <w:szCs w:val="18"/>
              </w:rPr>
              <w:t xml:space="preserve"> 17 </w:t>
            </w:r>
            <w:r w:rsidRPr="0062593E">
              <w:rPr>
                <w:rFonts w:ascii="Verdana" w:hAnsi="Verdana"/>
                <w:sz w:val="18"/>
                <w:szCs w:val="18"/>
              </w:rPr>
              <w:t xml:space="preserve"> (Minimum),  </w:t>
            </w:r>
            <w:r w:rsidRPr="00B278EE">
              <w:rPr>
                <w:rFonts w:ascii="Verdana" w:hAnsi="Verdana"/>
                <w:sz w:val="18"/>
                <w:szCs w:val="18"/>
              </w:rPr>
              <w:t>MD:</w:t>
            </w:r>
            <w:r>
              <w:rPr>
                <w:rFonts w:ascii="Verdana" w:hAnsi="Verdana"/>
                <w:sz w:val="18"/>
                <w:szCs w:val="18"/>
              </w:rPr>
              <w:t xml:space="preserve"> 25 (Minimum)/</w:t>
            </w:r>
          </w:p>
          <w:p w:rsidR="00CE2CEE" w:rsidRPr="00B278EE" w:rsidRDefault="007B51A9" w:rsidP="0010462A">
            <w:pPr>
              <w:pStyle w:val="BodyText"/>
              <w:tabs>
                <w:tab w:val="left" w:pos="-2070"/>
              </w:tabs>
              <w:spacing w:before="40" w:after="40"/>
              <w:rPr>
                <w:rFonts w:ascii="Verdana" w:hAnsi="Verdana"/>
                <w:sz w:val="18"/>
                <w:szCs w:val="18"/>
              </w:rPr>
            </w:pPr>
            <w:r w:rsidRPr="0062593E">
              <w:rPr>
                <w:rFonts w:ascii="Verdana" w:hAnsi="Verdana"/>
                <w:sz w:val="18"/>
                <w:szCs w:val="18"/>
              </w:rPr>
              <w:t xml:space="preserve">  </w:t>
            </w:r>
            <w:r w:rsidRPr="00B278EE">
              <w:rPr>
                <w:rFonts w:ascii="Verdana" w:hAnsi="Verdana"/>
                <w:sz w:val="18"/>
                <w:szCs w:val="18"/>
              </w:rPr>
              <w:t xml:space="preserve">Nm/g </w:t>
            </w:r>
          </w:p>
        </w:tc>
      </w:tr>
      <w:tr w:rsidR="00CE2CEE" w:rsidRPr="00AD1769" w:rsidTr="00340FFE">
        <w:tc>
          <w:tcPr>
            <w:tcW w:w="1530" w:type="dxa"/>
          </w:tcPr>
          <w:p w:rsidR="00CE2CEE" w:rsidRDefault="007B51A9" w:rsidP="0010462A">
            <w:pPr>
              <w:pStyle w:val="BodyText"/>
              <w:tabs>
                <w:tab w:val="left" w:pos="-2070"/>
              </w:tabs>
              <w:spacing w:before="40" w:after="40"/>
              <w:jc w:val="center"/>
              <w:rPr>
                <w:rFonts w:ascii="Verdana" w:hAnsi="Verdana"/>
                <w:sz w:val="18"/>
                <w:szCs w:val="18"/>
              </w:rPr>
            </w:pPr>
            <w:r>
              <w:rPr>
                <w:rFonts w:ascii="Verdana" w:hAnsi="Verdana"/>
                <w:sz w:val="18"/>
                <w:szCs w:val="18"/>
              </w:rPr>
              <w:t>3.</w:t>
            </w:r>
          </w:p>
        </w:tc>
        <w:tc>
          <w:tcPr>
            <w:tcW w:w="2970" w:type="dxa"/>
          </w:tcPr>
          <w:p w:rsidR="00CE2CEE" w:rsidRPr="0062593E" w:rsidRDefault="007B51A9" w:rsidP="00E657A2">
            <w:pPr>
              <w:pStyle w:val="BodyText"/>
              <w:tabs>
                <w:tab w:val="left" w:pos="-2070"/>
                <w:tab w:val="left" w:pos="1515"/>
              </w:tabs>
              <w:spacing w:before="40" w:after="40"/>
              <w:rPr>
                <w:rFonts w:ascii="Verdana" w:hAnsi="Verdana"/>
                <w:sz w:val="18"/>
                <w:szCs w:val="18"/>
              </w:rPr>
            </w:pPr>
            <w:r>
              <w:rPr>
                <w:rFonts w:ascii="Verdana" w:hAnsi="Verdana"/>
                <w:sz w:val="18"/>
                <w:szCs w:val="18"/>
              </w:rPr>
              <w:t>Wax Pick</w:t>
            </w:r>
            <w:r>
              <w:rPr>
                <w:rFonts w:ascii="Verdana" w:hAnsi="Verdana"/>
                <w:sz w:val="18"/>
                <w:szCs w:val="18"/>
              </w:rPr>
              <w:tab/>
            </w:r>
          </w:p>
        </w:tc>
        <w:tc>
          <w:tcPr>
            <w:tcW w:w="4320" w:type="dxa"/>
          </w:tcPr>
          <w:p w:rsidR="00CE2CEE" w:rsidRDefault="007B51A9" w:rsidP="0010462A">
            <w:pPr>
              <w:pStyle w:val="BodyText"/>
              <w:tabs>
                <w:tab w:val="left" w:pos="-2070"/>
              </w:tabs>
              <w:spacing w:before="40" w:after="40"/>
              <w:ind w:right="-1152"/>
              <w:rPr>
                <w:rFonts w:ascii="Verdana" w:hAnsi="Verdana"/>
                <w:sz w:val="18"/>
                <w:szCs w:val="18"/>
              </w:rPr>
            </w:pPr>
            <w:r>
              <w:rPr>
                <w:rFonts w:ascii="Verdana" w:hAnsi="Verdana"/>
                <w:sz w:val="18"/>
                <w:szCs w:val="18"/>
              </w:rPr>
              <w:t xml:space="preserve">No Pick </w:t>
            </w:r>
            <w:r>
              <w:rPr>
                <w:rFonts w:ascii="Verdana" w:hAnsi="Verdana"/>
                <w:sz w:val="18"/>
                <w:szCs w:val="18"/>
              </w:rPr>
              <w:t>on 8A</w:t>
            </w:r>
          </w:p>
        </w:tc>
      </w:tr>
      <w:tr w:rsidR="00CE2CEE" w:rsidRPr="00AD1769" w:rsidTr="00340FFE">
        <w:tc>
          <w:tcPr>
            <w:tcW w:w="1530" w:type="dxa"/>
          </w:tcPr>
          <w:p w:rsidR="00CE2CEE" w:rsidRPr="0062593E" w:rsidRDefault="007B51A9" w:rsidP="0010462A">
            <w:pPr>
              <w:pStyle w:val="BodyText"/>
              <w:tabs>
                <w:tab w:val="left" w:pos="-2070"/>
              </w:tabs>
              <w:spacing w:before="40" w:after="40"/>
              <w:jc w:val="center"/>
              <w:rPr>
                <w:rFonts w:ascii="Verdana" w:hAnsi="Verdana"/>
                <w:sz w:val="18"/>
                <w:szCs w:val="18"/>
              </w:rPr>
            </w:pPr>
            <w:r>
              <w:rPr>
                <w:rFonts w:ascii="Verdana" w:hAnsi="Verdana"/>
                <w:sz w:val="18"/>
                <w:szCs w:val="18"/>
              </w:rPr>
              <w:t>4</w:t>
            </w:r>
            <w:r w:rsidRPr="0062593E">
              <w:rPr>
                <w:rFonts w:ascii="Verdana" w:hAnsi="Verdana"/>
                <w:sz w:val="18"/>
                <w:szCs w:val="18"/>
              </w:rPr>
              <w:t>.</w:t>
            </w:r>
          </w:p>
        </w:tc>
        <w:tc>
          <w:tcPr>
            <w:tcW w:w="2970" w:type="dxa"/>
          </w:tcPr>
          <w:p w:rsidR="00CE2CEE" w:rsidRPr="0062593E" w:rsidRDefault="007B51A9" w:rsidP="0010462A">
            <w:pPr>
              <w:pStyle w:val="BodyText"/>
              <w:tabs>
                <w:tab w:val="left" w:pos="-2070"/>
              </w:tabs>
              <w:spacing w:before="40" w:after="40"/>
              <w:rPr>
                <w:rFonts w:ascii="Verdana" w:hAnsi="Verdana"/>
                <w:sz w:val="18"/>
                <w:szCs w:val="18"/>
              </w:rPr>
            </w:pPr>
            <w:r w:rsidRPr="0062593E">
              <w:rPr>
                <w:rFonts w:ascii="Verdana" w:hAnsi="Verdana"/>
                <w:sz w:val="18"/>
                <w:szCs w:val="18"/>
              </w:rPr>
              <w:t>PH Value</w:t>
            </w:r>
          </w:p>
        </w:tc>
        <w:tc>
          <w:tcPr>
            <w:tcW w:w="4320" w:type="dxa"/>
          </w:tcPr>
          <w:p w:rsidR="00CE2CEE" w:rsidRPr="0062593E" w:rsidRDefault="007B51A9" w:rsidP="0010462A">
            <w:pPr>
              <w:pStyle w:val="BodyText"/>
              <w:tabs>
                <w:tab w:val="left" w:pos="-2070"/>
              </w:tabs>
              <w:spacing w:before="40" w:after="40"/>
              <w:ind w:right="-1152"/>
              <w:rPr>
                <w:rFonts w:ascii="Verdana" w:hAnsi="Verdana"/>
                <w:sz w:val="18"/>
                <w:szCs w:val="18"/>
              </w:rPr>
            </w:pPr>
            <w:r>
              <w:rPr>
                <w:rFonts w:ascii="Verdana" w:hAnsi="Verdana"/>
                <w:sz w:val="18"/>
                <w:szCs w:val="18"/>
              </w:rPr>
              <w:t>6.5</w:t>
            </w:r>
            <w:r w:rsidRPr="0062593E">
              <w:rPr>
                <w:rFonts w:ascii="Verdana" w:hAnsi="Verdana"/>
                <w:sz w:val="18"/>
                <w:szCs w:val="18"/>
              </w:rPr>
              <w:t xml:space="preserve"> </w:t>
            </w:r>
            <w:r>
              <w:rPr>
                <w:rFonts w:ascii="Verdana" w:hAnsi="Verdana"/>
                <w:sz w:val="18"/>
                <w:szCs w:val="18"/>
              </w:rPr>
              <w:t>(</w:t>
            </w:r>
            <w:r w:rsidRPr="0062593E">
              <w:rPr>
                <w:rFonts w:ascii="Verdana" w:hAnsi="Verdana"/>
                <w:sz w:val="18"/>
                <w:szCs w:val="18"/>
              </w:rPr>
              <w:t>Minimum</w:t>
            </w:r>
            <w:r>
              <w:rPr>
                <w:rFonts w:ascii="Verdana" w:hAnsi="Verdana"/>
                <w:sz w:val="18"/>
                <w:szCs w:val="18"/>
              </w:rPr>
              <w:t>)</w:t>
            </w:r>
          </w:p>
        </w:tc>
      </w:tr>
      <w:tr w:rsidR="00CE2CEE" w:rsidRPr="00AD1769" w:rsidTr="00340FFE">
        <w:trPr>
          <w:trHeight w:val="367"/>
        </w:trPr>
        <w:tc>
          <w:tcPr>
            <w:tcW w:w="1530" w:type="dxa"/>
          </w:tcPr>
          <w:p w:rsidR="00CE2CEE" w:rsidRPr="0062593E" w:rsidRDefault="007B51A9" w:rsidP="0010462A">
            <w:pPr>
              <w:pStyle w:val="BodyText"/>
              <w:tabs>
                <w:tab w:val="left" w:pos="-2070"/>
              </w:tabs>
              <w:spacing w:before="40" w:after="40"/>
              <w:jc w:val="center"/>
              <w:rPr>
                <w:rFonts w:ascii="Verdana" w:hAnsi="Verdana"/>
                <w:sz w:val="18"/>
                <w:szCs w:val="18"/>
              </w:rPr>
            </w:pPr>
            <w:r>
              <w:rPr>
                <w:rFonts w:ascii="Verdana" w:hAnsi="Verdana"/>
                <w:sz w:val="18"/>
                <w:szCs w:val="18"/>
              </w:rPr>
              <w:t>5</w:t>
            </w:r>
            <w:r w:rsidRPr="0062593E">
              <w:rPr>
                <w:rFonts w:ascii="Verdana" w:hAnsi="Verdana"/>
                <w:sz w:val="18"/>
                <w:szCs w:val="18"/>
              </w:rPr>
              <w:t>.</w:t>
            </w:r>
          </w:p>
        </w:tc>
        <w:tc>
          <w:tcPr>
            <w:tcW w:w="2970" w:type="dxa"/>
          </w:tcPr>
          <w:p w:rsidR="00CE2CEE" w:rsidRPr="0062593E" w:rsidRDefault="007B51A9" w:rsidP="0010462A">
            <w:pPr>
              <w:pStyle w:val="BodyText"/>
              <w:tabs>
                <w:tab w:val="left" w:pos="-2070"/>
              </w:tabs>
              <w:spacing w:before="40" w:after="40"/>
              <w:rPr>
                <w:rFonts w:ascii="Verdana" w:hAnsi="Verdana"/>
                <w:sz w:val="18"/>
                <w:szCs w:val="18"/>
              </w:rPr>
            </w:pPr>
            <w:r w:rsidRPr="0062593E">
              <w:rPr>
                <w:rFonts w:ascii="Verdana" w:hAnsi="Verdana"/>
                <w:sz w:val="18"/>
                <w:szCs w:val="18"/>
              </w:rPr>
              <w:t>Brightness (%)</w:t>
            </w:r>
          </w:p>
        </w:tc>
        <w:tc>
          <w:tcPr>
            <w:tcW w:w="4320" w:type="dxa"/>
          </w:tcPr>
          <w:p w:rsidR="00CE2CEE" w:rsidRPr="0062593E" w:rsidRDefault="007B51A9" w:rsidP="00893C36">
            <w:pPr>
              <w:pStyle w:val="BodyText"/>
              <w:tabs>
                <w:tab w:val="left" w:pos="-2070"/>
              </w:tabs>
              <w:spacing w:before="40" w:after="40"/>
              <w:ind w:right="-1152"/>
              <w:rPr>
                <w:rFonts w:ascii="Verdana" w:hAnsi="Verdana"/>
                <w:sz w:val="18"/>
                <w:szCs w:val="18"/>
              </w:rPr>
            </w:pPr>
            <w:r>
              <w:rPr>
                <w:rFonts w:ascii="Verdana" w:hAnsi="Verdana"/>
                <w:sz w:val="18"/>
                <w:szCs w:val="18"/>
              </w:rPr>
              <w:t>78</w:t>
            </w:r>
            <w:r w:rsidRPr="0062593E">
              <w:rPr>
                <w:rFonts w:ascii="Verdana" w:hAnsi="Verdana"/>
                <w:sz w:val="18"/>
                <w:szCs w:val="18"/>
              </w:rPr>
              <w:t xml:space="preserve"> (Minimum)</w:t>
            </w:r>
            <w:r>
              <w:rPr>
                <w:rFonts w:ascii="Verdana" w:hAnsi="Verdana"/>
                <w:sz w:val="18"/>
                <w:szCs w:val="18"/>
              </w:rPr>
              <w:t xml:space="preserve"> +</w:t>
            </w:r>
          </w:p>
        </w:tc>
      </w:tr>
      <w:tr w:rsidR="00CE2CEE" w:rsidRPr="00AD1769" w:rsidTr="00340FFE">
        <w:tc>
          <w:tcPr>
            <w:tcW w:w="1530" w:type="dxa"/>
          </w:tcPr>
          <w:p w:rsidR="00CE2CEE" w:rsidRPr="0062593E" w:rsidRDefault="007B51A9" w:rsidP="0010462A">
            <w:pPr>
              <w:pStyle w:val="BodyText"/>
              <w:tabs>
                <w:tab w:val="left" w:pos="-2070"/>
              </w:tabs>
              <w:spacing w:before="40" w:after="40"/>
              <w:jc w:val="center"/>
              <w:rPr>
                <w:rFonts w:ascii="Verdana" w:hAnsi="Verdana"/>
                <w:sz w:val="18"/>
                <w:szCs w:val="18"/>
              </w:rPr>
            </w:pPr>
            <w:r>
              <w:rPr>
                <w:rFonts w:ascii="Verdana" w:hAnsi="Verdana"/>
                <w:sz w:val="18"/>
                <w:szCs w:val="18"/>
              </w:rPr>
              <w:t>6</w:t>
            </w:r>
            <w:r w:rsidRPr="0062593E">
              <w:rPr>
                <w:rFonts w:ascii="Verdana" w:hAnsi="Verdana"/>
                <w:sz w:val="18"/>
                <w:szCs w:val="18"/>
              </w:rPr>
              <w:t>.</w:t>
            </w:r>
          </w:p>
        </w:tc>
        <w:tc>
          <w:tcPr>
            <w:tcW w:w="2970" w:type="dxa"/>
          </w:tcPr>
          <w:p w:rsidR="00CE2CEE" w:rsidRPr="0062593E" w:rsidRDefault="007B51A9" w:rsidP="0010462A">
            <w:pPr>
              <w:pStyle w:val="BodyText"/>
              <w:tabs>
                <w:tab w:val="left" w:pos="-2070"/>
              </w:tabs>
              <w:spacing w:before="40" w:after="40"/>
              <w:rPr>
                <w:rFonts w:ascii="Verdana" w:hAnsi="Verdana"/>
                <w:sz w:val="18"/>
                <w:szCs w:val="18"/>
              </w:rPr>
            </w:pPr>
            <w:r w:rsidRPr="0062593E">
              <w:rPr>
                <w:rFonts w:ascii="Verdana" w:hAnsi="Verdana"/>
                <w:sz w:val="18"/>
                <w:szCs w:val="18"/>
              </w:rPr>
              <w:t xml:space="preserve">Cobb </w:t>
            </w:r>
            <w:r w:rsidRPr="0062593E">
              <w:rPr>
                <w:rFonts w:ascii="Verdana" w:hAnsi="Verdana"/>
                <w:sz w:val="16"/>
                <w:szCs w:val="18"/>
              </w:rPr>
              <w:t>(Gram Meter Square)</w:t>
            </w:r>
          </w:p>
        </w:tc>
        <w:tc>
          <w:tcPr>
            <w:tcW w:w="4320" w:type="dxa"/>
          </w:tcPr>
          <w:p w:rsidR="00CE2CEE" w:rsidRPr="0062593E" w:rsidRDefault="007B51A9" w:rsidP="0010462A">
            <w:pPr>
              <w:pStyle w:val="BodyText"/>
              <w:tabs>
                <w:tab w:val="left" w:pos="-2070"/>
              </w:tabs>
              <w:spacing w:before="40" w:after="40"/>
              <w:ind w:right="-1152"/>
              <w:rPr>
                <w:rFonts w:ascii="Verdana" w:hAnsi="Verdana"/>
                <w:sz w:val="18"/>
                <w:szCs w:val="18"/>
              </w:rPr>
            </w:pPr>
            <w:r>
              <w:rPr>
                <w:rFonts w:ascii="Verdana" w:hAnsi="Verdana"/>
                <w:sz w:val="18"/>
                <w:szCs w:val="18"/>
              </w:rPr>
              <w:t>25</w:t>
            </w:r>
            <w:r w:rsidRPr="0062593E">
              <w:rPr>
                <w:rFonts w:ascii="Verdana" w:hAnsi="Verdana"/>
                <w:sz w:val="18"/>
                <w:szCs w:val="18"/>
              </w:rPr>
              <w:t xml:space="preserve"> (Maximum)</w:t>
            </w:r>
          </w:p>
        </w:tc>
      </w:tr>
      <w:tr w:rsidR="00CE2CEE" w:rsidRPr="00AD1769" w:rsidTr="00340FFE">
        <w:tc>
          <w:tcPr>
            <w:tcW w:w="1530" w:type="dxa"/>
          </w:tcPr>
          <w:p w:rsidR="00CE2CEE" w:rsidRPr="0062593E" w:rsidRDefault="007B51A9" w:rsidP="0010462A">
            <w:pPr>
              <w:pStyle w:val="BodyText"/>
              <w:tabs>
                <w:tab w:val="left" w:pos="-2070"/>
              </w:tabs>
              <w:spacing w:before="40" w:after="40"/>
              <w:jc w:val="center"/>
              <w:rPr>
                <w:rFonts w:ascii="Verdana" w:hAnsi="Verdana"/>
                <w:sz w:val="18"/>
                <w:szCs w:val="18"/>
              </w:rPr>
            </w:pPr>
            <w:r>
              <w:rPr>
                <w:rFonts w:ascii="Verdana" w:hAnsi="Verdana"/>
                <w:sz w:val="18"/>
                <w:szCs w:val="18"/>
              </w:rPr>
              <w:t>7</w:t>
            </w:r>
            <w:r w:rsidRPr="0062593E">
              <w:rPr>
                <w:rFonts w:ascii="Verdana" w:hAnsi="Verdana"/>
                <w:sz w:val="18"/>
                <w:szCs w:val="18"/>
              </w:rPr>
              <w:t>.</w:t>
            </w:r>
          </w:p>
        </w:tc>
        <w:tc>
          <w:tcPr>
            <w:tcW w:w="2970" w:type="dxa"/>
          </w:tcPr>
          <w:p w:rsidR="00CE2CEE" w:rsidRPr="0062593E" w:rsidRDefault="007B51A9" w:rsidP="0010462A">
            <w:pPr>
              <w:pStyle w:val="BodyText"/>
              <w:tabs>
                <w:tab w:val="left" w:pos="-2070"/>
              </w:tabs>
              <w:spacing w:before="40" w:after="40"/>
              <w:rPr>
                <w:rFonts w:ascii="Verdana" w:hAnsi="Verdana"/>
                <w:sz w:val="18"/>
                <w:szCs w:val="18"/>
              </w:rPr>
            </w:pPr>
            <w:r w:rsidRPr="0062593E">
              <w:rPr>
                <w:rFonts w:ascii="Verdana" w:hAnsi="Verdana"/>
                <w:sz w:val="18"/>
                <w:szCs w:val="18"/>
              </w:rPr>
              <w:t>Opacity (%)</w:t>
            </w:r>
          </w:p>
        </w:tc>
        <w:tc>
          <w:tcPr>
            <w:tcW w:w="4320" w:type="dxa"/>
          </w:tcPr>
          <w:p w:rsidR="00CE2CEE" w:rsidRPr="0062593E" w:rsidRDefault="007B51A9" w:rsidP="0010462A">
            <w:pPr>
              <w:pStyle w:val="BodyText"/>
              <w:tabs>
                <w:tab w:val="left" w:pos="-2070"/>
              </w:tabs>
              <w:spacing w:before="40" w:after="40"/>
              <w:ind w:right="-1152"/>
              <w:rPr>
                <w:rFonts w:ascii="Verdana" w:hAnsi="Verdana"/>
                <w:sz w:val="18"/>
                <w:szCs w:val="18"/>
              </w:rPr>
            </w:pPr>
            <w:r>
              <w:rPr>
                <w:rFonts w:ascii="Verdana" w:hAnsi="Verdana"/>
                <w:sz w:val="18"/>
                <w:szCs w:val="18"/>
              </w:rPr>
              <w:t>85</w:t>
            </w:r>
            <w:r w:rsidRPr="0062593E">
              <w:rPr>
                <w:rFonts w:ascii="Verdana" w:hAnsi="Verdana"/>
                <w:sz w:val="18"/>
                <w:szCs w:val="18"/>
              </w:rPr>
              <w:t>% (Minimum)</w:t>
            </w:r>
          </w:p>
        </w:tc>
      </w:tr>
      <w:tr w:rsidR="00CE2CEE" w:rsidRPr="00AD1769" w:rsidTr="00340FFE">
        <w:tc>
          <w:tcPr>
            <w:tcW w:w="1530" w:type="dxa"/>
          </w:tcPr>
          <w:p w:rsidR="00CE2CEE" w:rsidRPr="0062593E" w:rsidRDefault="007B51A9" w:rsidP="0010462A">
            <w:pPr>
              <w:pStyle w:val="BodyText"/>
              <w:tabs>
                <w:tab w:val="left" w:pos="-2070"/>
              </w:tabs>
              <w:spacing w:before="40" w:after="40"/>
              <w:jc w:val="center"/>
              <w:rPr>
                <w:rFonts w:ascii="Verdana" w:hAnsi="Verdana"/>
                <w:sz w:val="18"/>
                <w:szCs w:val="18"/>
              </w:rPr>
            </w:pPr>
            <w:r>
              <w:rPr>
                <w:rFonts w:ascii="Verdana" w:hAnsi="Verdana"/>
                <w:sz w:val="18"/>
                <w:szCs w:val="18"/>
              </w:rPr>
              <w:t>8</w:t>
            </w:r>
            <w:r w:rsidRPr="0062593E">
              <w:rPr>
                <w:rFonts w:ascii="Verdana" w:hAnsi="Verdana"/>
                <w:sz w:val="18"/>
                <w:szCs w:val="18"/>
              </w:rPr>
              <w:t>.</w:t>
            </w:r>
          </w:p>
        </w:tc>
        <w:tc>
          <w:tcPr>
            <w:tcW w:w="2970" w:type="dxa"/>
          </w:tcPr>
          <w:p w:rsidR="00CE2CEE" w:rsidRPr="0062593E" w:rsidRDefault="007B51A9" w:rsidP="0010462A">
            <w:pPr>
              <w:pStyle w:val="BodyText"/>
              <w:tabs>
                <w:tab w:val="left" w:pos="-2070"/>
              </w:tabs>
              <w:spacing w:before="40" w:after="40"/>
              <w:rPr>
                <w:rFonts w:ascii="Verdana" w:hAnsi="Verdana"/>
                <w:sz w:val="18"/>
                <w:szCs w:val="18"/>
              </w:rPr>
            </w:pPr>
            <w:r w:rsidRPr="0062593E">
              <w:rPr>
                <w:rFonts w:ascii="Verdana" w:hAnsi="Verdana"/>
                <w:sz w:val="18"/>
                <w:szCs w:val="18"/>
              </w:rPr>
              <w:t>Tear Index</w:t>
            </w:r>
          </w:p>
        </w:tc>
        <w:tc>
          <w:tcPr>
            <w:tcW w:w="4320" w:type="dxa"/>
          </w:tcPr>
          <w:p w:rsidR="00CE2CEE" w:rsidRPr="005F1215" w:rsidRDefault="007B51A9" w:rsidP="0010462A">
            <w:pPr>
              <w:pStyle w:val="BodyText"/>
              <w:tabs>
                <w:tab w:val="left" w:pos="-2070"/>
              </w:tabs>
              <w:spacing w:before="40" w:after="40"/>
              <w:ind w:right="-1152"/>
              <w:rPr>
                <w:rFonts w:ascii="Verdana" w:hAnsi="Verdana"/>
                <w:sz w:val="18"/>
                <w:szCs w:val="18"/>
              </w:rPr>
            </w:pPr>
            <w:r>
              <w:rPr>
                <w:rFonts w:ascii="Verdana" w:hAnsi="Verdana"/>
                <w:sz w:val="18"/>
                <w:szCs w:val="18"/>
              </w:rPr>
              <w:t>mN.m</w:t>
            </w:r>
            <w:r>
              <w:rPr>
                <w:rFonts w:ascii="Verdana" w:hAnsi="Verdana"/>
                <w:sz w:val="18"/>
                <w:szCs w:val="18"/>
                <w:vertAlign w:val="superscript"/>
              </w:rPr>
              <w:t>2</w:t>
            </w:r>
            <w:r>
              <w:rPr>
                <w:rFonts w:ascii="Verdana" w:hAnsi="Verdana"/>
                <w:sz w:val="18"/>
                <w:szCs w:val="18"/>
              </w:rPr>
              <w:t xml:space="preserve">/g CD Minimum 4.0 MD 3.5 Minimum </w:t>
            </w:r>
          </w:p>
        </w:tc>
      </w:tr>
      <w:tr w:rsidR="00CE2CEE" w:rsidRPr="00AD1769" w:rsidTr="00340FFE">
        <w:tc>
          <w:tcPr>
            <w:tcW w:w="1530" w:type="dxa"/>
          </w:tcPr>
          <w:p w:rsidR="00CE2CEE" w:rsidRPr="0062593E" w:rsidRDefault="007B51A9" w:rsidP="0010462A">
            <w:pPr>
              <w:pStyle w:val="BodyText"/>
              <w:tabs>
                <w:tab w:val="left" w:pos="-2070"/>
              </w:tabs>
              <w:spacing w:before="40" w:after="40"/>
              <w:jc w:val="center"/>
              <w:rPr>
                <w:rFonts w:ascii="Verdana" w:hAnsi="Verdana"/>
                <w:sz w:val="18"/>
                <w:szCs w:val="18"/>
              </w:rPr>
            </w:pPr>
            <w:r>
              <w:rPr>
                <w:rFonts w:ascii="Verdana" w:hAnsi="Verdana"/>
                <w:sz w:val="18"/>
                <w:szCs w:val="18"/>
              </w:rPr>
              <w:t>9</w:t>
            </w:r>
            <w:r w:rsidRPr="0062593E">
              <w:rPr>
                <w:rFonts w:ascii="Verdana" w:hAnsi="Verdana"/>
                <w:sz w:val="18"/>
                <w:szCs w:val="18"/>
              </w:rPr>
              <w:t>.</w:t>
            </w:r>
          </w:p>
        </w:tc>
        <w:tc>
          <w:tcPr>
            <w:tcW w:w="2970" w:type="dxa"/>
          </w:tcPr>
          <w:p w:rsidR="00CE2CEE" w:rsidRPr="0062593E" w:rsidRDefault="007B51A9" w:rsidP="0010462A">
            <w:pPr>
              <w:pStyle w:val="BodyText"/>
              <w:tabs>
                <w:tab w:val="left" w:pos="-2070"/>
              </w:tabs>
              <w:spacing w:before="40" w:after="40"/>
              <w:rPr>
                <w:rFonts w:ascii="Verdana" w:hAnsi="Verdana"/>
                <w:sz w:val="18"/>
                <w:szCs w:val="18"/>
              </w:rPr>
            </w:pPr>
            <w:r w:rsidRPr="0062593E">
              <w:rPr>
                <w:rFonts w:ascii="Verdana" w:hAnsi="Verdana"/>
                <w:sz w:val="18"/>
                <w:szCs w:val="18"/>
              </w:rPr>
              <w:t>Shade</w:t>
            </w:r>
          </w:p>
        </w:tc>
        <w:tc>
          <w:tcPr>
            <w:tcW w:w="4320" w:type="dxa"/>
          </w:tcPr>
          <w:p w:rsidR="00CE2CEE" w:rsidRPr="0062593E" w:rsidRDefault="007B51A9" w:rsidP="0010462A">
            <w:pPr>
              <w:pStyle w:val="BodyText"/>
              <w:tabs>
                <w:tab w:val="left" w:pos="-2070"/>
              </w:tabs>
              <w:spacing w:before="40" w:after="40"/>
              <w:ind w:right="-1152"/>
              <w:rPr>
                <w:rFonts w:ascii="Verdana" w:hAnsi="Verdana"/>
                <w:sz w:val="18"/>
                <w:szCs w:val="18"/>
              </w:rPr>
            </w:pPr>
            <w:r>
              <w:rPr>
                <w:rFonts w:ascii="Verdana" w:hAnsi="Verdana"/>
                <w:sz w:val="18"/>
                <w:szCs w:val="18"/>
              </w:rPr>
              <w:t>Milky</w:t>
            </w:r>
            <w:r w:rsidRPr="0062593E">
              <w:rPr>
                <w:rFonts w:ascii="Verdana" w:hAnsi="Verdana"/>
                <w:sz w:val="18"/>
                <w:szCs w:val="18"/>
              </w:rPr>
              <w:t xml:space="preserve"> White.</w:t>
            </w:r>
          </w:p>
        </w:tc>
      </w:tr>
      <w:tr w:rsidR="00CE2CEE" w:rsidRPr="00AD1769" w:rsidTr="00340FFE">
        <w:tc>
          <w:tcPr>
            <w:tcW w:w="1530" w:type="dxa"/>
          </w:tcPr>
          <w:p w:rsidR="00CE2CEE" w:rsidRDefault="007B51A9" w:rsidP="0010462A">
            <w:pPr>
              <w:pStyle w:val="BodyText"/>
              <w:tabs>
                <w:tab w:val="left" w:pos="-2070"/>
              </w:tabs>
              <w:spacing w:before="40" w:after="40"/>
              <w:jc w:val="center"/>
              <w:rPr>
                <w:rFonts w:ascii="Verdana" w:hAnsi="Verdana"/>
                <w:sz w:val="18"/>
                <w:szCs w:val="18"/>
              </w:rPr>
            </w:pPr>
            <w:r>
              <w:rPr>
                <w:rFonts w:ascii="Verdana" w:hAnsi="Verdana"/>
                <w:sz w:val="18"/>
                <w:szCs w:val="18"/>
              </w:rPr>
              <w:t>10</w:t>
            </w:r>
            <w:r>
              <w:rPr>
                <w:rFonts w:ascii="Verdana" w:hAnsi="Verdana"/>
                <w:sz w:val="18"/>
                <w:szCs w:val="18"/>
              </w:rPr>
              <w:t>.</w:t>
            </w:r>
          </w:p>
        </w:tc>
        <w:tc>
          <w:tcPr>
            <w:tcW w:w="2970" w:type="dxa"/>
          </w:tcPr>
          <w:p w:rsidR="00CE2CEE" w:rsidRPr="0062593E" w:rsidRDefault="007B51A9" w:rsidP="0010462A">
            <w:pPr>
              <w:pStyle w:val="BodyText"/>
              <w:tabs>
                <w:tab w:val="left" w:pos="-2070"/>
              </w:tabs>
              <w:spacing w:before="40" w:after="40"/>
              <w:rPr>
                <w:rFonts w:ascii="Verdana" w:hAnsi="Verdana"/>
                <w:sz w:val="18"/>
                <w:szCs w:val="18"/>
              </w:rPr>
            </w:pPr>
            <w:r>
              <w:rPr>
                <w:rFonts w:ascii="Verdana" w:hAnsi="Verdana"/>
                <w:sz w:val="18"/>
                <w:szCs w:val="18"/>
              </w:rPr>
              <w:t>Smo</w:t>
            </w:r>
            <w:r>
              <w:rPr>
                <w:rFonts w:ascii="Verdana" w:hAnsi="Verdana"/>
                <w:sz w:val="18"/>
                <w:szCs w:val="18"/>
              </w:rPr>
              <w:t>o</w:t>
            </w:r>
            <w:r>
              <w:rPr>
                <w:rFonts w:ascii="Verdana" w:hAnsi="Verdana"/>
                <w:sz w:val="18"/>
                <w:szCs w:val="18"/>
              </w:rPr>
              <w:t>th</w:t>
            </w:r>
            <w:r>
              <w:rPr>
                <w:rFonts w:ascii="Verdana" w:hAnsi="Verdana"/>
                <w:sz w:val="18"/>
                <w:szCs w:val="18"/>
              </w:rPr>
              <w:t>n</w:t>
            </w:r>
            <w:r>
              <w:rPr>
                <w:rFonts w:ascii="Verdana" w:hAnsi="Verdana"/>
                <w:sz w:val="18"/>
                <w:szCs w:val="18"/>
              </w:rPr>
              <w:t>ess(Bendtsen)</w:t>
            </w:r>
          </w:p>
        </w:tc>
        <w:tc>
          <w:tcPr>
            <w:tcW w:w="4320" w:type="dxa"/>
          </w:tcPr>
          <w:p w:rsidR="00CE2CEE" w:rsidRDefault="007B51A9" w:rsidP="0010462A">
            <w:pPr>
              <w:pStyle w:val="BodyText"/>
              <w:tabs>
                <w:tab w:val="left" w:pos="-2070"/>
              </w:tabs>
              <w:spacing w:before="40" w:after="40"/>
              <w:ind w:right="-1152"/>
              <w:rPr>
                <w:rFonts w:ascii="Verdana" w:hAnsi="Verdana"/>
                <w:sz w:val="18"/>
                <w:szCs w:val="18"/>
              </w:rPr>
            </w:pPr>
            <w:r>
              <w:rPr>
                <w:rFonts w:ascii="Verdana" w:hAnsi="Verdana"/>
                <w:sz w:val="18"/>
                <w:szCs w:val="18"/>
              </w:rPr>
              <w:t>100 Ml/Min Max</w:t>
            </w:r>
          </w:p>
        </w:tc>
      </w:tr>
    </w:tbl>
    <w:p w:rsidR="00CE2CEE" w:rsidRDefault="007B51A9" w:rsidP="00CE2CEE">
      <w:pPr>
        <w:pStyle w:val="BodyText"/>
        <w:tabs>
          <w:tab w:val="left" w:pos="-2070"/>
        </w:tabs>
        <w:ind w:left="709" w:right="-45" w:hanging="709"/>
        <w:rPr>
          <w:rFonts w:ascii="Verdana" w:hAnsi="Verdana"/>
          <w:b/>
          <w:sz w:val="22"/>
        </w:rPr>
      </w:pPr>
    </w:p>
    <w:p w:rsidR="00CE2CEE" w:rsidRPr="00CD01DB" w:rsidRDefault="007B51A9" w:rsidP="00CE2CEE">
      <w:pPr>
        <w:pStyle w:val="BodyText"/>
        <w:tabs>
          <w:tab w:val="left" w:pos="-2070"/>
        </w:tabs>
        <w:ind w:left="709" w:right="-45" w:hanging="709"/>
        <w:rPr>
          <w:rFonts w:ascii="Verdana" w:hAnsi="Verdana"/>
          <w:b/>
          <w:sz w:val="6"/>
        </w:rPr>
      </w:pPr>
      <w:r>
        <w:rPr>
          <w:rFonts w:ascii="Verdana" w:hAnsi="Verdana" w:cs="Arial"/>
          <w:b/>
          <w:sz w:val="22"/>
          <w:szCs w:val="22"/>
        </w:rPr>
        <w:t xml:space="preserve"> </w:t>
      </w:r>
    </w:p>
    <w:p w:rsidR="00CE2CEE" w:rsidRPr="00445DC0" w:rsidRDefault="007B51A9" w:rsidP="00CE2CEE">
      <w:pPr>
        <w:pStyle w:val="BodyText"/>
        <w:tabs>
          <w:tab w:val="left" w:pos="-2070"/>
        </w:tabs>
        <w:ind w:left="1080" w:right="-45" w:hanging="1080"/>
        <w:rPr>
          <w:rFonts w:ascii="Verdana" w:hAnsi="Verdana"/>
          <w:sz w:val="22"/>
          <w:szCs w:val="22"/>
        </w:rPr>
      </w:pPr>
      <w:r>
        <w:rPr>
          <w:rFonts w:ascii="Verdana" w:hAnsi="Verdana"/>
        </w:rPr>
        <w:t xml:space="preserve">        </w:t>
      </w:r>
      <w:r w:rsidRPr="008F3A5F">
        <w:rPr>
          <w:rFonts w:ascii="Verdana" w:hAnsi="Verdana"/>
          <w:b/>
        </w:rPr>
        <w:t>b)</w:t>
      </w:r>
      <w:r>
        <w:rPr>
          <w:rFonts w:ascii="Verdana" w:hAnsi="Verdana"/>
        </w:rPr>
        <w:t xml:space="preserve"> </w:t>
      </w:r>
      <w:r>
        <w:rPr>
          <w:rFonts w:ascii="Verdana" w:hAnsi="Verdana"/>
        </w:rPr>
        <w:tab/>
      </w:r>
      <w:r w:rsidRPr="006829C5">
        <w:rPr>
          <w:rFonts w:ascii="Verdana" w:hAnsi="Verdana"/>
          <w:b/>
          <w:sz w:val="22"/>
          <w:szCs w:val="22"/>
        </w:rPr>
        <w:t xml:space="preserve">SPECIFICATIONS FOR 140 GSM WHITE (MF)TITLE CARD  (COVER PAPER) 37.3 KG. OF SIZE 58.5X91 CMS </w:t>
      </w:r>
      <w:r>
        <w:rPr>
          <w:rFonts w:ascii="Verdana" w:hAnsi="Verdana"/>
          <w:b/>
          <w:sz w:val="22"/>
          <w:szCs w:val="22"/>
        </w:rPr>
        <w:t xml:space="preserve">(DOUBLE DEMY) </w:t>
      </w:r>
      <w:r w:rsidRPr="006829C5">
        <w:rPr>
          <w:rFonts w:ascii="Verdana" w:hAnsi="Verdana"/>
          <w:b/>
          <w:sz w:val="22"/>
          <w:szCs w:val="22"/>
        </w:rPr>
        <w:t>IN SHEETS</w:t>
      </w:r>
      <w:r>
        <w:rPr>
          <w:rFonts w:ascii="Verdana" w:hAnsi="Verdana"/>
          <w:b/>
          <w:sz w:val="22"/>
          <w:szCs w:val="22"/>
        </w:rPr>
        <w:t>.</w:t>
      </w:r>
    </w:p>
    <w:p w:rsidR="00CE2CEE" w:rsidRDefault="007B51A9" w:rsidP="00CE2CEE">
      <w:pPr>
        <w:pStyle w:val="BodyText"/>
        <w:tabs>
          <w:tab w:val="left" w:pos="-2070"/>
        </w:tabs>
        <w:ind w:left="720" w:right="-45"/>
        <w:rPr>
          <w:rFonts w:ascii="Verdana" w:hAnsi="Verdana"/>
          <w:b/>
          <w:sz w:val="22"/>
        </w:rPr>
      </w:pPr>
    </w:p>
    <w:p w:rsidR="00CE2CEE" w:rsidRPr="00D22D4A" w:rsidRDefault="007B51A9" w:rsidP="00CE2CEE">
      <w:pPr>
        <w:pStyle w:val="BodyText"/>
        <w:tabs>
          <w:tab w:val="left" w:pos="-2070"/>
        </w:tabs>
        <w:ind w:left="720" w:right="-45"/>
        <w:rPr>
          <w:rFonts w:ascii="Verdana" w:hAnsi="Verdana"/>
          <w:b/>
          <w:sz w:val="28"/>
        </w:rPr>
      </w:pPr>
      <w:r>
        <w:rPr>
          <w:rFonts w:ascii="Verdana" w:hAnsi="Verdana"/>
          <w:b/>
          <w:sz w:val="18"/>
          <w:szCs w:val="18"/>
        </w:rPr>
        <w:t xml:space="preserve">        </w:t>
      </w:r>
      <w:r w:rsidRPr="00D22D4A">
        <w:rPr>
          <w:rFonts w:ascii="Verdana" w:hAnsi="Verdana"/>
          <w:b/>
          <w:sz w:val="22"/>
          <w:szCs w:val="18"/>
        </w:rPr>
        <w:t>Minimum Standards of  IS.6956:2001</w:t>
      </w:r>
    </w:p>
    <w:tbl>
      <w:tblPr>
        <w:tblW w:w="8820" w:type="dxa"/>
        <w:tblInd w:w="55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tblPr>
      <w:tblGrid>
        <w:gridCol w:w="810"/>
        <w:gridCol w:w="3690"/>
        <w:gridCol w:w="4320"/>
      </w:tblGrid>
      <w:tr w:rsidR="00CE2CEE" w:rsidRPr="00AD1769" w:rsidTr="00CD01DB">
        <w:tc>
          <w:tcPr>
            <w:tcW w:w="810" w:type="dxa"/>
          </w:tcPr>
          <w:p w:rsidR="00CE2CEE" w:rsidRPr="0062593E" w:rsidRDefault="007B51A9" w:rsidP="0010462A">
            <w:pPr>
              <w:pStyle w:val="BodyText"/>
              <w:tabs>
                <w:tab w:val="left" w:pos="-2070"/>
              </w:tabs>
              <w:spacing w:before="40" w:after="40"/>
              <w:jc w:val="center"/>
              <w:rPr>
                <w:rFonts w:ascii="Verdana" w:hAnsi="Verdana"/>
                <w:sz w:val="18"/>
                <w:szCs w:val="18"/>
              </w:rPr>
            </w:pPr>
            <w:r w:rsidRPr="00AD1769">
              <w:rPr>
                <w:rFonts w:ascii="Verdana" w:hAnsi="Verdana"/>
                <w:b/>
                <w:sz w:val="22"/>
              </w:rPr>
              <w:t xml:space="preserve">         </w:t>
            </w:r>
          </w:p>
          <w:p w:rsidR="00CE2CEE" w:rsidRPr="0062593E" w:rsidRDefault="007B51A9" w:rsidP="0010462A">
            <w:pPr>
              <w:pStyle w:val="BodyText"/>
              <w:tabs>
                <w:tab w:val="left" w:pos="-2070"/>
              </w:tabs>
              <w:spacing w:before="40" w:after="40"/>
              <w:jc w:val="center"/>
              <w:rPr>
                <w:rFonts w:ascii="Verdana" w:hAnsi="Verdana"/>
                <w:sz w:val="18"/>
                <w:szCs w:val="18"/>
              </w:rPr>
            </w:pPr>
            <w:r w:rsidRPr="0062593E">
              <w:rPr>
                <w:rFonts w:ascii="Verdana" w:hAnsi="Verdana"/>
                <w:sz w:val="18"/>
                <w:szCs w:val="18"/>
              </w:rPr>
              <w:t>1.</w:t>
            </w:r>
          </w:p>
        </w:tc>
        <w:tc>
          <w:tcPr>
            <w:tcW w:w="3690" w:type="dxa"/>
          </w:tcPr>
          <w:p w:rsidR="00CE2CEE" w:rsidRPr="0062593E" w:rsidRDefault="007B51A9" w:rsidP="0010462A">
            <w:pPr>
              <w:pStyle w:val="BodyText"/>
              <w:tabs>
                <w:tab w:val="left" w:pos="-2070"/>
              </w:tabs>
              <w:spacing w:before="40" w:after="40"/>
              <w:rPr>
                <w:rFonts w:ascii="Verdana" w:hAnsi="Verdana"/>
                <w:sz w:val="18"/>
                <w:szCs w:val="18"/>
              </w:rPr>
            </w:pPr>
          </w:p>
          <w:p w:rsidR="00CE2CEE" w:rsidRPr="0062593E" w:rsidRDefault="007B51A9" w:rsidP="0010462A">
            <w:pPr>
              <w:pStyle w:val="BodyText"/>
              <w:tabs>
                <w:tab w:val="left" w:pos="-2070"/>
              </w:tabs>
              <w:spacing w:before="40" w:after="40"/>
              <w:rPr>
                <w:rFonts w:ascii="Verdana" w:hAnsi="Verdana"/>
                <w:sz w:val="18"/>
                <w:szCs w:val="18"/>
              </w:rPr>
            </w:pPr>
            <w:r w:rsidRPr="0062593E">
              <w:rPr>
                <w:rFonts w:ascii="Verdana" w:hAnsi="Verdana"/>
                <w:sz w:val="18"/>
                <w:szCs w:val="18"/>
              </w:rPr>
              <w:t>Substance/Grammage</w:t>
            </w:r>
          </w:p>
        </w:tc>
        <w:tc>
          <w:tcPr>
            <w:tcW w:w="4320" w:type="dxa"/>
          </w:tcPr>
          <w:p w:rsidR="00CE2CEE" w:rsidRPr="0062593E" w:rsidRDefault="007B51A9" w:rsidP="00FB7757">
            <w:pPr>
              <w:pStyle w:val="BodyText"/>
              <w:tabs>
                <w:tab w:val="left" w:pos="-2070"/>
              </w:tabs>
              <w:spacing w:before="40" w:after="40"/>
              <w:rPr>
                <w:rFonts w:ascii="Verdana" w:hAnsi="Verdana"/>
                <w:sz w:val="18"/>
                <w:szCs w:val="18"/>
              </w:rPr>
            </w:pPr>
            <w:r w:rsidRPr="0062593E">
              <w:rPr>
                <w:rFonts w:ascii="Verdana" w:hAnsi="Verdana"/>
                <w:sz w:val="18"/>
                <w:szCs w:val="18"/>
              </w:rPr>
              <w:t xml:space="preserve">140 GSM    Tolerance allowed+/-  </w:t>
            </w:r>
            <w:r>
              <w:rPr>
                <w:rFonts w:ascii="Verdana" w:hAnsi="Verdana"/>
                <w:sz w:val="18"/>
                <w:szCs w:val="18"/>
              </w:rPr>
              <w:t>4</w:t>
            </w:r>
            <w:r w:rsidRPr="0062593E">
              <w:rPr>
                <w:rFonts w:ascii="Verdana" w:hAnsi="Verdana"/>
                <w:sz w:val="18"/>
                <w:szCs w:val="18"/>
              </w:rPr>
              <w:t>% on sample</w:t>
            </w:r>
            <w:r>
              <w:rPr>
                <w:rFonts w:ascii="Verdana" w:hAnsi="Verdana"/>
                <w:sz w:val="18"/>
                <w:szCs w:val="18"/>
              </w:rPr>
              <w:t>.</w:t>
            </w:r>
            <w:r w:rsidRPr="0062593E">
              <w:rPr>
                <w:rFonts w:ascii="Verdana" w:hAnsi="Verdana"/>
                <w:sz w:val="18"/>
                <w:szCs w:val="18"/>
              </w:rPr>
              <w:t xml:space="preserve"> </w:t>
            </w:r>
            <w:r>
              <w:rPr>
                <w:rFonts w:ascii="Verdana" w:hAnsi="Verdana"/>
                <w:b/>
                <w:sz w:val="18"/>
                <w:szCs w:val="18"/>
              </w:rPr>
              <w:t xml:space="preserve"> </w:t>
            </w:r>
            <w:r>
              <w:rPr>
                <w:rFonts w:ascii="Verdana" w:hAnsi="Verdana"/>
                <w:sz w:val="18"/>
                <w:szCs w:val="18"/>
              </w:rPr>
              <w:t xml:space="preserve"> </w:t>
            </w:r>
          </w:p>
        </w:tc>
      </w:tr>
      <w:tr w:rsidR="00CE2CEE" w:rsidRPr="00AD1769" w:rsidTr="00CD01DB">
        <w:tc>
          <w:tcPr>
            <w:tcW w:w="810" w:type="dxa"/>
          </w:tcPr>
          <w:p w:rsidR="00CE2CEE" w:rsidRPr="0062593E" w:rsidRDefault="007B51A9" w:rsidP="0010462A">
            <w:pPr>
              <w:pStyle w:val="BodyText"/>
              <w:tabs>
                <w:tab w:val="left" w:pos="-2070"/>
              </w:tabs>
              <w:spacing w:before="40" w:after="40"/>
              <w:jc w:val="center"/>
              <w:rPr>
                <w:rFonts w:ascii="Verdana" w:hAnsi="Verdana"/>
                <w:sz w:val="18"/>
                <w:szCs w:val="18"/>
              </w:rPr>
            </w:pPr>
            <w:r w:rsidRPr="0062593E">
              <w:rPr>
                <w:rFonts w:ascii="Verdana" w:hAnsi="Verdana"/>
                <w:sz w:val="18"/>
                <w:szCs w:val="18"/>
              </w:rPr>
              <w:t>2.</w:t>
            </w:r>
          </w:p>
        </w:tc>
        <w:tc>
          <w:tcPr>
            <w:tcW w:w="3690" w:type="dxa"/>
          </w:tcPr>
          <w:p w:rsidR="00CE2CEE" w:rsidRPr="0062593E" w:rsidRDefault="007B51A9" w:rsidP="0010462A">
            <w:pPr>
              <w:pStyle w:val="BodyText"/>
              <w:tabs>
                <w:tab w:val="left" w:pos="-2070"/>
              </w:tabs>
              <w:spacing w:before="40" w:after="40"/>
              <w:rPr>
                <w:rFonts w:ascii="Verdana" w:hAnsi="Verdana"/>
                <w:sz w:val="18"/>
                <w:szCs w:val="18"/>
              </w:rPr>
            </w:pPr>
            <w:r w:rsidRPr="0062593E">
              <w:rPr>
                <w:rFonts w:ascii="Verdana" w:hAnsi="Verdana"/>
                <w:sz w:val="18"/>
                <w:szCs w:val="18"/>
              </w:rPr>
              <w:t>Breaking length</w:t>
            </w:r>
            <w:r>
              <w:rPr>
                <w:rFonts w:ascii="Verdana" w:hAnsi="Verdana"/>
                <w:sz w:val="18"/>
                <w:szCs w:val="18"/>
              </w:rPr>
              <w:t>/Tensile index</w:t>
            </w:r>
          </w:p>
        </w:tc>
        <w:tc>
          <w:tcPr>
            <w:tcW w:w="4320" w:type="dxa"/>
          </w:tcPr>
          <w:p w:rsidR="00CE2CEE" w:rsidRPr="0062593E" w:rsidRDefault="007B51A9" w:rsidP="0010462A">
            <w:pPr>
              <w:pStyle w:val="BodyText"/>
              <w:tabs>
                <w:tab w:val="left" w:pos="-2070"/>
              </w:tabs>
              <w:spacing w:before="40" w:after="40"/>
              <w:rPr>
                <w:rFonts w:ascii="Verdana" w:hAnsi="Verdana"/>
                <w:sz w:val="18"/>
                <w:szCs w:val="18"/>
              </w:rPr>
            </w:pPr>
            <w:r w:rsidRPr="00B278EE">
              <w:rPr>
                <w:rFonts w:ascii="Verdana" w:hAnsi="Verdana"/>
                <w:sz w:val="18"/>
                <w:szCs w:val="18"/>
              </w:rPr>
              <w:t>CD:</w:t>
            </w:r>
            <w:r w:rsidRPr="0062593E">
              <w:rPr>
                <w:rFonts w:ascii="Verdana" w:hAnsi="Verdana"/>
                <w:sz w:val="18"/>
                <w:szCs w:val="18"/>
              </w:rPr>
              <w:t xml:space="preserve"> 1,700 Mtrs (Minimum),  </w:t>
            </w:r>
            <w:r w:rsidRPr="00B278EE">
              <w:rPr>
                <w:rFonts w:ascii="Verdana" w:hAnsi="Verdana"/>
                <w:sz w:val="18"/>
                <w:szCs w:val="18"/>
              </w:rPr>
              <w:t>MD:</w:t>
            </w:r>
            <w:r>
              <w:rPr>
                <w:rFonts w:ascii="Verdana" w:hAnsi="Verdana"/>
                <w:sz w:val="18"/>
                <w:szCs w:val="18"/>
              </w:rPr>
              <w:t xml:space="preserve"> 2,500 Mtrs (Minimum)</w:t>
            </w:r>
            <w:r w:rsidRPr="0062593E">
              <w:rPr>
                <w:rFonts w:ascii="Verdana" w:hAnsi="Verdana"/>
                <w:sz w:val="18"/>
                <w:szCs w:val="18"/>
              </w:rPr>
              <w:t xml:space="preserve">  </w:t>
            </w:r>
          </w:p>
        </w:tc>
      </w:tr>
      <w:tr w:rsidR="00CE2CEE" w:rsidRPr="00AD1769" w:rsidTr="00CD01DB">
        <w:tc>
          <w:tcPr>
            <w:tcW w:w="810" w:type="dxa"/>
          </w:tcPr>
          <w:p w:rsidR="00CE2CEE" w:rsidRPr="0062593E" w:rsidRDefault="007B51A9" w:rsidP="0010462A">
            <w:pPr>
              <w:pStyle w:val="BodyText"/>
              <w:tabs>
                <w:tab w:val="left" w:pos="-2070"/>
              </w:tabs>
              <w:spacing w:before="40" w:after="40"/>
              <w:jc w:val="center"/>
              <w:rPr>
                <w:rFonts w:ascii="Verdana" w:hAnsi="Verdana"/>
                <w:sz w:val="18"/>
                <w:szCs w:val="18"/>
              </w:rPr>
            </w:pPr>
            <w:r w:rsidRPr="0062593E">
              <w:rPr>
                <w:rFonts w:ascii="Verdana" w:hAnsi="Verdana"/>
                <w:sz w:val="18"/>
                <w:szCs w:val="18"/>
              </w:rPr>
              <w:t>3.</w:t>
            </w:r>
          </w:p>
        </w:tc>
        <w:tc>
          <w:tcPr>
            <w:tcW w:w="3690" w:type="dxa"/>
          </w:tcPr>
          <w:p w:rsidR="00CE2CEE" w:rsidRPr="0062593E" w:rsidRDefault="007B51A9" w:rsidP="0010462A">
            <w:pPr>
              <w:pStyle w:val="BodyText"/>
              <w:tabs>
                <w:tab w:val="left" w:pos="-2070"/>
              </w:tabs>
              <w:spacing w:before="40" w:after="40"/>
              <w:rPr>
                <w:rFonts w:ascii="Verdana" w:hAnsi="Verdana"/>
                <w:sz w:val="18"/>
                <w:szCs w:val="18"/>
              </w:rPr>
            </w:pPr>
            <w:r w:rsidRPr="0062593E">
              <w:rPr>
                <w:rFonts w:ascii="Verdana" w:hAnsi="Verdana"/>
                <w:sz w:val="18"/>
                <w:szCs w:val="18"/>
              </w:rPr>
              <w:t>PH Value</w:t>
            </w:r>
          </w:p>
        </w:tc>
        <w:tc>
          <w:tcPr>
            <w:tcW w:w="4320" w:type="dxa"/>
          </w:tcPr>
          <w:p w:rsidR="00CE2CEE" w:rsidRPr="0062593E" w:rsidRDefault="007B51A9" w:rsidP="0010462A">
            <w:pPr>
              <w:pStyle w:val="BodyText"/>
              <w:tabs>
                <w:tab w:val="left" w:pos="-2070"/>
              </w:tabs>
              <w:spacing w:before="40" w:after="40"/>
              <w:ind w:right="-1152"/>
              <w:rPr>
                <w:rFonts w:ascii="Verdana" w:hAnsi="Verdana"/>
                <w:sz w:val="18"/>
                <w:szCs w:val="18"/>
              </w:rPr>
            </w:pPr>
            <w:r w:rsidRPr="0062593E">
              <w:rPr>
                <w:rFonts w:ascii="Verdana" w:hAnsi="Verdana"/>
                <w:sz w:val="18"/>
                <w:szCs w:val="18"/>
              </w:rPr>
              <w:t>5.0 Minimum</w:t>
            </w:r>
          </w:p>
        </w:tc>
      </w:tr>
      <w:tr w:rsidR="00CE2CEE" w:rsidRPr="00AD1769" w:rsidTr="00CD01DB">
        <w:tc>
          <w:tcPr>
            <w:tcW w:w="810" w:type="dxa"/>
          </w:tcPr>
          <w:p w:rsidR="00CE2CEE" w:rsidRPr="0062593E" w:rsidRDefault="007B51A9" w:rsidP="0010462A">
            <w:pPr>
              <w:pStyle w:val="BodyText"/>
              <w:tabs>
                <w:tab w:val="left" w:pos="-2070"/>
              </w:tabs>
              <w:spacing w:before="40" w:after="40"/>
              <w:jc w:val="center"/>
              <w:rPr>
                <w:rFonts w:ascii="Verdana" w:hAnsi="Verdana"/>
                <w:sz w:val="18"/>
                <w:szCs w:val="18"/>
              </w:rPr>
            </w:pPr>
            <w:r w:rsidRPr="0062593E">
              <w:rPr>
                <w:rFonts w:ascii="Verdana" w:hAnsi="Verdana"/>
                <w:sz w:val="18"/>
                <w:szCs w:val="18"/>
              </w:rPr>
              <w:t>4.</w:t>
            </w:r>
          </w:p>
        </w:tc>
        <w:tc>
          <w:tcPr>
            <w:tcW w:w="3690" w:type="dxa"/>
          </w:tcPr>
          <w:p w:rsidR="00CE2CEE" w:rsidRPr="0062593E" w:rsidRDefault="007B51A9" w:rsidP="0010462A">
            <w:pPr>
              <w:pStyle w:val="BodyText"/>
              <w:tabs>
                <w:tab w:val="left" w:pos="-2070"/>
              </w:tabs>
              <w:spacing w:before="40" w:after="40"/>
              <w:rPr>
                <w:rFonts w:ascii="Verdana" w:hAnsi="Verdana"/>
                <w:sz w:val="18"/>
                <w:szCs w:val="18"/>
              </w:rPr>
            </w:pPr>
            <w:r w:rsidRPr="0062593E">
              <w:rPr>
                <w:rFonts w:ascii="Verdana" w:hAnsi="Verdana"/>
                <w:sz w:val="18"/>
                <w:szCs w:val="18"/>
              </w:rPr>
              <w:t>Brightness (%)</w:t>
            </w:r>
          </w:p>
        </w:tc>
        <w:tc>
          <w:tcPr>
            <w:tcW w:w="4320" w:type="dxa"/>
          </w:tcPr>
          <w:p w:rsidR="00CE2CEE" w:rsidRPr="0062593E" w:rsidRDefault="007B51A9" w:rsidP="0010462A">
            <w:pPr>
              <w:pStyle w:val="BodyText"/>
              <w:tabs>
                <w:tab w:val="left" w:pos="-2070"/>
              </w:tabs>
              <w:spacing w:before="40" w:after="40"/>
              <w:ind w:right="-1152"/>
              <w:rPr>
                <w:rFonts w:ascii="Verdana" w:hAnsi="Verdana"/>
                <w:sz w:val="18"/>
                <w:szCs w:val="18"/>
              </w:rPr>
            </w:pPr>
            <w:r>
              <w:rPr>
                <w:rFonts w:ascii="Verdana" w:hAnsi="Verdana"/>
                <w:sz w:val="18"/>
                <w:szCs w:val="18"/>
              </w:rPr>
              <w:t>72</w:t>
            </w:r>
            <w:r w:rsidRPr="0062593E">
              <w:rPr>
                <w:rFonts w:ascii="Verdana" w:hAnsi="Verdana"/>
                <w:sz w:val="18"/>
                <w:szCs w:val="18"/>
              </w:rPr>
              <w:t xml:space="preserve"> (Minimum)</w:t>
            </w:r>
            <w:r>
              <w:rPr>
                <w:rFonts w:ascii="Verdana" w:hAnsi="Verdana"/>
                <w:sz w:val="18"/>
                <w:szCs w:val="18"/>
              </w:rPr>
              <w:t xml:space="preserve"> +</w:t>
            </w:r>
          </w:p>
        </w:tc>
      </w:tr>
      <w:tr w:rsidR="00CE2CEE" w:rsidRPr="00AD1769" w:rsidTr="00CD01DB">
        <w:tc>
          <w:tcPr>
            <w:tcW w:w="810" w:type="dxa"/>
          </w:tcPr>
          <w:p w:rsidR="00CE2CEE" w:rsidRPr="0062593E" w:rsidRDefault="007B51A9" w:rsidP="0010462A">
            <w:pPr>
              <w:pStyle w:val="BodyText"/>
              <w:tabs>
                <w:tab w:val="left" w:pos="-2070"/>
              </w:tabs>
              <w:spacing w:before="40" w:after="40"/>
              <w:jc w:val="center"/>
              <w:rPr>
                <w:rFonts w:ascii="Verdana" w:hAnsi="Verdana"/>
                <w:sz w:val="18"/>
                <w:szCs w:val="18"/>
              </w:rPr>
            </w:pPr>
            <w:r w:rsidRPr="0062593E">
              <w:rPr>
                <w:rFonts w:ascii="Verdana" w:hAnsi="Verdana"/>
                <w:sz w:val="18"/>
                <w:szCs w:val="18"/>
              </w:rPr>
              <w:t>5.</w:t>
            </w:r>
          </w:p>
        </w:tc>
        <w:tc>
          <w:tcPr>
            <w:tcW w:w="3690" w:type="dxa"/>
          </w:tcPr>
          <w:p w:rsidR="00CE2CEE" w:rsidRPr="0062593E" w:rsidRDefault="007B51A9" w:rsidP="0010462A">
            <w:pPr>
              <w:pStyle w:val="BodyText"/>
              <w:tabs>
                <w:tab w:val="left" w:pos="-2070"/>
              </w:tabs>
              <w:spacing w:before="40" w:after="40"/>
              <w:rPr>
                <w:rFonts w:ascii="Verdana" w:hAnsi="Verdana"/>
                <w:sz w:val="18"/>
                <w:szCs w:val="18"/>
              </w:rPr>
            </w:pPr>
            <w:r w:rsidRPr="0062593E">
              <w:rPr>
                <w:rFonts w:ascii="Verdana" w:hAnsi="Verdana"/>
                <w:sz w:val="18"/>
                <w:szCs w:val="18"/>
              </w:rPr>
              <w:t>Cobb</w:t>
            </w:r>
            <w:r>
              <w:rPr>
                <w:rFonts w:ascii="Verdana" w:hAnsi="Verdana"/>
                <w:sz w:val="18"/>
                <w:szCs w:val="18"/>
              </w:rPr>
              <w:t xml:space="preserve"> g/m</w:t>
            </w:r>
            <w:r>
              <w:rPr>
                <w:rFonts w:ascii="Verdana" w:hAnsi="Verdana"/>
                <w:sz w:val="18"/>
                <w:szCs w:val="18"/>
                <w:vertAlign w:val="superscript"/>
              </w:rPr>
              <w:t>2</w:t>
            </w:r>
            <w:r w:rsidRPr="0062593E">
              <w:rPr>
                <w:rFonts w:ascii="Verdana" w:hAnsi="Verdana"/>
                <w:sz w:val="18"/>
                <w:szCs w:val="18"/>
              </w:rPr>
              <w:t xml:space="preserve"> </w:t>
            </w:r>
            <w:r w:rsidRPr="0062593E">
              <w:rPr>
                <w:rFonts w:ascii="Verdana" w:hAnsi="Verdana"/>
                <w:sz w:val="16"/>
                <w:szCs w:val="18"/>
              </w:rPr>
              <w:t>(Gram Meter Square)</w:t>
            </w:r>
          </w:p>
        </w:tc>
        <w:tc>
          <w:tcPr>
            <w:tcW w:w="4320" w:type="dxa"/>
          </w:tcPr>
          <w:p w:rsidR="00CE2CEE" w:rsidRPr="0062593E" w:rsidRDefault="007B51A9" w:rsidP="0010462A">
            <w:pPr>
              <w:pStyle w:val="BodyText"/>
              <w:tabs>
                <w:tab w:val="left" w:pos="-2070"/>
              </w:tabs>
              <w:spacing w:before="40" w:after="40"/>
              <w:ind w:right="-1152"/>
              <w:rPr>
                <w:rFonts w:ascii="Verdana" w:hAnsi="Verdana"/>
                <w:sz w:val="18"/>
                <w:szCs w:val="18"/>
              </w:rPr>
            </w:pPr>
            <w:r w:rsidRPr="0062593E">
              <w:rPr>
                <w:rFonts w:ascii="Verdana" w:hAnsi="Verdana"/>
                <w:sz w:val="18"/>
                <w:szCs w:val="18"/>
              </w:rPr>
              <w:t>22 (Maximum)</w:t>
            </w:r>
          </w:p>
        </w:tc>
      </w:tr>
      <w:tr w:rsidR="00CE2CEE" w:rsidRPr="00AD1769" w:rsidTr="00CD01DB">
        <w:tc>
          <w:tcPr>
            <w:tcW w:w="810" w:type="dxa"/>
          </w:tcPr>
          <w:p w:rsidR="00CE2CEE" w:rsidRPr="0062593E" w:rsidRDefault="007B51A9" w:rsidP="0010462A">
            <w:pPr>
              <w:pStyle w:val="BodyText"/>
              <w:tabs>
                <w:tab w:val="left" w:pos="-2070"/>
              </w:tabs>
              <w:spacing w:before="40" w:after="40"/>
              <w:jc w:val="center"/>
              <w:rPr>
                <w:rFonts w:ascii="Verdana" w:hAnsi="Verdana"/>
                <w:sz w:val="18"/>
                <w:szCs w:val="18"/>
              </w:rPr>
            </w:pPr>
            <w:r w:rsidRPr="0062593E">
              <w:rPr>
                <w:rFonts w:ascii="Verdana" w:hAnsi="Verdana"/>
                <w:sz w:val="18"/>
                <w:szCs w:val="18"/>
              </w:rPr>
              <w:t>6.</w:t>
            </w:r>
          </w:p>
        </w:tc>
        <w:tc>
          <w:tcPr>
            <w:tcW w:w="3690" w:type="dxa"/>
          </w:tcPr>
          <w:p w:rsidR="00CE2CEE" w:rsidRPr="0062593E" w:rsidRDefault="007B51A9" w:rsidP="0010462A">
            <w:pPr>
              <w:pStyle w:val="BodyText"/>
              <w:tabs>
                <w:tab w:val="left" w:pos="-2070"/>
              </w:tabs>
              <w:spacing w:before="40" w:after="40"/>
              <w:rPr>
                <w:rFonts w:ascii="Verdana" w:hAnsi="Verdana"/>
                <w:sz w:val="18"/>
                <w:szCs w:val="18"/>
              </w:rPr>
            </w:pPr>
            <w:r w:rsidRPr="0062593E">
              <w:rPr>
                <w:rFonts w:ascii="Verdana" w:hAnsi="Verdana"/>
                <w:sz w:val="18"/>
                <w:szCs w:val="18"/>
              </w:rPr>
              <w:t xml:space="preserve">Ash </w:t>
            </w:r>
          </w:p>
        </w:tc>
        <w:tc>
          <w:tcPr>
            <w:tcW w:w="4320" w:type="dxa"/>
          </w:tcPr>
          <w:p w:rsidR="00CE2CEE" w:rsidRPr="0062593E" w:rsidRDefault="007B51A9" w:rsidP="0010462A">
            <w:pPr>
              <w:pStyle w:val="BodyText"/>
              <w:tabs>
                <w:tab w:val="left" w:pos="-2070"/>
              </w:tabs>
              <w:spacing w:before="40" w:after="40"/>
              <w:ind w:right="-1152"/>
              <w:rPr>
                <w:rFonts w:ascii="Verdana" w:hAnsi="Verdana"/>
                <w:sz w:val="18"/>
                <w:szCs w:val="18"/>
              </w:rPr>
            </w:pPr>
            <w:r w:rsidRPr="0062593E">
              <w:rPr>
                <w:rFonts w:ascii="Verdana" w:hAnsi="Verdana"/>
                <w:sz w:val="18"/>
                <w:szCs w:val="18"/>
              </w:rPr>
              <w:t>15% Maximum</w:t>
            </w:r>
          </w:p>
        </w:tc>
      </w:tr>
      <w:tr w:rsidR="00CE2CEE" w:rsidRPr="00AD1769" w:rsidTr="00CD01DB">
        <w:tc>
          <w:tcPr>
            <w:tcW w:w="810" w:type="dxa"/>
          </w:tcPr>
          <w:p w:rsidR="00CE2CEE" w:rsidRPr="0062593E" w:rsidRDefault="007B51A9" w:rsidP="0010462A">
            <w:pPr>
              <w:pStyle w:val="BodyText"/>
              <w:tabs>
                <w:tab w:val="left" w:pos="-2070"/>
              </w:tabs>
              <w:spacing w:before="40" w:after="40"/>
              <w:jc w:val="center"/>
              <w:rPr>
                <w:rFonts w:ascii="Verdana" w:hAnsi="Verdana"/>
                <w:sz w:val="18"/>
                <w:szCs w:val="18"/>
              </w:rPr>
            </w:pPr>
            <w:r w:rsidRPr="0062593E">
              <w:rPr>
                <w:rFonts w:ascii="Verdana" w:hAnsi="Verdana"/>
                <w:sz w:val="18"/>
                <w:szCs w:val="18"/>
              </w:rPr>
              <w:t>7.</w:t>
            </w:r>
          </w:p>
        </w:tc>
        <w:tc>
          <w:tcPr>
            <w:tcW w:w="3690" w:type="dxa"/>
          </w:tcPr>
          <w:p w:rsidR="00CE2CEE" w:rsidRPr="0062593E" w:rsidRDefault="007B51A9" w:rsidP="0010462A">
            <w:pPr>
              <w:pStyle w:val="BodyText"/>
              <w:tabs>
                <w:tab w:val="left" w:pos="-2070"/>
              </w:tabs>
              <w:spacing w:before="40" w:after="40"/>
              <w:rPr>
                <w:rFonts w:ascii="Verdana" w:hAnsi="Verdana"/>
                <w:sz w:val="18"/>
                <w:szCs w:val="18"/>
              </w:rPr>
            </w:pPr>
            <w:r w:rsidRPr="0062593E">
              <w:rPr>
                <w:rFonts w:ascii="Verdana" w:hAnsi="Verdana"/>
                <w:sz w:val="18"/>
                <w:szCs w:val="18"/>
              </w:rPr>
              <w:t>Opacity (%)</w:t>
            </w:r>
          </w:p>
        </w:tc>
        <w:tc>
          <w:tcPr>
            <w:tcW w:w="4320" w:type="dxa"/>
          </w:tcPr>
          <w:p w:rsidR="00CE2CEE" w:rsidRPr="0062593E" w:rsidRDefault="007B51A9" w:rsidP="0010462A">
            <w:pPr>
              <w:pStyle w:val="BodyText"/>
              <w:tabs>
                <w:tab w:val="left" w:pos="-2070"/>
              </w:tabs>
              <w:spacing w:before="40" w:after="40"/>
              <w:ind w:right="-1152"/>
              <w:rPr>
                <w:rFonts w:ascii="Verdana" w:hAnsi="Verdana"/>
                <w:sz w:val="18"/>
                <w:szCs w:val="18"/>
              </w:rPr>
            </w:pPr>
            <w:r w:rsidRPr="0062593E">
              <w:rPr>
                <w:rFonts w:ascii="Verdana" w:hAnsi="Verdana"/>
                <w:sz w:val="18"/>
                <w:szCs w:val="18"/>
              </w:rPr>
              <w:t>85% (Minimum)</w:t>
            </w:r>
          </w:p>
        </w:tc>
      </w:tr>
      <w:tr w:rsidR="00CE2CEE" w:rsidRPr="00AD1769" w:rsidTr="00CD01DB">
        <w:tc>
          <w:tcPr>
            <w:tcW w:w="810" w:type="dxa"/>
          </w:tcPr>
          <w:p w:rsidR="00CE2CEE" w:rsidRPr="0062593E" w:rsidRDefault="007B51A9" w:rsidP="0010462A">
            <w:pPr>
              <w:pStyle w:val="BodyText"/>
              <w:tabs>
                <w:tab w:val="left" w:pos="-2070"/>
              </w:tabs>
              <w:spacing w:before="40" w:after="40"/>
              <w:jc w:val="center"/>
              <w:rPr>
                <w:rFonts w:ascii="Verdana" w:hAnsi="Verdana"/>
                <w:sz w:val="18"/>
                <w:szCs w:val="18"/>
              </w:rPr>
            </w:pPr>
            <w:r w:rsidRPr="0062593E">
              <w:rPr>
                <w:rFonts w:ascii="Verdana" w:hAnsi="Verdana"/>
                <w:sz w:val="18"/>
                <w:szCs w:val="18"/>
              </w:rPr>
              <w:t>8.</w:t>
            </w:r>
          </w:p>
        </w:tc>
        <w:tc>
          <w:tcPr>
            <w:tcW w:w="3690" w:type="dxa"/>
          </w:tcPr>
          <w:p w:rsidR="00CE2CEE" w:rsidRPr="0062593E" w:rsidRDefault="007B51A9" w:rsidP="0010462A">
            <w:pPr>
              <w:pStyle w:val="BodyText"/>
              <w:tabs>
                <w:tab w:val="left" w:pos="-2070"/>
              </w:tabs>
              <w:spacing w:before="40" w:after="40"/>
              <w:rPr>
                <w:rFonts w:ascii="Verdana" w:hAnsi="Verdana"/>
                <w:sz w:val="18"/>
                <w:szCs w:val="18"/>
              </w:rPr>
            </w:pPr>
            <w:r w:rsidRPr="0062593E">
              <w:rPr>
                <w:rFonts w:ascii="Verdana" w:hAnsi="Verdana"/>
                <w:sz w:val="18"/>
                <w:szCs w:val="18"/>
              </w:rPr>
              <w:t>Tear Index</w:t>
            </w:r>
            <w:r>
              <w:rPr>
                <w:rFonts w:ascii="Verdana" w:hAnsi="Verdana"/>
                <w:sz w:val="18"/>
                <w:szCs w:val="18"/>
              </w:rPr>
              <w:t xml:space="preserve"> g/m</w:t>
            </w:r>
            <w:r>
              <w:rPr>
                <w:rFonts w:ascii="Verdana" w:hAnsi="Verdana"/>
                <w:sz w:val="18"/>
                <w:szCs w:val="18"/>
                <w:vertAlign w:val="superscript"/>
              </w:rPr>
              <w:t>2</w:t>
            </w:r>
          </w:p>
        </w:tc>
        <w:tc>
          <w:tcPr>
            <w:tcW w:w="4320" w:type="dxa"/>
          </w:tcPr>
          <w:p w:rsidR="00CE2CEE" w:rsidRPr="0062593E" w:rsidRDefault="007B51A9" w:rsidP="0010462A">
            <w:pPr>
              <w:pStyle w:val="BodyText"/>
              <w:tabs>
                <w:tab w:val="left" w:pos="-2070"/>
              </w:tabs>
              <w:spacing w:before="40" w:after="40"/>
              <w:ind w:right="-1152"/>
              <w:rPr>
                <w:rFonts w:ascii="Verdana" w:hAnsi="Verdana"/>
                <w:sz w:val="18"/>
                <w:szCs w:val="18"/>
              </w:rPr>
            </w:pPr>
            <w:r>
              <w:rPr>
                <w:rFonts w:ascii="Verdana" w:hAnsi="Verdana"/>
                <w:sz w:val="18"/>
                <w:szCs w:val="18"/>
              </w:rPr>
              <w:t>mN.m</w:t>
            </w:r>
            <w:r>
              <w:rPr>
                <w:rFonts w:ascii="Verdana" w:hAnsi="Verdana"/>
                <w:sz w:val="18"/>
                <w:szCs w:val="18"/>
                <w:vertAlign w:val="superscript"/>
              </w:rPr>
              <w:t>2</w:t>
            </w:r>
            <w:r>
              <w:rPr>
                <w:rFonts w:ascii="Verdana" w:hAnsi="Verdana"/>
                <w:sz w:val="18"/>
                <w:szCs w:val="18"/>
              </w:rPr>
              <w:t>/g MD 3.5 Minimum CD Minimum 4.0</w:t>
            </w:r>
          </w:p>
        </w:tc>
      </w:tr>
      <w:tr w:rsidR="00CE2CEE" w:rsidRPr="00AD1769" w:rsidTr="00CD01DB">
        <w:tc>
          <w:tcPr>
            <w:tcW w:w="810" w:type="dxa"/>
          </w:tcPr>
          <w:p w:rsidR="00CE2CEE" w:rsidRPr="0062593E" w:rsidRDefault="007B51A9" w:rsidP="0010462A">
            <w:pPr>
              <w:pStyle w:val="BodyText"/>
              <w:tabs>
                <w:tab w:val="left" w:pos="-2070"/>
              </w:tabs>
              <w:spacing w:before="40" w:after="40"/>
              <w:jc w:val="center"/>
              <w:rPr>
                <w:rFonts w:ascii="Verdana" w:hAnsi="Verdana"/>
                <w:sz w:val="18"/>
                <w:szCs w:val="18"/>
              </w:rPr>
            </w:pPr>
            <w:r w:rsidRPr="0062593E">
              <w:rPr>
                <w:rFonts w:ascii="Verdana" w:hAnsi="Verdana"/>
                <w:sz w:val="18"/>
                <w:szCs w:val="18"/>
              </w:rPr>
              <w:t>9.</w:t>
            </w:r>
          </w:p>
        </w:tc>
        <w:tc>
          <w:tcPr>
            <w:tcW w:w="3690" w:type="dxa"/>
          </w:tcPr>
          <w:p w:rsidR="00CE2CEE" w:rsidRPr="0062593E" w:rsidRDefault="007B51A9" w:rsidP="0010462A">
            <w:pPr>
              <w:pStyle w:val="BodyText"/>
              <w:tabs>
                <w:tab w:val="left" w:pos="-2070"/>
              </w:tabs>
              <w:spacing w:before="40" w:after="40"/>
              <w:rPr>
                <w:rFonts w:ascii="Verdana" w:hAnsi="Verdana"/>
                <w:sz w:val="18"/>
                <w:szCs w:val="18"/>
              </w:rPr>
            </w:pPr>
            <w:r w:rsidRPr="0062593E">
              <w:rPr>
                <w:rFonts w:ascii="Verdana" w:hAnsi="Verdana"/>
                <w:sz w:val="18"/>
                <w:szCs w:val="18"/>
              </w:rPr>
              <w:t>Shade</w:t>
            </w:r>
          </w:p>
        </w:tc>
        <w:tc>
          <w:tcPr>
            <w:tcW w:w="4320" w:type="dxa"/>
          </w:tcPr>
          <w:p w:rsidR="00CE2CEE" w:rsidRPr="0062593E" w:rsidRDefault="007B51A9" w:rsidP="0010462A">
            <w:pPr>
              <w:pStyle w:val="BodyText"/>
              <w:tabs>
                <w:tab w:val="left" w:pos="-2070"/>
              </w:tabs>
              <w:spacing w:before="40" w:after="40"/>
              <w:ind w:right="-1152"/>
              <w:rPr>
                <w:rFonts w:ascii="Verdana" w:hAnsi="Verdana"/>
                <w:sz w:val="18"/>
                <w:szCs w:val="18"/>
              </w:rPr>
            </w:pPr>
            <w:r w:rsidRPr="0062593E">
              <w:rPr>
                <w:rFonts w:ascii="Verdana" w:hAnsi="Verdana"/>
                <w:sz w:val="18"/>
                <w:szCs w:val="18"/>
              </w:rPr>
              <w:t>Milk</w:t>
            </w:r>
            <w:r>
              <w:rPr>
                <w:rFonts w:ascii="Verdana" w:hAnsi="Verdana"/>
                <w:sz w:val="18"/>
                <w:szCs w:val="18"/>
              </w:rPr>
              <w:t>y</w:t>
            </w:r>
            <w:r w:rsidRPr="0062593E">
              <w:rPr>
                <w:rFonts w:ascii="Verdana" w:hAnsi="Verdana"/>
                <w:sz w:val="18"/>
                <w:szCs w:val="18"/>
              </w:rPr>
              <w:t xml:space="preserve"> White.</w:t>
            </w:r>
          </w:p>
        </w:tc>
      </w:tr>
      <w:tr w:rsidR="00CE2CEE" w:rsidRPr="00AD1769" w:rsidTr="00CD01DB">
        <w:tc>
          <w:tcPr>
            <w:tcW w:w="810" w:type="dxa"/>
          </w:tcPr>
          <w:p w:rsidR="00CE2CEE" w:rsidRPr="0062593E" w:rsidRDefault="007B51A9" w:rsidP="0010462A">
            <w:pPr>
              <w:pStyle w:val="BodyText"/>
              <w:tabs>
                <w:tab w:val="left" w:pos="-2070"/>
              </w:tabs>
              <w:spacing w:before="40" w:after="40"/>
              <w:jc w:val="center"/>
              <w:rPr>
                <w:rFonts w:ascii="Verdana" w:hAnsi="Verdana"/>
                <w:sz w:val="18"/>
                <w:szCs w:val="18"/>
              </w:rPr>
            </w:pPr>
            <w:r>
              <w:rPr>
                <w:rFonts w:ascii="Verdana" w:hAnsi="Verdana"/>
                <w:sz w:val="18"/>
                <w:szCs w:val="18"/>
              </w:rPr>
              <w:t>10</w:t>
            </w:r>
            <w:r>
              <w:rPr>
                <w:rFonts w:ascii="Verdana" w:hAnsi="Verdana"/>
                <w:sz w:val="18"/>
                <w:szCs w:val="18"/>
              </w:rPr>
              <w:t>.</w:t>
            </w:r>
          </w:p>
        </w:tc>
        <w:tc>
          <w:tcPr>
            <w:tcW w:w="3690" w:type="dxa"/>
          </w:tcPr>
          <w:p w:rsidR="00CE2CEE" w:rsidRPr="0062593E" w:rsidRDefault="007B51A9" w:rsidP="0010462A">
            <w:pPr>
              <w:pStyle w:val="BodyText"/>
              <w:tabs>
                <w:tab w:val="left" w:pos="-2070"/>
              </w:tabs>
              <w:spacing w:before="40" w:after="40"/>
              <w:rPr>
                <w:rFonts w:ascii="Verdana" w:hAnsi="Verdana"/>
                <w:sz w:val="18"/>
                <w:szCs w:val="18"/>
              </w:rPr>
            </w:pPr>
            <w:r>
              <w:rPr>
                <w:rFonts w:ascii="Verdana" w:hAnsi="Verdana"/>
                <w:sz w:val="18"/>
                <w:szCs w:val="18"/>
              </w:rPr>
              <w:t>Wax Pick Minimum</w:t>
            </w:r>
          </w:p>
        </w:tc>
        <w:tc>
          <w:tcPr>
            <w:tcW w:w="4320" w:type="dxa"/>
          </w:tcPr>
          <w:p w:rsidR="00CE2CEE" w:rsidRPr="0062593E" w:rsidRDefault="007B51A9" w:rsidP="0010462A">
            <w:pPr>
              <w:pStyle w:val="BodyText"/>
              <w:tabs>
                <w:tab w:val="left" w:pos="-2070"/>
              </w:tabs>
              <w:spacing w:before="40" w:after="40"/>
              <w:ind w:right="-1152"/>
              <w:rPr>
                <w:rFonts w:ascii="Verdana" w:hAnsi="Verdana"/>
                <w:sz w:val="18"/>
                <w:szCs w:val="18"/>
              </w:rPr>
            </w:pPr>
            <w:r>
              <w:rPr>
                <w:rFonts w:ascii="Verdana" w:hAnsi="Verdana"/>
                <w:sz w:val="18"/>
                <w:szCs w:val="18"/>
              </w:rPr>
              <w:t xml:space="preserve"> No pick on 8A</w:t>
            </w:r>
          </w:p>
        </w:tc>
      </w:tr>
      <w:tr w:rsidR="00CE2CEE" w:rsidRPr="00AD1769" w:rsidTr="00CD01DB">
        <w:tc>
          <w:tcPr>
            <w:tcW w:w="810" w:type="dxa"/>
          </w:tcPr>
          <w:p w:rsidR="00CE2CEE" w:rsidRPr="0062593E" w:rsidRDefault="007B51A9" w:rsidP="0010462A">
            <w:pPr>
              <w:pStyle w:val="BodyText"/>
              <w:tabs>
                <w:tab w:val="left" w:pos="-2070"/>
              </w:tabs>
              <w:spacing w:before="40" w:after="40"/>
              <w:jc w:val="center"/>
              <w:rPr>
                <w:rFonts w:ascii="Verdana" w:hAnsi="Verdana"/>
                <w:sz w:val="18"/>
                <w:szCs w:val="18"/>
              </w:rPr>
            </w:pPr>
            <w:r>
              <w:rPr>
                <w:rFonts w:ascii="Verdana" w:hAnsi="Verdana"/>
                <w:sz w:val="18"/>
                <w:szCs w:val="18"/>
              </w:rPr>
              <w:t>11</w:t>
            </w:r>
            <w:r>
              <w:rPr>
                <w:rFonts w:ascii="Verdana" w:hAnsi="Verdana"/>
                <w:sz w:val="18"/>
                <w:szCs w:val="18"/>
              </w:rPr>
              <w:t>.</w:t>
            </w:r>
          </w:p>
        </w:tc>
        <w:tc>
          <w:tcPr>
            <w:tcW w:w="3690" w:type="dxa"/>
          </w:tcPr>
          <w:p w:rsidR="00CE2CEE" w:rsidRPr="0062593E" w:rsidRDefault="007B51A9" w:rsidP="0010462A">
            <w:pPr>
              <w:pStyle w:val="BodyText"/>
              <w:tabs>
                <w:tab w:val="left" w:pos="-2070"/>
              </w:tabs>
              <w:spacing w:before="40" w:after="40"/>
              <w:rPr>
                <w:rFonts w:ascii="Verdana" w:hAnsi="Verdana"/>
                <w:sz w:val="18"/>
                <w:szCs w:val="18"/>
              </w:rPr>
            </w:pPr>
            <w:r>
              <w:rPr>
                <w:rFonts w:ascii="Verdana" w:hAnsi="Verdana"/>
                <w:sz w:val="18"/>
                <w:szCs w:val="18"/>
              </w:rPr>
              <w:t xml:space="preserve">Smoothness (Bendtsen) ml/min  </w:t>
            </w:r>
          </w:p>
        </w:tc>
        <w:tc>
          <w:tcPr>
            <w:tcW w:w="4320" w:type="dxa"/>
          </w:tcPr>
          <w:p w:rsidR="00CE2CEE" w:rsidRPr="0062593E" w:rsidRDefault="007B51A9" w:rsidP="0010462A">
            <w:pPr>
              <w:pStyle w:val="BodyText"/>
              <w:tabs>
                <w:tab w:val="left" w:pos="-2070"/>
              </w:tabs>
              <w:spacing w:before="40" w:after="40"/>
              <w:ind w:right="-1152"/>
              <w:rPr>
                <w:rFonts w:ascii="Verdana" w:hAnsi="Verdana"/>
                <w:sz w:val="18"/>
                <w:szCs w:val="18"/>
              </w:rPr>
            </w:pPr>
            <w:r>
              <w:rPr>
                <w:rFonts w:ascii="Verdana" w:hAnsi="Verdana"/>
                <w:sz w:val="18"/>
                <w:szCs w:val="18"/>
              </w:rPr>
              <w:t>300</w:t>
            </w:r>
          </w:p>
        </w:tc>
      </w:tr>
      <w:tr w:rsidR="00CE2CEE" w:rsidRPr="00AD1769" w:rsidTr="00CD01DB">
        <w:tc>
          <w:tcPr>
            <w:tcW w:w="810" w:type="dxa"/>
          </w:tcPr>
          <w:p w:rsidR="00CE2CEE" w:rsidRPr="0062593E" w:rsidRDefault="007B51A9" w:rsidP="0010462A">
            <w:pPr>
              <w:pStyle w:val="BodyText"/>
              <w:tabs>
                <w:tab w:val="left" w:pos="-2070"/>
              </w:tabs>
              <w:spacing w:before="40" w:after="40"/>
              <w:jc w:val="center"/>
              <w:rPr>
                <w:rFonts w:ascii="Verdana" w:hAnsi="Verdana"/>
                <w:sz w:val="18"/>
                <w:szCs w:val="18"/>
              </w:rPr>
            </w:pPr>
            <w:r>
              <w:rPr>
                <w:rFonts w:ascii="Verdana" w:hAnsi="Verdana"/>
                <w:sz w:val="18"/>
                <w:szCs w:val="18"/>
              </w:rPr>
              <w:t>12</w:t>
            </w:r>
            <w:r>
              <w:rPr>
                <w:rFonts w:ascii="Verdana" w:hAnsi="Verdana"/>
                <w:sz w:val="18"/>
                <w:szCs w:val="18"/>
              </w:rPr>
              <w:t>.</w:t>
            </w:r>
          </w:p>
        </w:tc>
        <w:tc>
          <w:tcPr>
            <w:tcW w:w="3690" w:type="dxa"/>
          </w:tcPr>
          <w:p w:rsidR="00CE2CEE" w:rsidRDefault="007B51A9" w:rsidP="0010462A">
            <w:pPr>
              <w:pStyle w:val="BodyText"/>
              <w:tabs>
                <w:tab w:val="left" w:pos="-2070"/>
              </w:tabs>
              <w:spacing w:before="40" w:after="40"/>
              <w:rPr>
                <w:rFonts w:ascii="Verdana" w:hAnsi="Verdana"/>
                <w:sz w:val="18"/>
                <w:szCs w:val="18"/>
              </w:rPr>
            </w:pPr>
            <w:r>
              <w:rPr>
                <w:rFonts w:ascii="Verdana" w:hAnsi="Verdana"/>
                <w:sz w:val="18"/>
                <w:szCs w:val="18"/>
              </w:rPr>
              <w:t>Folding endurance, Min</w:t>
            </w:r>
          </w:p>
        </w:tc>
        <w:tc>
          <w:tcPr>
            <w:tcW w:w="4320" w:type="dxa"/>
          </w:tcPr>
          <w:p w:rsidR="00CE2CEE" w:rsidRDefault="007B51A9" w:rsidP="0010462A">
            <w:pPr>
              <w:pStyle w:val="BodyText"/>
              <w:tabs>
                <w:tab w:val="left" w:pos="-2070"/>
              </w:tabs>
              <w:spacing w:before="40" w:after="40"/>
              <w:ind w:right="-1152"/>
              <w:rPr>
                <w:rFonts w:ascii="Verdana" w:hAnsi="Verdana"/>
                <w:sz w:val="18"/>
                <w:szCs w:val="18"/>
              </w:rPr>
            </w:pPr>
            <w:r>
              <w:rPr>
                <w:rFonts w:ascii="Verdana" w:hAnsi="Verdana"/>
                <w:sz w:val="18"/>
                <w:szCs w:val="18"/>
              </w:rPr>
              <w:t>CD: 6, MD:5</w:t>
            </w:r>
          </w:p>
        </w:tc>
      </w:tr>
      <w:tr w:rsidR="00CE2CEE" w:rsidRPr="00AD1769" w:rsidTr="00CD01DB">
        <w:tc>
          <w:tcPr>
            <w:tcW w:w="810" w:type="dxa"/>
          </w:tcPr>
          <w:p w:rsidR="00CE2CEE" w:rsidRPr="0062593E" w:rsidRDefault="007B51A9" w:rsidP="0010462A">
            <w:pPr>
              <w:pStyle w:val="BodyText"/>
              <w:tabs>
                <w:tab w:val="left" w:pos="-2070"/>
              </w:tabs>
              <w:spacing w:before="40" w:after="40"/>
              <w:jc w:val="center"/>
              <w:rPr>
                <w:rFonts w:ascii="Verdana" w:hAnsi="Verdana"/>
                <w:sz w:val="18"/>
                <w:szCs w:val="18"/>
              </w:rPr>
            </w:pPr>
            <w:r>
              <w:rPr>
                <w:rFonts w:ascii="Verdana" w:hAnsi="Verdana"/>
                <w:sz w:val="18"/>
                <w:szCs w:val="18"/>
              </w:rPr>
              <w:t>13</w:t>
            </w:r>
            <w:r>
              <w:rPr>
                <w:rFonts w:ascii="Verdana" w:hAnsi="Verdana"/>
                <w:sz w:val="18"/>
                <w:szCs w:val="18"/>
              </w:rPr>
              <w:t>.</w:t>
            </w:r>
          </w:p>
        </w:tc>
        <w:tc>
          <w:tcPr>
            <w:tcW w:w="3690" w:type="dxa"/>
          </w:tcPr>
          <w:p w:rsidR="00CE2CEE" w:rsidRPr="00D85605" w:rsidRDefault="007B51A9" w:rsidP="0010462A">
            <w:pPr>
              <w:pStyle w:val="BodyText"/>
              <w:tabs>
                <w:tab w:val="left" w:pos="-2070"/>
              </w:tabs>
              <w:spacing w:before="40" w:after="40"/>
              <w:rPr>
                <w:rFonts w:ascii="Verdana" w:hAnsi="Verdana"/>
                <w:sz w:val="18"/>
                <w:szCs w:val="18"/>
              </w:rPr>
            </w:pPr>
            <w:r>
              <w:rPr>
                <w:rFonts w:ascii="Verdana" w:hAnsi="Verdana"/>
                <w:sz w:val="18"/>
                <w:szCs w:val="18"/>
              </w:rPr>
              <w:t>Bending stiffness index, N m</w:t>
            </w:r>
            <w:r>
              <w:rPr>
                <w:rFonts w:ascii="Verdana" w:hAnsi="Verdana"/>
                <w:sz w:val="18"/>
                <w:szCs w:val="18"/>
                <w:vertAlign w:val="superscript"/>
              </w:rPr>
              <w:t>6</w:t>
            </w:r>
            <w:r>
              <w:rPr>
                <w:rFonts w:ascii="Verdana" w:hAnsi="Verdana"/>
                <w:sz w:val="18"/>
                <w:szCs w:val="18"/>
              </w:rPr>
              <w:t>/kg</w:t>
            </w:r>
            <w:r>
              <w:rPr>
                <w:rFonts w:ascii="Verdana" w:hAnsi="Verdana"/>
                <w:sz w:val="18"/>
                <w:szCs w:val="18"/>
                <w:vertAlign w:val="superscript"/>
              </w:rPr>
              <w:t xml:space="preserve">1 </w:t>
            </w:r>
            <w:r>
              <w:rPr>
                <w:rFonts w:ascii="Verdana" w:hAnsi="Verdana"/>
                <w:sz w:val="18"/>
                <w:szCs w:val="18"/>
              </w:rPr>
              <w:t xml:space="preserve"> Min</w:t>
            </w:r>
          </w:p>
        </w:tc>
        <w:tc>
          <w:tcPr>
            <w:tcW w:w="4320" w:type="dxa"/>
          </w:tcPr>
          <w:p w:rsidR="00CE2CEE" w:rsidRDefault="007B51A9" w:rsidP="0010462A">
            <w:pPr>
              <w:pStyle w:val="BodyText"/>
              <w:tabs>
                <w:tab w:val="left" w:pos="-2070"/>
              </w:tabs>
              <w:spacing w:before="40" w:after="40"/>
              <w:ind w:right="-1152"/>
              <w:rPr>
                <w:rFonts w:ascii="Verdana" w:hAnsi="Verdana"/>
                <w:sz w:val="18"/>
                <w:szCs w:val="18"/>
              </w:rPr>
            </w:pPr>
            <w:r>
              <w:rPr>
                <w:rFonts w:ascii="Verdana" w:hAnsi="Verdana"/>
                <w:sz w:val="18"/>
                <w:szCs w:val="18"/>
              </w:rPr>
              <w:t>CD : 130 MD: 230</w:t>
            </w:r>
          </w:p>
        </w:tc>
      </w:tr>
    </w:tbl>
    <w:p w:rsidR="00CE2CEE" w:rsidRPr="00AD1769" w:rsidRDefault="007B51A9" w:rsidP="00CE2CEE">
      <w:pPr>
        <w:pStyle w:val="BodyText"/>
        <w:tabs>
          <w:tab w:val="left" w:pos="-2070"/>
        </w:tabs>
        <w:ind w:right="-1152"/>
        <w:rPr>
          <w:sz w:val="12"/>
        </w:rPr>
      </w:pPr>
    </w:p>
    <w:p w:rsidR="00CE2CEE" w:rsidRDefault="007B51A9" w:rsidP="00CE2CEE">
      <w:pPr>
        <w:pStyle w:val="BodyText"/>
        <w:tabs>
          <w:tab w:val="left" w:pos="-2070"/>
        </w:tabs>
        <w:spacing w:line="360" w:lineRule="auto"/>
        <w:ind w:left="720" w:hanging="720"/>
        <w:rPr>
          <w:rFonts w:ascii="Verdana" w:hAnsi="Verdana"/>
          <w:b/>
          <w:sz w:val="8"/>
        </w:rPr>
      </w:pPr>
    </w:p>
    <w:p w:rsidR="00A85A95" w:rsidRDefault="007B51A9" w:rsidP="00584228">
      <w:pPr>
        <w:spacing w:after="0" w:line="240" w:lineRule="auto"/>
        <w:rPr>
          <w:rFonts w:ascii="Times New Roman" w:hAnsi="Times New Roman" w:cs="Times New Roman"/>
          <w:b/>
          <w:sz w:val="24"/>
          <w:szCs w:val="24"/>
          <w:u w:val="single"/>
        </w:rPr>
      </w:pPr>
    </w:p>
    <w:p w:rsidR="00A85A95"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922ED2" w:rsidRPr="008000C6" w:rsidRDefault="007B51A9" w:rsidP="00922ED2">
      <w:pPr>
        <w:spacing w:after="0" w:line="240" w:lineRule="auto"/>
        <w:jc w:val="center"/>
        <w:rPr>
          <w:rFonts w:ascii="Times New Roman" w:hAnsi="Times New Roman" w:cs="Times New Roman"/>
          <w:b/>
          <w:sz w:val="24"/>
          <w:szCs w:val="24"/>
          <w:u w:val="single"/>
        </w:rPr>
      </w:pPr>
      <w:r w:rsidRPr="008000C6">
        <w:rPr>
          <w:rFonts w:ascii="Times New Roman" w:hAnsi="Times New Roman" w:cs="Times New Roman"/>
          <w:b/>
          <w:sz w:val="24"/>
          <w:szCs w:val="24"/>
          <w:u w:val="single"/>
        </w:rPr>
        <w:lastRenderedPageBreak/>
        <w:t>SCHEDULE - II</w:t>
      </w:r>
    </w:p>
    <w:p w:rsidR="007F1935" w:rsidRDefault="007B51A9" w:rsidP="00CE2CEE">
      <w:pPr>
        <w:pStyle w:val="BodyText"/>
        <w:tabs>
          <w:tab w:val="left" w:pos="-2070"/>
        </w:tabs>
        <w:spacing w:line="360" w:lineRule="auto"/>
        <w:ind w:left="720" w:hanging="720"/>
        <w:rPr>
          <w:rFonts w:ascii="Verdana" w:hAnsi="Verdana"/>
          <w:b/>
          <w:sz w:val="8"/>
        </w:rPr>
      </w:pPr>
    </w:p>
    <w:p w:rsidR="004E31E7" w:rsidRDefault="007B51A9" w:rsidP="00CE2CEE">
      <w:pPr>
        <w:pStyle w:val="BodyText"/>
        <w:tabs>
          <w:tab w:val="left" w:pos="-2070"/>
        </w:tabs>
        <w:spacing w:line="360" w:lineRule="auto"/>
        <w:ind w:left="720" w:hanging="720"/>
        <w:rPr>
          <w:rFonts w:ascii="Verdana" w:hAnsi="Verdana"/>
          <w:b/>
          <w:sz w:val="8"/>
        </w:rPr>
      </w:pPr>
    </w:p>
    <w:p w:rsidR="0097395D" w:rsidRDefault="007B51A9" w:rsidP="0097395D">
      <w:pPr>
        <w:spacing w:after="0"/>
        <w:jc w:val="center"/>
        <w:rPr>
          <w:rFonts w:ascii="Verdana" w:hAnsi="Verdana" w:cs="Arial"/>
          <w:b/>
          <w:sz w:val="24"/>
          <w:szCs w:val="24"/>
          <w:u w:val="single"/>
        </w:rPr>
      </w:pPr>
      <w:r w:rsidRPr="0033100E">
        <w:rPr>
          <w:rFonts w:ascii="Verdana" w:hAnsi="Verdana" w:cs="Arial"/>
          <w:b/>
          <w:sz w:val="24"/>
          <w:szCs w:val="24"/>
          <w:u w:val="single"/>
        </w:rPr>
        <w:t>ANNEXURE</w:t>
      </w:r>
      <w:r>
        <w:rPr>
          <w:rFonts w:ascii="Verdana" w:hAnsi="Verdana" w:cs="Arial"/>
          <w:b/>
          <w:sz w:val="24"/>
          <w:szCs w:val="24"/>
          <w:u w:val="single"/>
        </w:rPr>
        <w:t xml:space="preserve"> - X</w:t>
      </w:r>
    </w:p>
    <w:p w:rsidR="0097395D" w:rsidRPr="0033100E" w:rsidRDefault="007B51A9" w:rsidP="0097395D">
      <w:pPr>
        <w:spacing w:after="0"/>
        <w:jc w:val="center"/>
        <w:rPr>
          <w:rFonts w:ascii="Verdana" w:hAnsi="Verdana" w:cs="Arial"/>
          <w:b/>
          <w:sz w:val="24"/>
          <w:szCs w:val="24"/>
          <w:u w:val="single"/>
        </w:rPr>
      </w:pPr>
    </w:p>
    <w:p w:rsidR="0097395D" w:rsidRPr="0033100E" w:rsidRDefault="007B51A9" w:rsidP="0097395D">
      <w:pPr>
        <w:spacing w:after="0"/>
        <w:jc w:val="center"/>
        <w:rPr>
          <w:rFonts w:ascii="Verdana" w:hAnsi="Verdana" w:cs="Arial"/>
          <w:b/>
          <w:sz w:val="24"/>
          <w:szCs w:val="24"/>
          <w:u w:val="single"/>
        </w:rPr>
      </w:pPr>
      <w:r w:rsidRPr="0033100E">
        <w:rPr>
          <w:rFonts w:ascii="Verdana" w:hAnsi="Verdana" w:cs="Arial"/>
          <w:b/>
          <w:sz w:val="24"/>
          <w:szCs w:val="24"/>
          <w:u w:val="single"/>
        </w:rPr>
        <w:t xml:space="preserve">Printing and </w:t>
      </w:r>
      <w:r>
        <w:rPr>
          <w:rFonts w:ascii="Verdana" w:hAnsi="Verdana" w:cs="Arial"/>
          <w:b/>
          <w:sz w:val="24"/>
          <w:szCs w:val="24"/>
          <w:u w:val="single"/>
        </w:rPr>
        <w:t>B</w:t>
      </w:r>
      <w:r w:rsidRPr="0033100E">
        <w:rPr>
          <w:rFonts w:ascii="Verdana" w:hAnsi="Verdana" w:cs="Arial"/>
          <w:b/>
          <w:sz w:val="24"/>
          <w:szCs w:val="24"/>
          <w:u w:val="single"/>
        </w:rPr>
        <w:t xml:space="preserve">ook </w:t>
      </w:r>
      <w:r>
        <w:rPr>
          <w:rFonts w:ascii="Verdana" w:hAnsi="Verdana" w:cs="Arial"/>
          <w:b/>
          <w:sz w:val="24"/>
          <w:szCs w:val="24"/>
          <w:u w:val="single"/>
        </w:rPr>
        <w:t>S</w:t>
      </w:r>
      <w:r w:rsidRPr="0033100E">
        <w:rPr>
          <w:rFonts w:ascii="Verdana" w:hAnsi="Verdana" w:cs="Arial"/>
          <w:b/>
          <w:sz w:val="24"/>
          <w:szCs w:val="24"/>
          <w:u w:val="single"/>
        </w:rPr>
        <w:t>pecification</w:t>
      </w:r>
    </w:p>
    <w:p w:rsidR="0097395D" w:rsidRPr="0033100E" w:rsidRDefault="007B51A9" w:rsidP="0097395D">
      <w:pPr>
        <w:spacing w:after="0"/>
        <w:jc w:val="center"/>
        <w:rPr>
          <w:rFonts w:ascii="Verdana" w:hAnsi="Verdana" w:cs="Arial"/>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399"/>
        <w:gridCol w:w="4410"/>
        <w:gridCol w:w="2250"/>
      </w:tblGrid>
      <w:tr w:rsidR="0097395D" w:rsidRPr="0033100E" w:rsidTr="002D1EE5">
        <w:trPr>
          <w:trHeight w:val="359"/>
        </w:trPr>
        <w:tc>
          <w:tcPr>
            <w:tcW w:w="959" w:type="dxa"/>
          </w:tcPr>
          <w:p w:rsidR="0097395D" w:rsidRPr="0033100E" w:rsidRDefault="007B51A9" w:rsidP="0010462A">
            <w:pPr>
              <w:spacing w:after="0" w:line="240" w:lineRule="auto"/>
              <w:jc w:val="center"/>
              <w:rPr>
                <w:rFonts w:ascii="Verdana" w:hAnsi="Verdana" w:cs="Arial"/>
              </w:rPr>
            </w:pPr>
            <w:r w:rsidRPr="0033100E">
              <w:rPr>
                <w:rFonts w:ascii="Verdana" w:hAnsi="Verdana" w:cs="Arial"/>
              </w:rPr>
              <w:t>S.No</w:t>
            </w:r>
          </w:p>
        </w:tc>
        <w:tc>
          <w:tcPr>
            <w:tcW w:w="1399" w:type="dxa"/>
          </w:tcPr>
          <w:p w:rsidR="0097395D" w:rsidRPr="0033100E" w:rsidRDefault="007B51A9" w:rsidP="0010462A">
            <w:pPr>
              <w:spacing w:after="0" w:line="240" w:lineRule="auto"/>
              <w:jc w:val="center"/>
              <w:rPr>
                <w:rFonts w:ascii="Verdana" w:hAnsi="Verdana" w:cs="Arial"/>
              </w:rPr>
            </w:pPr>
            <w:r w:rsidRPr="0033100E">
              <w:rPr>
                <w:rFonts w:ascii="Verdana" w:hAnsi="Verdana" w:cs="Arial"/>
              </w:rPr>
              <w:t>Size</w:t>
            </w:r>
          </w:p>
        </w:tc>
        <w:tc>
          <w:tcPr>
            <w:tcW w:w="4410" w:type="dxa"/>
          </w:tcPr>
          <w:p w:rsidR="0097395D" w:rsidRPr="0033100E" w:rsidRDefault="007B51A9" w:rsidP="0010462A">
            <w:pPr>
              <w:spacing w:after="0" w:line="240" w:lineRule="auto"/>
              <w:jc w:val="center"/>
              <w:rPr>
                <w:rFonts w:ascii="Verdana" w:hAnsi="Verdana" w:cs="Arial"/>
              </w:rPr>
            </w:pPr>
            <w:r>
              <w:rPr>
                <w:rFonts w:ascii="Verdana" w:hAnsi="Verdana" w:cs="Arial"/>
              </w:rPr>
              <w:t>TRIMMED SIZE OF THE BOOK</w:t>
            </w:r>
          </w:p>
        </w:tc>
        <w:tc>
          <w:tcPr>
            <w:tcW w:w="2250" w:type="dxa"/>
          </w:tcPr>
          <w:p w:rsidR="0097395D" w:rsidRPr="0033100E" w:rsidRDefault="007B51A9" w:rsidP="0010462A">
            <w:pPr>
              <w:spacing w:after="0" w:line="240" w:lineRule="auto"/>
              <w:jc w:val="center"/>
              <w:rPr>
                <w:rFonts w:ascii="Verdana" w:hAnsi="Verdana" w:cs="Arial"/>
              </w:rPr>
            </w:pPr>
            <w:r w:rsidRPr="0033100E">
              <w:rPr>
                <w:rFonts w:ascii="Verdana" w:hAnsi="Verdana" w:cs="Arial"/>
              </w:rPr>
              <w:t>Print Area</w:t>
            </w:r>
          </w:p>
        </w:tc>
      </w:tr>
      <w:tr w:rsidR="0097395D" w:rsidRPr="0033100E" w:rsidTr="002D1EE5">
        <w:tc>
          <w:tcPr>
            <w:tcW w:w="959" w:type="dxa"/>
          </w:tcPr>
          <w:p w:rsidR="0097395D" w:rsidRPr="0033100E" w:rsidRDefault="007B51A9" w:rsidP="0010462A">
            <w:pPr>
              <w:spacing w:after="0" w:line="240" w:lineRule="auto"/>
              <w:jc w:val="center"/>
              <w:rPr>
                <w:rFonts w:ascii="Verdana" w:hAnsi="Verdana" w:cs="Arial"/>
              </w:rPr>
            </w:pPr>
            <w:r w:rsidRPr="0033100E">
              <w:rPr>
                <w:rFonts w:ascii="Verdana" w:hAnsi="Verdana" w:cs="Arial"/>
              </w:rPr>
              <w:t>1</w:t>
            </w:r>
          </w:p>
        </w:tc>
        <w:tc>
          <w:tcPr>
            <w:tcW w:w="1399" w:type="dxa"/>
          </w:tcPr>
          <w:p w:rsidR="0097395D" w:rsidRPr="0033100E" w:rsidRDefault="007B51A9" w:rsidP="002D1EE5">
            <w:pPr>
              <w:spacing w:after="0" w:line="240" w:lineRule="auto"/>
              <w:jc w:val="center"/>
              <w:rPr>
                <w:rFonts w:ascii="Verdana" w:hAnsi="Verdana" w:cs="Arial"/>
              </w:rPr>
            </w:pPr>
            <w:r>
              <w:rPr>
                <w:rFonts w:ascii="Verdana" w:hAnsi="Verdana" w:cs="Arial"/>
              </w:rPr>
              <w:t>¼</w:t>
            </w:r>
            <w:r>
              <w:rPr>
                <w:rFonts w:ascii="Verdana" w:hAnsi="Verdana" w:cs="Arial"/>
              </w:rPr>
              <w:t xml:space="preserve">  </w:t>
            </w:r>
            <w:r>
              <w:rPr>
                <w:rFonts w:ascii="Verdana" w:hAnsi="Verdana" w:cs="Arial"/>
              </w:rPr>
              <w:t>Demy</w:t>
            </w:r>
          </w:p>
        </w:tc>
        <w:tc>
          <w:tcPr>
            <w:tcW w:w="4410" w:type="dxa"/>
          </w:tcPr>
          <w:p w:rsidR="0097395D" w:rsidRPr="000E4706" w:rsidRDefault="007B51A9" w:rsidP="0010462A">
            <w:pPr>
              <w:spacing w:after="0" w:line="240" w:lineRule="auto"/>
              <w:jc w:val="center"/>
              <w:rPr>
                <w:rFonts w:ascii="Verdana" w:hAnsi="Verdana" w:cs="Arial"/>
                <w:sz w:val="20"/>
              </w:rPr>
            </w:pPr>
            <w:r>
              <w:rPr>
                <w:rFonts w:ascii="Verdana" w:hAnsi="Verdana" w:cs="Arial"/>
              </w:rPr>
              <w:t xml:space="preserve">Width </w:t>
            </w:r>
            <w:r>
              <w:rPr>
                <w:rFonts w:ascii="Verdana" w:hAnsi="Verdana" w:cs="Arial"/>
              </w:rPr>
              <w:t xml:space="preserve">20.5 X </w:t>
            </w:r>
            <w:r>
              <w:rPr>
                <w:rFonts w:ascii="Verdana" w:hAnsi="Verdana" w:cs="Arial"/>
              </w:rPr>
              <w:t>27 cms Length</w:t>
            </w:r>
          </w:p>
          <w:p w:rsidR="0097395D" w:rsidRPr="0033100E" w:rsidRDefault="007B51A9" w:rsidP="002D1EE5">
            <w:pPr>
              <w:spacing w:after="0" w:line="240" w:lineRule="auto"/>
              <w:jc w:val="center"/>
              <w:rPr>
                <w:rFonts w:ascii="Verdana" w:hAnsi="Verdana" w:cs="Arial"/>
              </w:rPr>
            </w:pPr>
            <w:r w:rsidRPr="0033100E">
              <w:rPr>
                <w:rFonts w:ascii="Verdana" w:hAnsi="Verdana" w:cs="Arial"/>
              </w:rPr>
              <w:t xml:space="preserve"> </w:t>
            </w:r>
          </w:p>
        </w:tc>
        <w:tc>
          <w:tcPr>
            <w:tcW w:w="2250" w:type="dxa"/>
          </w:tcPr>
          <w:p w:rsidR="0097395D" w:rsidRPr="0033100E" w:rsidRDefault="007B51A9" w:rsidP="0010462A">
            <w:pPr>
              <w:spacing w:after="0" w:line="240" w:lineRule="auto"/>
              <w:jc w:val="center"/>
              <w:rPr>
                <w:rFonts w:ascii="Verdana" w:hAnsi="Verdana" w:cs="Arial"/>
              </w:rPr>
            </w:pPr>
            <w:r>
              <w:rPr>
                <w:rFonts w:ascii="Verdana" w:hAnsi="Verdana" w:cs="Arial"/>
              </w:rPr>
              <w:t>14.5 X 24 cm</w:t>
            </w:r>
          </w:p>
        </w:tc>
      </w:tr>
    </w:tbl>
    <w:p w:rsidR="0097395D" w:rsidRPr="0033100E" w:rsidRDefault="007B51A9" w:rsidP="0097395D">
      <w:pPr>
        <w:spacing w:after="0"/>
        <w:jc w:val="center"/>
        <w:rPr>
          <w:rFonts w:ascii="Verdana" w:hAnsi="Verdana" w:cs="Arial"/>
          <w:sz w:val="24"/>
          <w:szCs w:val="24"/>
        </w:rPr>
      </w:pPr>
    </w:p>
    <w:p w:rsidR="0097395D" w:rsidRPr="0033100E" w:rsidRDefault="007B51A9" w:rsidP="0097395D">
      <w:pPr>
        <w:spacing w:after="0"/>
        <w:jc w:val="center"/>
        <w:rPr>
          <w:rFonts w:ascii="Verdana" w:hAnsi="Verdana" w:cs="Arial"/>
          <w:sz w:val="24"/>
          <w:szCs w:val="24"/>
        </w:rPr>
      </w:pPr>
    </w:p>
    <w:p w:rsidR="0097395D" w:rsidRPr="0033100E" w:rsidRDefault="007B51A9" w:rsidP="0097395D">
      <w:pPr>
        <w:spacing w:after="0"/>
        <w:jc w:val="center"/>
        <w:rPr>
          <w:rFonts w:ascii="Verdana" w:hAnsi="Verdana" w:cs="Arial"/>
          <w:sz w:val="24"/>
          <w:szCs w:val="24"/>
        </w:rPr>
      </w:pPr>
    </w:p>
    <w:p w:rsidR="0097395D" w:rsidRPr="0033100E" w:rsidRDefault="007B51A9" w:rsidP="0097395D">
      <w:pPr>
        <w:spacing w:after="0"/>
        <w:rPr>
          <w:rFonts w:ascii="Verdana" w:hAnsi="Verdana" w:cs="Arial"/>
        </w:rPr>
      </w:pPr>
    </w:p>
    <w:p w:rsidR="0097395D" w:rsidRPr="0033100E" w:rsidRDefault="007B51A9" w:rsidP="0097395D">
      <w:pPr>
        <w:spacing w:after="0"/>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 xml:space="preserve">      </w:t>
      </w:r>
      <w:r>
        <w:rPr>
          <w:rFonts w:ascii="Verdana" w:hAnsi="Verdana" w:cs="Arial"/>
        </w:rPr>
        <w:t>Sd/-</w:t>
      </w:r>
      <w:r>
        <w:rPr>
          <w:rFonts w:ascii="Verdana" w:hAnsi="Verdana" w:cs="Arial"/>
        </w:rPr>
        <w:t xml:space="preserve"> </w:t>
      </w:r>
    </w:p>
    <w:p w:rsidR="0097395D" w:rsidRPr="001A71CA" w:rsidRDefault="007B51A9" w:rsidP="0097395D">
      <w:pPr>
        <w:spacing w:after="0" w:line="240" w:lineRule="auto"/>
        <w:jc w:val="center"/>
        <w:rPr>
          <w:rFonts w:ascii="Verdana" w:hAnsi="Verdana" w:cs="Arial"/>
          <w:b/>
        </w:rPr>
      </w:pPr>
      <w:r>
        <w:rPr>
          <w:rFonts w:ascii="Verdana" w:hAnsi="Verdana" w:cs="Arial"/>
        </w:rPr>
        <w:t xml:space="preserve">                                                 </w:t>
      </w:r>
      <w:r w:rsidRPr="001A71CA">
        <w:rPr>
          <w:rFonts w:ascii="Verdana" w:hAnsi="Verdana" w:cs="Arial"/>
          <w:b/>
        </w:rPr>
        <w:t>REGISTRAR</w:t>
      </w:r>
    </w:p>
    <w:p w:rsidR="0097395D" w:rsidRPr="001A71CA" w:rsidRDefault="007B51A9" w:rsidP="0097395D">
      <w:pPr>
        <w:spacing w:after="0" w:line="240" w:lineRule="auto"/>
        <w:rPr>
          <w:rFonts w:ascii="Verdana" w:hAnsi="Verdana" w:cs="Arial"/>
          <w:b/>
        </w:rPr>
      </w:pPr>
      <w:r w:rsidRPr="001A71CA">
        <w:rPr>
          <w:rFonts w:ascii="Verdana" w:hAnsi="Verdana" w:cs="Arial"/>
          <w:b/>
        </w:rPr>
        <w:t xml:space="preserve">                                                         DR.B.R.AMBEDKAR OPEN UNIVERSITY</w:t>
      </w:r>
    </w:p>
    <w:p w:rsidR="0097395D" w:rsidRPr="001A71CA" w:rsidRDefault="007B51A9" w:rsidP="0097395D">
      <w:pPr>
        <w:spacing w:after="0"/>
        <w:jc w:val="center"/>
        <w:rPr>
          <w:rFonts w:ascii="Verdana" w:hAnsi="Verdana" w:cs="Arial"/>
          <w:b/>
          <w:sz w:val="24"/>
          <w:szCs w:val="24"/>
          <w:u w:val="single"/>
        </w:rPr>
      </w:pPr>
    </w:p>
    <w:p w:rsidR="0097395D" w:rsidRPr="0033100E" w:rsidRDefault="007B51A9" w:rsidP="0097395D">
      <w:pPr>
        <w:spacing w:after="0"/>
        <w:rPr>
          <w:rFonts w:ascii="Verdana" w:hAnsi="Verdana" w:cs="Arial"/>
        </w:rPr>
      </w:pPr>
    </w:p>
    <w:p w:rsidR="0097395D"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D441DB"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D441DB"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D441DB"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D441DB"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D441DB"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D441DB"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D441DB"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D441DB"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D441DB"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D441DB"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D441DB"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D441DB"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D441DB"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D441DB"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D441DB"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D441DB"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D441DB"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584228"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584228"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584228"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584228"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584228"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584228"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584228"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584228"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D441DB"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D441DB"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D441DB"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7B51A9" w:rsidRDefault="007B51A9" w:rsidP="00922ED2">
      <w:pPr>
        <w:spacing w:after="0" w:line="240" w:lineRule="auto"/>
        <w:jc w:val="center"/>
        <w:rPr>
          <w:rFonts w:ascii="Times New Roman" w:hAnsi="Times New Roman" w:cs="Times New Roman"/>
          <w:b/>
          <w:sz w:val="24"/>
          <w:szCs w:val="24"/>
          <w:u w:val="single"/>
        </w:rPr>
      </w:pPr>
    </w:p>
    <w:p w:rsidR="00922ED2" w:rsidRPr="008000C6" w:rsidRDefault="007B51A9" w:rsidP="00922ED2">
      <w:pPr>
        <w:spacing w:after="0" w:line="240" w:lineRule="auto"/>
        <w:jc w:val="center"/>
        <w:rPr>
          <w:rFonts w:ascii="Times New Roman" w:hAnsi="Times New Roman" w:cs="Times New Roman"/>
          <w:b/>
          <w:sz w:val="24"/>
          <w:szCs w:val="24"/>
          <w:u w:val="single"/>
        </w:rPr>
      </w:pPr>
      <w:r w:rsidRPr="008000C6">
        <w:rPr>
          <w:rFonts w:ascii="Times New Roman" w:hAnsi="Times New Roman" w:cs="Times New Roman"/>
          <w:b/>
          <w:sz w:val="24"/>
          <w:szCs w:val="24"/>
          <w:u w:val="single"/>
        </w:rPr>
        <w:lastRenderedPageBreak/>
        <w:t>SCHEDULE - II</w:t>
      </w:r>
    </w:p>
    <w:p w:rsidR="00D441DB"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97395D" w:rsidRDefault="007B51A9" w:rsidP="0097395D">
      <w:pPr>
        <w:shd w:val="clear" w:color="auto" w:fill="FFFFFF"/>
        <w:autoSpaceDE w:val="0"/>
        <w:autoSpaceDN w:val="0"/>
        <w:adjustRightInd w:val="0"/>
        <w:spacing w:after="0" w:line="240" w:lineRule="auto"/>
        <w:ind w:left="450"/>
        <w:rPr>
          <w:rFonts w:ascii="Times New Roman" w:hAnsi="Times New Roman" w:cs="Times New Roman"/>
          <w:sz w:val="24"/>
          <w:szCs w:val="24"/>
        </w:rPr>
      </w:pPr>
    </w:p>
    <w:p w:rsidR="00D441DB" w:rsidRPr="0033100E" w:rsidRDefault="007B51A9" w:rsidP="00D441DB">
      <w:pPr>
        <w:spacing w:after="0"/>
        <w:jc w:val="center"/>
        <w:rPr>
          <w:rFonts w:ascii="Verdana" w:hAnsi="Verdana" w:cs="Arial"/>
          <w:b/>
          <w:sz w:val="24"/>
          <w:szCs w:val="24"/>
          <w:u w:val="single"/>
        </w:rPr>
      </w:pPr>
      <w:r w:rsidRPr="0033100E">
        <w:rPr>
          <w:rFonts w:ascii="Verdana" w:hAnsi="Verdana" w:cs="Arial"/>
          <w:b/>
          <w:sz w:val="24"/>
          <w:szCs w:val="24"/>
          <w:u w:val="single"/>
        </w:rPr>
        <w:t>ANNEXURE</w:t>
      </w:r>
      <w:r>
        <w:rPr>
          <w:rFonts w:ascii="Verdana" w:hAnsi="Verdana" w:cs="Arial"/>
          <w:b/>
          <w:sz w:val="24"/>
          <w:szCs w:val="24"/>
          <w:u w:val="single"/>
        </w:rPr>
        <w:t xml:space="preserve"> - X</w:t>
      </w:r>
      <w:r>
        <w:rPr>
          <w:rFonts w:ascii="Verdana" w:hAnsi="Verdana" w:cs="Arial"/>
          <w:b/>
          <w:sz w:val="24"/>
          <w:szCs w:val="24"/>
          <w:u w:val="single"/>
        </w:rPr>
        <w:t>I</w:t>
      </w:r>
    </w:p>
    <w:p w:rsidR="00D441DB" w:rsidRPr="0033100E" w:rsidRDefault="007B51A9" w:rsidP="00D441DB">
      <w:pPr>
        <w:spacing w:after="0"/>
        <w:jc w:val="center"/>
        <w:rPr>
          <w:rFonts w:ascii="Verdana" w:hAnsi="Verdana" w:cs="Arial"/>
          <w:b/>
          <w:sz w:val="24"/>
          <w:szCs w:val="24"/>
          <w:u w:val="single"/>
        </w:rPr>
      </w:pPr>
    </w:p>
    <w:tbl>
      <w:tblPr>
        <w:tblStyle w:val="TableGrid"/>
        <w:tblW w:w="0" w:type="auto"/>
        <w:tblLook w:val="04A0"/>
      </w:tblPr>
      <w:tblGrid>
        <w:gridCol w:w="4621"/>
        <w:gridCol w:w="4621"/>
      </w:tblGrid>
      <w:tr w:rsidR="00D441DB" w:rsidRPr="0033100E" w:rsidTr="0010462A">
        <w:tc>
          <w:tcPr>
            <w:tcW w:w="4621" w:type="dxa"/>
          </w:tcPr>
          <w:p w:rsidR="00D441DB" w:rsidRPr="0033100E" w:rsidRDefault="007B51A9" w:rsidP="0010462A">
            <w:pPr>
              <w:rPr>
                <w:rFonts w:ascii="Verdana" w:hAnsi="Verdana" w:cs="Arial"/>
                <w:b/>
                <w:u w:val="single"/>
              </w:rPr>
            </w:pPr>
          </w:p>
          <w:p w:rsidR="00D441DB" w:rsidRPr="0033100E" w:rsidRDefault="007B51A9" w:rsidP="0010462A">
            <w:pPr>
              <w:rPr>
                <w:rFonts w:ascii="Verdana" w:hAnsi="Verdana" w:cs="Arial"/>
                <w:b/>
                <w:u w:val="single"/>
              </w:rPr>
            </w:pPr>
            <w:r w:rsidRPr="0033100E">
              <w:rPr>
                <w:rFonts w:ascii="Verdana" w:hAnsi="Verdana" w:cs="Arial"/>
                <w:b/>
                <w:u w:val="single"/>
              </w:rPr>
              <w:t>LIST OF NATIONALISED BANKS</w:t>
            </w:r>
          </w:p>
          <w:p w:rsidR="00D441DB" w:rsidRPr="0033100E" w:rsidRDefault="007B51A9" w:rsidP="0010462A">
            <w:pPr>
              <w:rPr>
                <w:rFonts w:ascii="Verdana" w:hAnsi="Verdana" w:cs="Arial"/>
                <w:b/>
                <w:u w:val="single"/>
              </w:rPr>
            </w:pPr>
          </w:p>
          <w:p w:rsidR="00D441DB" w:rsidRPr="0033100E" w:rsidRDefault="007B51A9" w:rsidP="0010462A">
            <w:pPr>
              <w:rPr>
                <w:rFonts w:ascii="Verdana" w:hAnsi="Verdana" w:cs="Arial"/>
              </w:rPr>
            </w:pPr>
            <w:r w:rsidRPr="0033100E">
              <w:rPr>
                <w:rFonts w:ascii="Verdana" w:hAnsi="Verdana" w:cs="Arial"/>
              </w:rPr>
              <w:t>Reserve Bank of India</w:t>
            </w:r>
          </w:p>
          <w:p w:rsidR="00D441DB" w:rsidRPr="0033100E" w:rsidRDefault="007B51A9" w:rsidP="0010462A">
            <w:pPr>
              <w:rPr>
                <w:rFonts w:ascii="Verdana" w:hAnsi="Verdana" w:cs="Arial"/>
              </w:rPr>
            </w:pPr>
          </w:p>
          <w:p w:rsidR="00D441DB" w:rsidRDefault="007B51A9" w:rsidP="0010462A">
            <w:pPr>
              <w:rPr>
                <w:rFonts w:ascii="Verdana" w:hAnsi="Verdana" w:cs="Arial"/>
              </w:rPr>
            </w:pPr>
            <w:r w:rsidRPr="0033100E">
              <w:rPr>
                <w:rFonts w:ascii="Verdana" w:hAnsi="Verdana" w:cs="Arial"/>
              </w:rPr>
              <w:t xml:space="preserve">State Bank of India </w:t>
            </w:r>
          </w:p>
          <w:p w:rsidR="00D441DB" w:rsidRPr="0033100E" w:rsidRDefault="007B51A9" w:rsidP="0010462A">
            <w:pPr>
              <w:rPr>
                <w:rFonts w:ascii="Verdana" w:hAnsi="Verdana" w:cs="Arial"/>
              </w:rPr>
            </w:pPr>
          </w:p>
          <w:p w:rsidR="00D441DB" w:rsidRPr="0033100E" w:rsidRDefault="007B51A9" w:rsidP="0010462A">
            <w:pPr>
              <w:rPr>
                <w:rFonts w:ascii="Verdana" w:hAnsi="Verdana" w:cs="Arial"/>
                <w:b/>
                <w:u w:val="single"/>
              </w:rPr>
            </w:pPr>
            <w:r w:rsidRPr="0033100E">
              <w:rPr>
                <w:rFonts w:ascii="Verdana" w:hAnsi="Verdana" w:cs="Arial"/>
                <w:b/>
                <w:u w:val="single"/>
              </w:rPr>
              <w:t>OTHER NATIONALISED BANKS</w:t>
            </w:r>
          </w:p>
          <w:p w:rsidR="00D441DB" w:rsidRPr="0033100E" w:rsidRDefault="007B51A9" w:rsidP="0010462A">
            <w:pPr>
              <w:jc w:val="center"/>
              <w:rPr>
                <w:rFonts w:ascii="Verdana" w:hAnsi="Verdana" w:cs="Arial"/>
                <w:u w:val="single"/>
              </w:rPr>
            </w:pPr>
          </w:p>
          <w:p w:rsidR="00D441DB" w:rsidRPr="0033100E" w:rsidRDefault="007B51A9" w:rsidP="0010462A">
            <w:pPr>
              <w:pStyle w:val="ListParagraph"/>
              <w:numPr>
                <w:ilvl w:val="0"/>
                <w:numId w:val="8"/>
              </w:numPr>
              <w:ind w:left="450"/>
              <w:rPr>
                <w:rFonts w:ascii="Verdana" w:hAnsi="Verdana" w:cs="Arial"/>
              </w:rPr>
            </w:pPr>
            <w:r w:rsidRPr="0033100E">
              <w:rPr>
                <w:rFonts w:ascii="Verdana" w:hAnsi="Verdana" w:cs="Arial"/>
              </w:rPr>
              <w:t>Allahabad Bank</w:t>
            </w:r>
          </w:p>
          <w:p w:rsidR="00D441DB" w:rsidRPr="0033100E" w:rsidRDefault="007B51A9" w:rsidP="0010462A">
            <w:pPr>
              <w:pStyle w:val="ListParagraph"/>
              <w:numPr>
                <w:ilvl w:val="0"/>
                <w:numId w:val="8"/>
              </w:numPr>
              <w:ind w:left="450"/>
              <w:rPr>
                <w:rFonts w:ascii="Verdana" w:hAnsi="Verdana" w:cs="Arial"/>
              </w:rPr>
            </w:pPr>
            <w:r w:rsidRPr="0033100E">
              <w:rPr>
                <w:rFonts w:ascii="Verdana" w:hAnsi="Verdana" w:cs="Arial"/>
              </w:rPr>
              <w:t>Bank of India</w:t>
            </w:r>
          </w:p>
          <w:p w:rsidR="00D441DB" w:rsidRPr="0033100E" w:rsidRDefault="007B51A9" w:rsidP="0010462A">
            <w:pPr>
              <w:pStyle w:val="ListParagraph"/>
              <w:numPr>
                <w:ilvl w:val="0"/>
                <w:numId w:val="8"/>
              </w:numPr>
              <w:ind w:left="450"/>
              <w:rPr>
                <w:rFonts w:ascii="Verdana" w:hAnsi="Verdana" w:cs="Arial"/>
              </w:rPr>
            </w:pPr>
            <w:r w:rsidRPr="0033100E">
              <w:rPr>
                <w:rFonts w:ascii="Verdana" w:hAnsi="Verdana" w:cs="Arial"/>
              </w:rPr>
              <w:t>Bank of Maharashtra</w:t>
            </w:r>
          </w:p>
          <w:p w:rsidR="00D441DB" w:rsidRPr="0033100E" w:rsidRDefault="007B51A9" w:rsidP="0010462A">
            <w:pPr>
              <w:pStyle w:val="ListParagraph"/>
              <w:numPr>
                <w:ilvl w:val="0"/>
                <w:numId w:val="8"/>
              </w:numPr>
              <w:ind w:left="450"/>
              <w:rPr>
                <w:rFonts w:ascii="Verdana" w:hAnsi="Verdana" w:cs="Arial"/>
              </w:rPr>
            </w:pPr>
            <w:r w:rsidRPr="0033100E">
              <w:rPr>
                <w:rFonts w:ascii="Verdana" w:hAnsi="Verdana" w:cs="Arial"/>
              </w:rPr>
              <w:t>Canara Bank</w:t>
            </w:r>
          </w:p>
          <w:p w:rsidR="00D441DB" w:rsidRPr="0033100E" w:rsidRDefault="007B51A9" w:rsidP="0010462A">
            <w:pPr>
              <w:pStyle w:val="ListParagraph"/>
              <w:numPr>
                <w:ilvl w:val="0"/>
                <w:numId w:val="8"/>
              </w:numPr>
              <w:ind w:left="450"/>
              <w:rPr>
                <w:rFonts w:ascii="Verdana" w:hAnsi="Verdana" w:cs="Arial"/>
              </w:rPr>
            </w:pPr>
            <w:r w:rsidRPr="0033100E">
              <w:rPr>
                <w:rFonts w:ascii="Verdana" w:hAnsi="Verdana" w:cs="Arial"/>
              </w:rPr>
              <w:t>Central Bank of India</w:t>
            </w:r>
          </w:p>
          <w:p w:rsidR="00D441DB" w:rsidRPr="0033100E" w:rsidRDefault="007B51A9" w:rsidP="0010462A">
            <w:pPr>
              <w:pStyle w:val="ListParagraph"/>
              <w:numPr>
                <w:ilvl w:val="0"/>
                <w:numId w:val="8"/>
              </w:numPr>
              <w:ind w:left="450"/>
              <w:rPr>
                <w:rFonts w:ascii="Verdana" w:hAnsi="Verdana" w:cs="Arial"/>
              </w:rPr>
            </w:pPr>
            <w:r w:rsidRPr="0033100E">
              <w:rPr>
                <w:rFonts w:ascii="Verdana" w:hAnsi="Verdana" w:cs="Arial"/>
              </w:rPr>
              <w:t>Dena Bank</w:t>
            </w:r>
          </w:p>
          <w:p w:rsidR="00D441DB" w:rsidRPr="0033100E" w:rsidRDefault="007B51A9" w:rsidP="0010462A">
            <w:pPr>
              <w:pStyle w:val="ListParagraph"/>
              <w:numPr>
                <w:ilvl w:val="0"/>
                <w:numId w:val="8"/>
              </w:numPr>
              <w:ind w:left="450"/>
              <w:rPr>
                <w:rFonts w:ascii="Verdana" w:hAnsi="Verdana" w:cs="Arial"/>
              </w:rPr>
            </w:pPr>
            <w:r w:rsidRPr="0033100E">
              <w:rPr>
                <w:rFonts w:ascii="Verdana" w:hAnsi="Verdana" w:cs="Arial"/>
              </w:rPr>
              <w:t xml:space="preserve">Indian Bank </w:t>
            </w:r>
          </w:p>
          <w:p w:rsidR="00D441DB" w:rsidRPr="0033100E" w:rsidRDefault="007B51A9" w:rsidP="0010462A">
            <w:pPr>
              <w:pStyle w:val="ListParagraph"/>
              <w:numPr>
                <w:ilvl w:val="0"/>
                <w:numId w:val="8"/>
              </w:numPr>
              <w:ind w:left="450"/>
              <w:rPr>
                <w:rFonts w:ascii="Verdana" w:hAnsi="Verdana" w:cs="Arial"/>
              </w:rPr>
            </w:pPr>
            <w:r w:rsidRPr="0033100E">
              <w:rPr>
                <w:rFonts w:ascii="Verdana" w:hAnsi="Verdana" w:cs="Arial"/>
              </w:rPr>
              <w:t>Indian Overseas Bank</w:t>
            </w:r>
          </w:p>
          <w:p w:rsidR="00D441DB" w:rsidRPr="0033100E" w:rsidRDefault="007B51A9" w:rsidP="0010462A">
            <w:pPr>
              <w:pStyle w:val="ListParagraph"/>
              <w:numPr>
                <w:ilvl w:val="0"/>
                <w:numId w:val="8"/>
              </w:numPr>
              <w:ind w:left="450"/>
              <w:rPr>
                <w:rFonts w:ascii="Verdana" w:hAnsi="Verdana" w:cs="Arial"/>
              </w:rPr>
            </w:pPr>
            <w:r w:rsidRPr="0033100E">
              <w:rPr>
                <w:rFonts w:ascii="Verdana" w:hAnsi="Verdana" w:cs="Arial"/>
              </w:rPr>
              <w:t>Oriental Bank of Commerce (OBC)</w:t>
            </w:r>
          </w:p>
          <w:p w:rsidR="00D441DB" w:rsidRPr="0033100E" w:rsidRDefault="007B51A9" w:rsidP="0010462A">
            <w:pPr>
              <w:pStyle w:val="ListParagraph"/>
              <w:numPr>
                <w:ilvl w:val="0"/>
                <w:numId w:val="8"/>
              </w:numPr>
              <w:ind w:left="450"/>
              <w:rPr>
                <w:rFonts w:ascii="Verdana" w:hAnsi="Verdana" w:cs="Arial"/>
              </w:rPr>
            </w:pPr>
            <w:r w:rsidRPr="0033100E">
              <w:rPr>
                <w:rFonts w:ascii="Verdana" w:hAnsi="Verdana" w:cs="Arial"/>
              </w:rPr>
              <w:t>Punjab and Sind Bank</w:t>
            </w:r>
          </w:p>
          <w:p w:rsidR="00D441DB" w:rsidRPr="0033100E" w:rsidRDefault="007B51A9" w:rsidP="0010462A">
            <w:pPr>
              <w:pStyle w:val="ListParagraph"/>
              <w:numPr>
                <w:ilvl w:val="0"/>
                <w:numId w:val="8"/>
              </w:numPr>
              <w:ind w:left="450"/>
              <w:rPr>
                <w:rFonts w:ascii="Verdana" w:hAnsi="Verdana" w:cs="Arial"/>
              </w:rPr>
            </w:pPr>
            <w:r w:rsidRPr="0033100E">
              <w:rPr>
                <w:rFonts w:ascii="Verdana" w:hAnsi="Verdana" w:cs="Arial"/>
              </w:rPr>
              <w:t>Punjab National Bank ( PNB)</w:t>
            </w:r>
          </w:p>
          <w:p w:rsidR="00D441DB" w:rsidRPr="0033100E" w:rsidRDefault="007B51A9" w:rsidP="0010462A">
            <w:pPr>
              <w:pStyle w:val="ListParagraph"/>
              <w:numPr>
                <w:ilvl w:val="0"/>
                <w:numId w:val="8"/>
              </w:numPr>
              <w:ind w:left="450"/>
              <w:rPr>
                <w:rFonts w:ascii="Verdana" w:hAnsi="Verdana" w:cs="Arial"/>
              </w:rPr>
            </w:pPr>
            <w:r w:rsidRPr="0033100E">
              <w:rPr>
                <w:rFonts w:ascii="Verdana" w:hAnsi="Verdana" w:cs="Arial"/>
              </w:rPr>
              <w:t>Syndicate Bank</w:t>
            </w:r>
          </w:p>
          <w:p w:rsidR="00D441DB" w:rsidRPr="0033100E" w:rsidRDefault="007B51A9" w:rsidP="0010462A">
            <w:pPr>
              <w:pStyle w:val="ListParagraph"/>
              <w:numPr>
                <w:ilvl w:val="0"/>
                <w:numId w:val="8"/>
              </w:numPr>
              <w:ind w:left="450"/>
              <w:rPr>
                <w:rFonts w:ascii="Verdana" w:hAnsi="Verdana" w:cs="Arial"/>
              </w:rPr>
            </w:pPr>
            <w:r w:rsidRPr="0033100E">
              <w:rPr>
                <w:rFonts w:ascii="Verdana" w:hAnsi="Verdana" w:cs="Arial"/>
              </w:rPr>
              <w:t>UCO Bank</w:t>
            </w:r>
          </w:p>
          <w:p w:rsidR="00D441DB" w:rsidRPr="0033100E" w:rsidRDefault="007B51A9" w:rsidP="0010462A">
            <w:pPr>
              <w:pStyle w:val="ListParagraph"/>
              <w:numPr>
                <w:ilvl w:val="0"/>
                <w:numId w:val="8"/>
              </w:numPr>
              <w:ind w:left="450"/>
              <w:rPr>
                <w:rFonts w:ascii="Verdana" w:hAnsi="Verdana" w:cs="Arial"/>
              </w:rPr>
            </w:pPr>
            <w:r w:rsidRPr="0033100E">
              <w:rPr>
                <w:rFonts w:ascii="Verdana" w:hAnsi="Verdana" w:cs="Arial"/>
              </w:rPr>
              <w:t>Union Bank of India</w:t>
            </w:r>
          </w:p>
          <w:p w:rsidR="00D441DB" w:rsidRPr="0033100E" w:rsidRDefault="007B51A9" w:rsidP="0010462A">
            <w:pPr>
              <w:pStyle w:val="ListParagraph"/>
              <w:numPr>
                <w:ilvl w:val="0"/>
                <w:numId w:val="8"/>
              </w:numPr>
              <w:ind w:left="450"/>
              <w:rPr>
                <w:rFonts w:ascii="Verdana" w:hAnsi="Verdana" w:cs="Arial"/>
              </w:rPr>
            </w:pPr>
            <w:r w:rsidRPr="0033100E">
              <w:rPr>
                <w:rFonts w:ascii="Verdana" w:hAnsi="Verdana" w:cs="Arial"/>
              </w:rPr>
              <w:t>Unit</w:t>
            </w:r>
            <w:r w:rsidRPr="0033100E">
              <w:rPr>
                <w:rFonts w:ascii="Verdana" w:hAnsi="Verdana" w:cs="Arial"/>
              </w:rPr>
              <w:t>ed Bank of India(UBI)</w:t>
            </w:r>
          </w:p>
          <w:p w:rsidR="00D441DB" w:rsidRPr="0033100E" w:rsidRDefault="007B51A9" w:rsidP="0010462A">
            <w:pPr>
              <w:pStyle w:val="ListParagraph"/>
              <w:numPr>
                <w:ilvl w:val="0"/>
                <w:numId w:val="8"/>
              </w:numPr>
              <w:ind w:left="450"/>
              <w:rPr>
                <w:rFonts w:ascii="Verdana" w:hAnsi="Verdana" w:cs="Arial"/>
              </w:rPr>
            </w:pPr>
            <w:r w:rsidRPr="0033100E">
              <w:rPr>
                <w:rFonts w:ascii="Verdana" w:hAnsi="Verdana" w:cs="Arial"/>
              </w:rPr>
              <w:t>Vijaya Bank</w:t>
            </w:r>
          </w:p>
          <w:p w:rsidR="00D441DB" w:rsidRPr="0033100E" w:rsidRDefault="007B51A9" w:rsidP="0010462A">
            <w:pPr>
              <w:pStyle w:val="ListParagraph"/>
              <w:ind w:left="450"/>
              <w:rPr>
                <w:rFonts w:ascii="Verdana" w:hAnsi="Verdana" w:cs="Arial"/>
              </w:rPr>
            </w:pPr>
          </w:p>
          <w:p w:rsidR="00D441DB" w:rsidRPr="0033100E" w:rsidRDefault="007B51A9" w:rsidP="0010462A">
            <w:pPr>
              <w:rPr>
                <w:rFonts w:ascii="Verdana" w:hAnsi="Verdana" w:cs="Arial"/>
                <w:b/>
                <w:u w:val="single"/>
              </w:rPr>
            </w:pPr>
            <w:r w:rsidRPr="0033100E">
              <w:rPr>
                <w:rFonts w:ascii="Verdana" w:hAnsi="Verdana" w:cs="Arial"/>
                <w:b/>
                <w:u w:val="single"/>
              </w:rPr>
              <w:t>Other Public Sector Banks:</w:t>
            </w:r>
          </w:p>
          <w:p w:rsidR="00D441DB" w:rsidRPr="0033100E" w:rsidRDefault="007B51A9" w:rsidP="0010462A">
            <w:pPr>
              <w:rPr>
                <w:rFonts w:ascii="Verdana" w:hAnsi="Verdana" w:cs="Arial"/>
              </w:rPr>
            </w:pPr>
          </w:p>
          <w:p w:rsidR="00D441DB" w:rsidRPr="0033100E" w:rsidRDefault="007B51A9" w:rsidP="0010462A">
            <w:pPr>
              <w:rPr>
                <w:rFonts w:ascii="Verdana" w:hAnsi="Verdana" w:cs="Arial"/>
              </w:rPr>
            </w:pPr>
            <w:r w:rsidRPr="0033100E">
              <w:rPr>
                <w:rFonts w:ascii="Verdana" w:hAnsi="Verdana" w:cs="Arial"/>
              </w:rPr>
              <w:t>IDBI Bank</w:t>
            </w:r>
          </w:p>
          <w:p w:rsidR="00D441DB" w:rsidRPr="0033100E" w:rsidRDefault="007B51A9" w:rsidP="0010462A">
            <w:pPr>
              <w:rPr>
                <w:rFonts w:ascii="Verdana" w:hAnsi="Verdana" w:cs="Arial"/>
              </w:rPr>
            </w:pPr>
            <w:r w:rsidRPr="0033100E">
              <w:rPr>
                <w:rFonts w:ascii="Verdana" w:hAnsi="Verdana" w:cs="Arial"/>
              </w:rPr>
              <w:t>Bharatiya Mahila Bank</w:t>
            </w:r>
          </w:p>
          <w:p w:rsidR="00D441DB" w:rsidRPr="0033100E" w:rsidRDefault="007B51A9" w:rsidP="0010462A">
            <w:pPr>
              <w:rPr>
                <w:rFonts w:ascii="Verdana" w:hAnsi="Verdana" w:cs="Arial"/>
              </w:rPr>
            </w:pPr>
            <w:r w:rsidRPr="0033100E">
              <w:rPr>
                <w:rFonts w:ascii="Verdana" w:hAnsi="Verdana" w:cs="Arial"/>
              </w:rPr>
              <w:t>State Bank of Sikkim</w:t>
            </w:r>
          </w:p>
          <w:p w:rsidR="00D441DB" w:rsidRPr="0033100E" w:rsidRDefault="007B51A9" w:rsidP="0010462A">
            <w:pPr>
              <w:jc w:val="center"/>
              <w:rPr>
                <w:rFonts w:ascii="Verdana" w:hAnsi="Verdana" w:cs="Arial"/>
              </w:rPr>
            </w:pPr>
          </w:p>
        </w:tc>
        <w:tc>
          <w:tcPr>
            <w:tcW w:w="4621" w:type="dxa"/>
          </w:tcPr>
          <w:p w:rsidR="00D441DB" w:rsidRPr="0033100E" w:rsidRDefault="007B51A9" w:rsidP="0010462A">
            <w:pPr>
              <w:jc w:val="center"/>
              <w:rPr>
                <w:rFonts w:ascii="Verdana" w:hAnsi="Verdana" w:cs="Arial"/>
              </w:rPr>
            </w:pPr>
          </w:p>
          <w:p w:rsidR="00D441DB" w:rsidRPr="0033100E" w:rsidRDefault="007B51A9" w:rsidP="0010462A">
            <w:pPr>
              <w:jc w:val="center"/>
              <w:rPr>
                <w:rFonts w:ascii="Verdana" w:hAnsi="Verdana" w:cs="Arial"/>
                <w:b/>
                <w:u w:val="single"/>
              </w:rPr>
            </w:pPr>
            <w:r w:rsidRPr="0033100E">
              <w:rPr>
                <w:rFonts w:ascii="Verdana" w:hAnsi="Verdana" w:cs="Arial"/>
                <w:b/>
                <w:u w:val="single"/>
              </w:rPr>
              <w:t>LIST OF SCHEDULED</w:t>
            </w:r>
          </w:p>
          <w:p w:rsidR="00D441DB" w:rsidRPr="0033100E" w:rsidRDefault="007B51A9" w:rsidP="0010462A">
            <w:pPr>
              <w:jc w:val="center"/>
              <w:rPr>
                <w:rFonts w:ascii="Verdana" w:hAnsi="Verdana" w:cs="Arial"/>
                <w:b/>
                <w:u w:val="single"/>
              </w:rPr>
            </w:pPr>
            <w:r w:rsidRPr="0033100E">
              <w:rPr>
                <w:rFonts w:ascii="Verdana" w:hAnsi="Verdana" w:cs="Arial"/>
                <w:b/>
                <w:u w:val="single"/>
              </w:rPr>
              <w:t xml:space="preserve"> COMMERCIAL BANKS</w:t>
            </w:r>
          </w:p>
          <w:p w:rsidR="00D441DB" w:rsidRPr="0033100E" w:rsidRDefault="007B51A9" w:rsidP="0010462A">
            <w:pPr>
              <w:jc w:val="center"/>
              <w:rPr>
                <w:rFonts w:ascii="Verdana" w:hAnsi="Verdana" w:cs="Arial"/>
                <w:b/>
                <w:u w:val="single"/>
              </w:rPr>
            </w:pPr>
          </w:p>
          <w:p w:rsidR="00D441DB" w:rsidRPr="0033100E" w:rsidRDefault="007B51A9" w:rsidP="0010462A">
            <w:pPr>
              <w:rPr>
                <w:rFonts w:ascii="Verdana" w:hAnsi="Verdana" w:cs="Arial"/>
              </w:rPr>
            </w:pPr>
            <w:r w:rsidRPr="0033100E">
              <w:rPr>
                <w:rFonts w:ascii="Verdana" w:hAnsi="Verdana" w:cs="Arial"/>
              </w:rPr>
              <w:t>Catholic Syrian Bank</w:t>
            </w:r>
          </w:p>
          <w:p w:rsidR="00D441DB" w:rsidRPr="0033100E" w:rsidRDefault="007B51A9" w:rsidP="0010462A">
            <w:pPr>
              <w:rPr>
                <w:rFonts w:ascii="Verdana" w:hAnsi="Verdana" w:cs="Arial"/>
              </w:rPr>
            </w:pPr>
            <w:r w:rsidRPr="0033100E">
              <w:rPr>
                <w:rFonts w:ascii="Verdana" w:hAnsi="Verdana" w:cs="Arial"/>
              </w:rPr>
              <w:t xml:space="preserve">City </w:t>
            </w:r>
            <w:r>
              <w:rPr>
                <w:rFonts w:ascii="Verdana" w:hAnsi="Verdana" w:cs="Arial"/>
              </w:rPr>
              <w:t>U</w:t>
            </w:r>
            <w:r w:rsidRPr="0033100E">
              <w:rPr>
                <w:rFonts w:ascii="Verdana" w:hAnsi="Verdana" w:cs="Arial"/>
              </w:rPr>
              <w:t>nion Bank</w:t>
            </w:r>
          </w:p>
          <w:p w:rsidR="00D441DB" w:rsidRPr="0033100E" w:rsidRDefault="007B51A9" w:rsidP="0010462A">
            <w:pPr>
              <w:rPr>
                <w:rFonts w:ascii="Verdana" w:hAnsi="Verdana" w:cs="Arial"/>
              </w:rPr>
            </w:pPr>
            <w:r w:rsidRPr="0033100E">
              <w:rPr>
                <w:rFonts w:ascii="Verdana" w:hAnsi="Verdana" w:cs="Arial"/>
              </w:rPr>
              <w:t>Dhanalaxmi Bank</w:t>
            </w:r>
          </w:p>
          <w:p w:rsidR="00D441DB" w:rsidRPr="0033100E" w:rsidRDefault="007B51A9" w:rsidP="0010462A">
            <w:pPr>
              <w:rPr>
                <w:rFonts w:ascii="Verdana" w:hAnsi="Verdana" w:cs="Arial"/>
              </w:rPr>
            </w:pPr>
            <w:r w:rsidRPr="0033100E">
              <w:rPr>
                <w:rFonts w:ascii="Verdana" w:hAnsi="Verdana" w:cs="Arial"/>
              </w:rPr>
              <w:t>Federal Bank</w:t>
            </w:r>
          </w:p>
          <w:p w:rsidR="00D441DB" w:rsidRPr="0033100E" w:rsidRDefault="007B51A9" w:rsidP="0010462A">
            <w:pPr>
              <w:rPr>
                <w:rFonts w:ascii="Verdana" w:hAnsi="Verdana" w:cs="Arial"/>
              </w:rPr>
            </w:pPr>
            <w:r w:rsidRPr="0033100E">
              <w:rPr>
                <w:rFonts w:ascii="Verdana" w:hAnsi="Verdana" w:cs="Arial"/>
              </w:rPr>
              <w:t>ING Vysya Bank</w:t>
            </w:r>
          </w:p>
          <w:p w:rsidR="00D441DB" w:rsidRPr="0033100E" w:rsidRDefault="007B51A9" w:rsidP="0010462A">
            <w:pPr>
              <w:rPr>
                <w:rFonts w:ascii="Verdana" w:hAnsi="Verdana" w:cs="Arial"/>
              </w:rPr>
            </w:pPr>
            <w:r w:rsidRPr="0033100E">
              <w:rPr>
                <w:rFonts w:ascii="Verdana" w:hAnsi="Verdana" w:cs="Arial"/>
              </w:rPr>
              <w:t xml:space="preserve">Jammu and Kashmir </w:t>
            </w:r>
            <w:r w:rsidRPr="0033100E">
              <w:rPr>
                <w:rFonts w:ascii="Verdana" w:hAnsi="Verdana" w:cs="Arial"/>
              </w:rPr>
              <w:t>Bank</w:t>
            </w:r>
          </w:p>
          <w:p w:rsidR="00D441DB" w:rsidRPr="0033100E" w:rsidRDefault="007B51A9" w:rsidP="0010462A">
            <w:pPr>
              <w:rPr>
                <w:rFonts w:ascii="Verdana" w:hAnsi="Verdana" w:cs="Arial"/>
              </w:rPr>
            </w:pPr>
            <w:r w:rsidRPr="0033100E">
              <w:rPr>
                <w:rFonts w:ascii="Verdana" w:hAnsi="Verdana" w:cs="Arial"/>
              </w:rPr>
              <w:t>Karnataka Bank</w:t>
            </w:r>
          </w:p>
          <w:p w:rsidR="00D441DB" w:rsidRPr="0033100E" w:rsidRDefault="007B51A9" w:rsidP="0010462A">
            <w:pPr>
              <w:rPr>
                <w:rFonts w:ascii="Verdana" w:hAnsi="Verdana" w:cs="Arial"/>
              </w:rPr>
            </w:pPr>
            <w:r w:rsidRPr="0033100E">
              <w:rPr>
                <w:rFonts w:ascii="Verdana" w:hAnsi="Verdana" w:cs="Arial"/>
              </w:rPr>
              <w:t>Karur Vysya Bank</w:t>
            </w:r>
          </w:p>
          <w:p w:rsidR="00D441DB" w:rsidRPr="0033100E" w:rsidRDefault="007B51A9" w:rsidP="0010462A">
            <w:pPr>
              <w:rPr>
                <w:rFonts w:ascii="Verdana" w:hAnsi="Verdana" w:cs="Arial"/>
              </w:rPr>
            </w:pPr>
            <w:r w:rsidRPr="0033100E">
              <w:rPr>
                <w:rFonts w:ascii="Verdana" w:hAnsi="Verdana" w:cs="Arial"/>
              </w:rPr>
              <w:t>Lakshmi Vilas Bank</w:t>
            </w:r>
          </w:p>
          <w:p w:rsidR="00D441DB" w:rsidRPr="0033100E" w:rsidRDefault="007B51A9" w:rsidP="0010462A">
            <w:pPr>
              <w:rPr>
                <w:rFonts w:ascii="Verdana" w:hAnsi="Verdana" w:cs="Arial"/>
              </w:rPr>
            </w:pPr>
            <w:r w:rsidRPr="0033100E">
              <w:rPr>
                <w:rFonts w:ascii="Verdana" w:hAnsi="Verdana" w:cs="Arial"/>
              </w:rPr>
              <w:t>Nainital Bank</w:t>
            </w:r>
          </w:p>
          <w:p w:rsidR="00D441DB" w:rsidRPr="0033100E" w:rsidRDefault="007B51A9" w:rsidP="0010462A">
            <w:pPr>
              <w:rPr>
                <w:rFonts w:ascii="Verdana" w:hAnsi="Verdana" w:cs="Arial"/>
              </w:rPr>
            </w:pPr>
            <w:r w:rsidRPr="0033100E">
              <w:rPr>
                <w:rFonts w:ascii="Verdana" w:hAnsi="Verdana" w:cs="Arial"/>
              </w:rPr>
              <w:t>Ratnakar Bank</w:t>
            </w:r>
          </w:p>
          <w:p w:rsidR="00D441DB" w:rsidRPr="0033100E" w:rsidRDefault="007B51A9" w:rsidP="0010462A">
            <w:pPr>
              <w:rPr>
                <w:rFonts w:ascii="Verdana" w:hAnsi="Verdana" w:cs="Arial"/>
              </w:rPr>
            </w:pPr>
            <w:r w:rsidRPr="0033100E">
              <w:rPr>
                <w:rFonts w:ascii="Verdana" w:hAnsi="Verdana" w:cs="Arial"/>
              </w:rPr>
              <w:t>South Indian Bank</w:t>
            </w:r>
          </w:p>
          <w:p w:rsidR="00D441DB" w:rsidRPr="0033100E" w:rsidRDefault="007B51A9" w:rsidP="0010462A">
            <w:pPr>
              <w:rPr>
                <w:rFonts w:ascii="Verdana" w:hAnsi="Verdana" w:cs="Arial"/>
              </w:rPr>
            </w:pPr>
            <w:r w:rsidRPr="0033100E">
              <w:rPr>
                <w:rFonts w:ascii="Verdana" w:hAnsi="Verdana" w:cs="Arial"/>
              </w:rPr>
              <w:t>Tamilnad Mercantile Bank</w:t>
            </w:r>
          </w:p>
          <w:p w:rsidR="00D441DB" w:rsidRPr="0033100E" w:rsidRDefault="007B51A9" w:rsidP="0010462A">
            <w:pPr>
              <w:rPr>
                <w:rFonts w:ascii="Verdana" w:hAnsi="Verdana" w:cs="Arial"/>
              </w:rPr>
            </w:pPr>
            <w:r w:rsidRPr="0033100E">
              <w:rPr>
                <w:rFonts w:ascii="Verdana" w:hAnsi="Verdana" w:cs="Arial"/>
              </w:rPr>
              <w:t>Axis Bank</w:t>
            </w:r>
          </w:p>
          <w:p w:rsidR="00D441DB" w:rsidRPr="0033100E" w:rsidRDefault="007B51A9" w:rsidP="0010462A">
            <w:pPr>
              <w:rPr>
                <w:rFonts w:ascii="Verdana" w:hAnsi="Verdana" w:cs="Arial"/>
              </w:rPr>
            </w:pPr>
            <w:r w:rsidRPr="0033100E">
              <w:rPr>
                <w:rFonts w:ascii="Verdana" w:hAnsi="Verdana" w:cs="Arial"/>
              </w:rPr>
              <w:t>Development Credit Bank (DCB Bank Ltd.)</w:t>
            </w:r>
          </w:p>
          <w:p w:rsidR="00D441DB" w:rsidRPr="0033100E" w:rsidRDefault="007B51A9" w:rsidP="0010462A">
            <w:pPr>
              <w:rPr>
                <w:rFonts w:ascii="Verdana" w:hAnsi="Verdana" w:cs="Arial"/>
              </w:rPr>
            </w:pPr>
            <w:r w:rsidRPr="0033100E">
              <w:rPr>
                <w:rFonts w:ascii="Verdana" w:hAnsi="Verdana" w:cs="Arial"/>
              </w:rPr>
              <w:t>HDFC Bank</w:t>
            </w:r>
          </w:p>
          <w:p w:rsidR="00D441DB" w:rsidRPr="0033100E" w:rsidRDefault="007B51A9" w:rsidP="0010462A">
            <w:pPr>
              <w:rPr>
                <w:rFonts w:ascii="Verdana" w:hAnsi="Verdana" w:cs="Arial"/>
              </w:rPr>
            </w:pPr>
            <w:r w:rsidRPr="0033100E">
              <w:rPr>
                <w:rFonts w:ascii="Verdana" w:hAnsi="Verdana" w:cs="Arial"/>
              </w:rPr>
              <w:t>ICICI Bank</w:t>
            </w:r>
          </w:p>
          <w:p w:rsidR="00D441DB" w:rsidRPr="0033100E" w:rsidRDefault="007B51A9" w:rsidP="0010462A">
            <w:pPr>
              <w:rPr>
                <w:rFonts w:ascii="Verdana" w:hAnsi="Verdana" w:cs="Arial"/>
              </w:rPr>
            </w:pPr>
            <w:r w:rsidRPr="0033100E">
              <w:rPr>
                <w:rFonts w:ascii="Verdana" w:hAnsi="Verdana" w:cs="Arial"/>
              </w:rPr>
              <w:t>Indusland Bank</w:t>
            </w:r>
          </w:p>
          <w:p w:rsidR="00D441DB" w:rsidRPr="0033100E" w:rsidRDefault="007B51A9" w:rsidP="0010462A">
            <w:pPr>
              <w:rPr>
                <w:rFonts w:ascii="Verdana" w:hAnsi="Verdana" w:cs="Arial"/>
              </w:rPr>
            </w:pPr>
            <w:r w:rsidRPr="0033100E">
              <w:rPr>
                <w:rFonts w:ascii="Verdana" w:hAnsi="Verdana" w:cs="Arial"/>
              </w:rPr>
              <w:t>Kotak Mahindra Bank</w:t>
            </w:r>
          </w:p>
          <w:p w:rsidR="00D441DB" w:rsidRPr="0033100E" w:rsidRDefault="007B51A9" w:rsidP="0010462A">
            <w:pPr>
              <w:rPr>
                <w:rFonts w:ascii="Verdana" w:hAnsi="Verdana" w:cs="Arial"/>
              </w:rPr>
            </w:pPr>
            <w:r w:rsidRPr="0033100E">
              <w:rPr>
                <w:rFonts w:ascii="Verdana" w:hAnsi="Verdana" w:cs="Arial"/>
              </w:rPr>
              <w:t>Yes Bank</w:t>
            </w:r>
          </w:p>
          <w:p w:rsidR="00D441DB" w:rsidRPr="0033100E" w:rsidRDefault="007B51A9" w:rsidP="0010462A">
            <w:pPr>
              <w:rPr>
                <w:rFonts w:ascii="Verdana" w:hAnsi="Verdana" w:cs="Arial"/>
              </w:rPr>
            </w:pPr>
          </w:p>
          <w:p w:rsidR="00D441DB" w:rsidRPr="0033100E" w:rsidRDefault="007B51A9" w:rsidP="0010462A">
            <w:pPr>
              <w:jc w:val="center"/>
              <w:rPr>
                <w:rFonts w:ascii="Verdana" w:hAnsi="Verdana" w:cs="Arial"/>
              </w:rPr>
            </w:pPr>
          </w:p>
        </w:tc>
      </w:tr>
    </w:tbl>
    <w:p w:rsidR="00D441DB" w:rsidRPr="0033100E" w:rsidRDefault="007B51A9" w:rsidP="00D441DB">
      <w:pPr>
        <w:jc w:val="right"/>
        <w:rPr>
          <w:rFonts w:ascii="Verdana" w:hAnsi="Verdana" w:cs="Arial"/>
          <w:i/>
          <w:sz w:val="18"/>
          <w:szCs w:val="32"/>
        </w:rPr>
      </w:pPr>
    </w:p>
    <w:p w:rsidR="00D441DB" w:rsidRPr="0033100E" w:rsidRDefault="007B51A9" w:rsidP="00D441DB">
      <w:pPr>
        <w:spacing w:after="0" w:line="240" w:lineRule="auto"/>
        <w:rPr>
          <w:rFonts w:ascii="Verdana" w:hAnsi="Verdana" w:cs="Arial"/>
          <w:i/>
          <w:sz w:val="18"/>
          <w:szCs w:val="32"/>
        </w:rPr>
      </w:pPr>
      <w:r w:rsidRPr="0033100E">
        <w:rPr>
          <w:rFonts w:ascii="Verdana" w:hAnsi="Verdana" w:cs="Arial"/>
          <w:i/>
          <w:sz w:val="18"/>
          <w:szCs w:val="32"/>
        </w:rPr>
        <w:br w:type="page"/>
      </w:r>
    </w:p>
    <w:p w:rsidR="00466B03" w:rsidRPr="00E55A19" w:rsidRDefault="007B51A9" w:rsidP="00235AF5">
      <w:pPr>
        <w:shd w:val="clear" w:color="auto" w:fill="FFFFFF"/>
        <w:spacing w:after="0"/>
        <w:jc w:val="center"/>
        <w:rPr>
          <w:b/>
          <w:sz w:val="32"/>
          <w:szCs w:val="40"/>
          <w:u w:val="single"/>
        </w:rPr>
      </w:pPr>
      <w:r w:rsidRPr="00E55A19">
        <w:rPr>
          <w:b/>
          <w:sz w:val="32"/>
          <w:szCs w:val="40"/>
          <w:u w:val="single"/>
        </w:rPr>
        <w:lastRenderedPageBreak/>
        <w:t xml:space="preserve">CHECK </w:t>
      </w:r>
      <w:r w:rsidRPr="00E55A19">
        <w:rPr>
          <w:b/>
          <w:sz w:val="32"/>
          <w:szCs w:val="40"/>
          <w:u w:val="single"/>
        </w:rPr>
        <w:t>LIST</w:t>
      </w:r>
    </w:p>
    <w:p w:rsidR="00466B03" w:rsidRPr="00E55A19" w:rsidRDefault="007B51A9" w:rsidP="00466B03">
      <w:pPr>
        <w:shd w:val="clear" w:color="auto" w:fill="FFFFFF"/>
        <w:spacing w:after="0"/>
        <w:jc w:val="both"/>
        <w:rPr>
          <w:sz w:val="20"/>
          <w:szCs w:val="24"/>
        </w:rPr>
      </w:pPr>
    </w:p>
    <w:tbl>
      <w:tblPr>
        <w:tblStyle w:val="TableGrid"/>
        <w:tblW w:w="0" w:type="auto"/>
        <w:tblLook w:val="04A0"/>
      </w:tblPr>
      <w:tblGrid>
        <w:gridCol w:w="828"/>
        <w:gridCol w:w="6660"/>
        <w:gridCol w:w="1755"/>
      </w:tblGrid>
      <w:tr w:rsidR="00466B03" w:rsidTr="00AC566C">
        <w:tc>
          <w:tcPr>
            <w:tcW w:w="828" w:type="dxa"/>
          </w:tcPr>
          <w:p w:rsidR="00466B03" w:rsidRPr="004E31E7" w:rsidRDefault="007B51A9" w:rsidP="00AC566C">
            <w:pPr>
              <w:spacing w:line="360" w:lineRule="auto"/>
              <w:jc w:val="both"/>
              <w:rPr>
                <w:b/>
                <w:sz w:val="24"/>
                <w:szCs w:val="24"/>
              </w:rPr>
            </w:pPr>
            <w:r w:rsidRPr="004E31E7">
              <w:rPr>
                <w:b/>
                <w:sz w:val="24"/>
                <w:szCs w:val="24"/>
              </w:rPr>
              <w:t>S. No.</w:t>
            </w:r>
          </w:p>
        </w:tc>
        <w:tc>
          <w:tcPr>
            <w:tcW w:w="6660" w:type="dxa"/>
          </w:tcPr>
          <w:p w:rsidR="00466B03" w:rsidRPr="004E31E7" w:rsidRDefault="007B51A9" w:rsidP="00AC566C">
            <w:pPr>
              <w:spacing w:line="360" w:lineRule="auto"/>
              <w:jc w:val="center"/>
              <w:rPr>
                <w:b/>
                <w:sz w:val="24"/>
                <w:szCs w:val="24"/>
              </w:rPr>
            </w:pPr>
            <w:r w:rsidRPr="004E31E7">
              <w:rPr>
                <w:b/>
                <w:sz w:val="24"/>
                <w:szCs w:val="24"/>
              </w:rPr>
              <w:t>SUBJECT</w:t>
            </w:r>
          </w:p>
        </w:tc>
        <w:tc>
          <w:tcPr>
            <w:tcW w:w="1755" w:type="dxa"/>
          </w:tcPr>
          <w:p w:rsidR="00466B03" w:rsidRPr="004E31E7" w:rsidRDefault="007B51A9" w:rsidP="00E55A19">
            <w:pPr>
              <w:rPr>
                <w:b/>
                <w:sz w:val="24"/>
                <w:szCs w:val="24"/>
              </w:rPr>
            </w:pPr>
            <w:r w:rsidRPr="004E31E7">
              <w:rPr>
                <w:b/>
                <w:sz w:val="20"/>
                <w:szCs w:val="24"/>
              </w:rPr>
              <w:t>MARK EACH ITEM</w:t>
            </w:r>
          </w:p>
        </w:tc>
      </w:tr>
      <w:tr w:rsidR="00466B03" w:rsidTr="00AC566C">
        <w:tc>
          <w:tcPr>
            <w:tcW w:w="828" w:type="dxa"/>
          </w:tcPr>
          <w:p w:rsidR="00466B03" w:rsidRDefault="007B51A9" w:rsidP="00F07036">
            <w:pPr>
              <w:jc w:val="both"/>
              <w:rPr>
                <w:sz w:val="24"/>
                <w:szCs w:val="24"/>
              </w:rPr>
            </w:pPr>
            <w:r>
              <w:rPr>
                <w:sz w:val="24"/>
                <w:szCs w:val="24"/>
              </w:rPr>
              <w:t>1</w:t>
            </w:r>
          </w:p>
        </w:tc>
        <w:tc>
          <w:tcPr>
            <w:tcW w:w="6660" w:type="dxa"/>
          </w:tcPr>
          <w:p w:rsidR="00466B03" w:rsidRDefault="007B51A9" w:rsidP="003B5761">
            <w:pPr>
              <w:jc w:val="both"/>
              <w:rPr>
                <w:sz w:val="24"/>
                <w:szCs w:val="24"/>
              </w:rPr>
            </w:pPr>
            <w:r w:rsidRPr="003510CB">
              <w:rPr>
                <w:rFonts w:ascii="Times New Roman" w:hAnsi="Times New Roman" w:cs="Times New Roman"/>
                <w:sz w:val="24"/>
                <w:szCs w:val="24"/>
              </w:rPr>
              <w:t xml:space="preserve">Tenderer must submit </w:t>
            </w:r>
            <w:r>
              <w:rPr>
                <w:rFonts w:ascii="Times New Roman" w:hAnsi="Times New Roman" w:cs="Times New Roman"/>
                <w:sz w:val="24"/>
                <w:szCs w:val="24"/>
              </w:rPr>
              <w:t xml:space="preserve">the </w:t>
            </w:r>
            <w:r w:rsidRPr="003510CB">
              <w:rPr>
                <w:rFonts w:ascii="Times New Roman" w:hAnsi="Times New Roman" w:cs="Times New Roman"/>
                <w:sz w:val="24"/>
                <w:szCs w:val="24"/>
              </w:rPr>
              <w:t xml:space="preserve">EMD amount </w:t>
            </w:r>
            <w:r>
              <w:rPr>
                <w:rFonts w:ascii="Times New Roman" w:hAnsi="Times New Roman" w:cs="Times New Roman"/>
                <w:sz w:val="24"/>
                <w:szCs w:val="24"/>
              </w:rPr>
              <w:t xml:space="preserve"> of </w:t>
            </w:r>
            <w:r>
              <w:rPr>
                <w:rFonts w:ascii="Times New Roman" w:hAnsi="Times New Roman" w:cs="Times New Roman"/>
                <w:sz w:val="24"/>
                <w:szCs w:val="24"/>
              </w:rPr>
              <w:t>Rs.</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0</w:t>
            </w:r>
            <w:r>
              <w:rPr>
                <w:rFonts w:ascii="Times New Roman" w:hAnsi="Times New Roman" w:cs="Times New Roman"/>
                <w:sz w:val="24"/>
                <w:szCs w:val="24"/>
              </w:rPr>
              <w:t>0,000</w:t>
            </w:r>
            <w:r>
              <w:rPr>
                <w:rFonts w:ascii="Times New Roman" w:hAnsi="Times New Roman" w:cs="Times New Roman"/>
                <w:sz w:val="24"/>
                <w:szCs w:val="24"/>
              </w:rPr>
              <w:t>/-</w:t>
            </w:r>
            <w:r>
              <w:rPr>
                <w:rFonts w:ascii="Times New Roman" w:hAnsi="Times New Roman" w:cs="Times New Roman"/>
                <w:sz w:val="24"/>
                <w:szCs w:val="24"/>
              </w:rPr>
              <w:t xml:space="preserve"> </w:t>
            </w:r>
            <w:r w:rsidRPr="003510CB">
              <w:rPr>
                <w:rFonts w:ascii="Times New Roman" w:hAnsi="Times New Roman" w:cs="Times New Roman"/>
                <w:sz w:val="24"/>
                <w:szCs w:val="24"/>
              </w:rPr>
              <w:t>by way of</w:t>
            </w:r>
            <w:r w:rsidRPr="003510CB">
              <w:rPr>
                <w:rFonts w:ascii="Times New Roman" w:hAnsi="Times New Roman" w:cs="Times New Roman"/>
                <w:sz w:val="24"/>
                <w:szCs w:val="24"/>
                <w:vertAlign w:val="subscript"/>
              </w:rPr>
              <w:t xml:space="preserve"> </w:t>
            </w:r>
            <w:r>
              <w:rPr>
                <w:rFonts w:ascii="Times New Roman" w:hAnsi="Times New Roman" w:cs="Times New Roman"/>
                <w:sz w:val="24"/>
                <w:szCs w:val="24"/>
              </w:rPr>
              <w:t>online payment</w:t>
            </w:r>
            <w:r w:rsidRPr="003510CB">
              <w:rPr>
                <w:rFonts w:ascii="Times New Roman" w:hAnsi="Times New Roman" w:cs="Times New Roman"/>
                <w:sz w:val="24"/>
                <w:szCs w:val="24"/>
              </w:rPr>
              <w:t xml:space="preserve"> only</w:t>
            </w:r>
            <w:r>
              <w:rPr>
                <w:rFonts w:ascii="Times New Roman" w:hAnsi="Times New Roman" w:cs="Times New Roman"/>
                <w:sz w:val="24"/>
                <w:szCs w:val="24"/>
              </w:rPr>
              <w:t xml:space="preserve"> </w:t>
            </w:r>
            <w:r w:rsidRPr="003510CB">
              <w:rPr>
                <w:rFonts w:ascii="Times New Roman" w:hAnsi="Times New Roman" w:cs="Times New Roman"/>
                <w:sz w:val="24"/>
                <w:szCs w:val="24"/>
              </w:rPr>
              <w:t xml:space="preserve">in favour of </w:t>
            </w:r>
            <w:r>
              <w:rPr>
                <w:rFonts w:ascii="Times New Roman" w:hAnsi="Times New Roman" w:cs="Times New Roman"/>
                <w:sz w:val="24"/>
                <w:szCs w:val="24"/>
              </w:rPr>
              <w:t xml:space="preserve">the </w:t>
            </w:r>
            <w:r w:rsidRPr="003510CB">
              <w:rPr>
                <w:rFonts w:ascii="Times New Roman" w:hAnsi="Times New Roman" w:cs="Times New Roman"/>
                <w:b/>
                <w:sz w:val="24"/>
                <w:szCs w:val="24"/>
              </w:rPr>
              <w:t>Registrar, Dr.B.R.Ambedkar Open University, payable at Hyderabad.</w:t>
            </w:r>
          </w:p>
        </w:tc>
        <w:tc>
          <w:tcPr>
            <w:tcW w:w="1755" w:type="dxa"/>
            <w:vAlign w:val="center"/>
          </w:tcPr>
          <w:p w:rsidR="00466B03" w:rsidRDefault="007B51A9" w:rsidP="00F07036">
            <w:pPr>
              <w:jc w:val="center"/>
              <w:rPr>
                <w:sz w:val="24"/>
                <w:szCs w:val="24"/>
              </w:rPr>
            </w:pPr>
            <w:r>
              <w:rPr>
                <w:sz w:val="24"/>
                <w:szCs w:val="24"/>
              </w:rPr>
              <w:t>YES   /  NO</w:t>
            </w:r>
          </w:p>
        </w:tc>
      </w:tr>
      <w:tr w:rsidR="00466B03" w:rsidTr="00AC566C">
        <w:tc>
          <w:tcPr>
            <w:tcW w:w="828" w:type="dxa"/>
          </w:tcPr>
          <w:p w:rsidR="00466B03" w:rsidRDefault="007B51A9" w:rsidP="00F07036">
            <w:pPr>
              <w:jc w:val="both"/>
              <w:rPr>
                <w:sz w:val="24"/>
                <w:szCs w:val="24"/>
              </w:rPr>
            </w:pPr>
            <w:r>
              <w:rPr>
                <w:sz w:val="24"/>
                <w:szCs w:val="24"/>
              </w:rPr>
              <w:t>2</w:t>
            </w:r>
          </w:p>
        </w:tc>
        <w:tc>
          <w:tcPr>
            <w:tcW w:w="6660" w:type="dxa"/>
          </w:tcPr>
          <w:p w:rsidR="00466B03" w:rsidRDefault="007B51A9" w:rsidP="00F07036">
            <w:pPr>
              <w:shd w:val="clear" w:color="auto" w:fill="FFFFFF"/>
              <w:ind w:left="72"/>
              <w:rPr>
                <w:sz w:val="24"/>
                <w:szCs w:val="24"/>
              </w:rPr>
            </w:pPr>
            <w:r>
              <w:rPr>
                <w:rFonts w:ascii="Times New Roman" w:hAnsi="Times New Roman" w:cs="Times New Roman"/>
                <w:sz w:val="24"/>
                <w:szCs w:val="24"/>
              </w:rPr>
              <w:t xml:space="preserve">Copy of the PAN card and Aadhar </w:t>
            </w:r>
            <w:r>
              <w:rPr>
                <w:rFonts w:ascii="Times New Roman" w:hAnsi="Times New Roman" w:cs="Times New Roman"/>
                <w:sz w:val="24"/>
                <w:szCs w:val="24"/>
              </w:rPr>
              <w:t>card</w:t>
            </w:r>
            <w:r w:rsidRPr="003510CB">
              <w:rPr>
                <w:rFonts w:ascii="Times New Roman" w:hAnsi="Times New Roman" w:cs="Times New Roman"/>
                <w:sz w:val="24"/>
                <w:szCs w:val="24"/>
              </w:rPr>
              <w:t>.</w:t>
            </w:r>
          </w:p>
        </w:tc>
        <w:tc>
          <w:tcPr>
            <w:tcW w:w="1755" w:type="dxa"/>
            <w:vAlign w:val="center"/>
          </w:tcPr>
          <w:p w:rsidR="00466B03" w:rsidRDefault="007B51A9" w:rsidP="00F07036">
            <w:pPr>
              <w:jc w:val="center"/>
            </w:pPr>
            <w:r w:rsidRPr="00D10A7B">
              <w:rPr>
                <w:sz w:val="24"/>
                <w:szCs w:val="24"/>
              </w:rPr>
              <w:t>YES   /  NO</w:t>
            </w:r>
          </w:p>
        </w:tc>
      </w:tr>
      <w:tr w:rsidR="00466B03" w:rsidTr="00F07036">
        <w:trPr>
          <w:trHeight w:val="377"/>
        </w:trPr>
        <w:tc>
          <w:tcPr>
            <w:tcW w:w="828" w:type="dxa"/>
          </w:tcPr>
          <w:p w:rsidR="00466B03" w:rsidRDefault="007B51A9" w:rsidP="00F07036">
            <w:pPr>
              <w:jc w:val="both"/>
              <w:rPr>
                <w:sz w:val="24"/>
                <w:szCs w:val="24"/>
              </w:rPr>
            </w:pPr>
            <w:r>
              <w:rPr>
                <w:sz w:val="24"/>
                <w:szCs w:val="24"/>
              </w:rPr>
              <w:t>3</w:t>
            </w:r>
          </w:p>
        </w:tc>
        <w:tc>
          <w:tcPr>
            <w:tcW w:w="6660" w:type="dxa"/>
          </w:tcPr>
          <w:p w:rsidR="00466B03" w:rsidRPr="00F07036" w:rsidRDefault="007B51A9" w:rsidP="00F07036">
            <w:pPr>
              <w:shd w:val="clear" w:color="auto" w:fill="FFFFFF"/>
              <w:ind w:left="72"/>
              <w:rPr>
                <w:rFonts w:ascii="Times New Roman" w:hAnsi="Times New Roman" w:cs="Times New Roman"/>
                <w:sz w:val="28"/>
                <w:szCs w:val="24"/>
              </w:rPr>
            </w:pPr>
            <w:r>
              <w:rPr>
                <w:rFonts w:ascii="Times New Roman" w:hAnsi="Times New Roman" w:cs="Times New Roman"/>
                <w:sz w:val="24"/>
                <w:szCs w:val="24"/>
              </w:rPr>
              <w:t>Annexure I: Bidder information</w:t>
            </w:r>
          </w:p>
        </w:tc>
        <w:tc>
          <w:tcPr>
            <w:tcW w:w="1755" w:type="dxa"/>
          </w:tcPr>
          <w:p w:rsidR="00466B03" w:rsidRDefault="007B51A9" w:rsidP="00F07036">
            <w:pPr>
              <w:jc w:val="center"/>
            </w:pPr>
            <w:r w:rsidRPr="00F63ED3">
              <w:rPr>
                <w:sz w:val="24"/>
                <w:szCs w:val="24"/>
              </w:rPr>
              <w:t>YES   /  NO</w:t>
            </w:r>
          </w:p>
        </w:tc>
      </w:tr>
      <w:tr w:rsidR="00466B03" w:rsidTr="00AC566C">
        <w:tc>
          <w:tcPr>
            <w:tcW w:w="828" w:type="dxa"/>
          </w:tcPr>
          <w:p w:rsidR="00466B03" w:rsidRDefault="007B51A9" w:rsidP="00F07036">
            <w:pPr>
              <w:jc w:val="both"/>
              <w:rPr>
                <w:sz w:val="24"/>
                <w:szCs w:val="24"/>
              </w:rPr>
            </w:pPr>
            <w:r>
              <w:rPr>
                <w:sz w:val="24"/>
                <w:szCs w:val="24"/>
              </w:rPr>
              <w:t>4</w:t>
            </w:r>
          </w:p>
        </w:tc>
        <w:tc>
          <w:tcPr>
            <w:tcW w:w="6660" w:type="dxa"/>
          </w:tcPr>
          <w:p w:rsidR="00466B03" w:rsidRPr="003510CB" w:rsidRDefault="007B51A9" w:rsidP="00F07036">
            <w:pPr>
              <w:shd w:val="clear" w:color="auto" w:fill="FFFFFF"/>
              <w:ind w:left="72"/>
              <w:rPr>
                <w:rFonts w:ascii="Times New Roman" w:hAnsi="Times New Roman" w:cs="Times New Roman"/>
                <w:sz w:val="24"/>
                <w:szCs w:val="24"/>
              </w:rPr>
            </w:pPr>
            <w:r>
              <w:rPr>
                <w:rFonts w:ascii="Times New Roman" w:hAnsi="Times New Roman" w:cs="Times New Roman"/>
                <w:sz w:val="24"/>
                <w:szCs w:val="24"/>
              </w:rPr>
              <w:t>Annexure II: List of Major Customers</w:t>
            </w:r>
          </w:p>
        </w:tc>
        <w:tc>
          <w:tcPr>
            <w:tcW w:w="1755" w:type="dxa"/>
          </w:tcPr>
          <w:p w:rsidR="00466B03" w:rsidRDefault="007B51A9" w:rsidP="00F07036">
            <w:pPr>
              <w:jc w:val="center"/>
            </w:pPr>
            <w:r w:rsidRPr="00F63ED3">
              <w:rPr>
                <w:sz w:val="24"/>
                <w:szCs w:val="24"/>
              </w:rPr>
              <w:t>YES   /  NO</w:t>
            </w:r>
          </w:p>
        </w:tc>
      </w:tr>
      <w:tr w:rsidR="00466B03" w:rsidTr="00AC566C">
        <w:tc>
          <w:tcPr>
            <w:tcW w:w="828" w:type="dxa"/>
          </w:tcPr>
          <w:p w:rsidR="00466B03" w:rsidRDefault="007B51A9" w:rsidP="00F07036">
            <w:pPr>
              <w:jc w:val="both"/>
              <w:rPr>
                <w:sz w:val="24"/>
                <w:szCs w:val="24"/>
              </w:rPr>
            </w:pPr>
            <w:r>
              <w:rPr>
                <w:sz w:val="24"/>
                <w:szCs w:val="24"/>
              </w:rPr>
              <w:t>5</w:t>
            </w:r>
          </w:p>
        </w:tc>
        <w:tc>
          <w:tcPr>
            <w:tcW w:w="6660" w:type="dxa"/>
          </w:tcPr>
          <w:p w:rsidR="00466B03" w:rsidRPr="003510CB" w:rsidRDefault="007B51A9" w:rsidP="00716B32">
            <w:pPr>
              <w:shd w:val="clear" w:color="auto" w:fill="FFFFFF"/>
              <w:ind w:left="72"/>
              <w:rPr>
                <w:rFonts w:ascii="Times New Roman" w:hAnsi="Times New Roman" w:cs="Times New Roman"/>
                <w:sz w:val="24"/>
                <w:szCs w:val="24"/>
              </w:rPr>
            </w:pPr>
            <w:r>
              <w:rPr>
                <w:rFonts w:ascii="Times New Roman" w:hAnsi="Times New Roman" w:cs="Times New Roman"/>
                <w:sz w:val="24"/>
                <w:szCs w:val="24"/>
              </w:rPr>
              <w:t>Annexure III: Declaration for Fa</w:t>
            </w:r>
            <w:r>
              <w:rPr>
                <w:rFonts w:ascii="Times New Roman" w:hAnsi="Times New Roman" w:cs="Times New Roman"/>
                <w:sz w:val="24"/>
                <w:szCs w:val="24"/>
              </w:rPr>
              <w:t>i</w:t>
            </w:r>
            <w:r>
              <w:rPr>
                <w:rFonts w:ascii="Times New Roman" w:hAnsi="Times New Roman" w:cs="Times New Roman"/>
                <w:sz w:val="24"/>
                <w:szCs w:val="24"/>
              </w:rPr>
              <w:t>r Business by the Bidder</w:t>
            </w:r>
          </w:p>
        </w:tc>
        <w:tc>
          <w:tcPr>
            <w:tcW w:w="1755" w:type="dxa"/>
          </w:tcPr>
          <w:p w:rsidR="00466B03" w:rsidRDefault="007B51A9" w:rsidP="00F07036">
            <w:pPr>
              <w:jc w:val="center"/>
            </w:pPr>
            <w:r w:rsidRPr="00F63ED3">
              <w:rPr>
                <w:sz w:val="24"/>
                <w:szCs w:val="24"/>
              </w:rPr>
              <w:t>YES   /  NO</w:t>
            </w:r>
          </w:p>
        </w:tc>
      </w:tr>
      <w:tr w:rsidR="00466B03" w:rsidTr="00AC566C">
        <w:tc>
          <w:tcPr>
            <w:tcW w:w="828" w:type="dxa"/>
          </w:tcPr>
          <w:p w:rsidR="00466B03" w:rsidRDefault="007B51A9" w:rsidP="00F07036">
            <w:pPr>
              <w:jc w:val="both"/>
              <w:rPr>
                <w:sz w:val="24"/>
                <w:szCs w:val="24"/>
              </w:rPr>
            </w:pPr>
            <w:r>
              <w:rPr>
                <w:sz w:val="24"/>
                <w:szCs w:val="24"/>
              </w:rPr>
              <w:t>6</w:t>
            </w:r>
          </w:p>
        </w:tc>
        <w:tc>
          <w:tcPr>
            <w:tcW w:w="6660" w:type="dxa"/>
          </w:tcPr>
          <w:p w:rsidR="00466B03" w:rsidRPr="003510CB" w:rsidRDefault="007B51A9" w:rsidP="00F07036">
            <w:pPr>
              <w:shd w:val="clear" w:color="auto" w:fill="FFFFFF"/>
              <w:ind w:left="72"/>
              <w:rPr>
                <w:rFonts w:ascii="Times New Roman" w:hAnsi="Times New Roman" w:cs="Times New Roman"/>
                <w:sz w:val="24"/>
                <w:szCs w:val="24"/>
              </w:rPr>
            </w:pPr>
            <w:r>
              <w:rPr>
                <w:rFonts w:ascii="Times New Roman" w:hAnsi="Times New Roman" w:cs="Times New Roman"/>
                <w:sz w:val="24"/>
                <w:szCs w:val="24"/>
              </w:rPr>
              <w:t>Annexure IV: Compliance to Bid Requirement</w:t>
            </w:r>
          </w:p>
        </w:tc>
        <w:tc>
          <w:tcPr>
            <w:tcW w:w="1755" w:type="dxa"/>
          </w:tcPr>
          <w:p w:rsidR="00466B03" w:rsidRDefault="007B51A9" w:rsidP="00F07036">
            <w:pPr>
              <w:jc w:val="center"/>
            </w:pPr>
            <w:r w:rsidRPr="00F63ED3">
              <w:rPr>
                <w:sz w:val="24"/>
                <w:szCs w:val="24"/>
              </w:rPr>
              <w:t>YES   /  NO</w:t>
            </w:r>
          </w:p>
        </w:tc>
      </w:tr>
      <w:tr w:rsidR="00466B03" w:rsidTr="00AC566C">
        <w:tc>
          <w:tcPr>
            <w:tcW w:w="828" w:type="dxa"/>
          </w:tcPr>
          <w:p w:rsidR="00466B03" w:rsidRDefault="007B51A9" w:rsidP="00F07036">
            <w:pPr>
              <w:jc w:val="both"/>
              <w:rPr>
                <w:sz w:val="24"/>
                <w:szCs w:val="24"/>
              </w:rPr>
            </w:pPr>
            <w:r>
              <w:rPr>
                <w:sz w:val="24"/>
                <w:szCs w:val="24"/>
              </w:rPr>
              <w:t>7</w:t>
            </w:r>
          </w:p>
        </w:tc>
        <w:tc>
          <w:tcPr>
            <w:tcW w:w="6660" w:type="dxa"/>
          </w:tcPr>
          <w:p w:rsidR="00466B03" w:rsidRPr="003510CB" w:rsidRDefault="007B51A9" w:rsidP="00F07036">
            <w:pPr>
              <w:shd w:val="clear" w:color="auto" w:fill="FFFFFF"/>
              <w:ind w:left="72"/>
              <w:rPr>
                <w:rFonts w:ascii="Times New Roman" w:hAnsi="Times New Roman" w:cs="Times New Roman"/>
                <w:sz w:val="24"/>
                <w:szCs w:val="24"/>
              </w:rPr>
            </w:pPr>
            <w:r>
              <w:rPr>
                <w:rFonts w:ascii="Times New Roman" w:hAnsi="Times New Roman" w:cs="Times New Roman"/>
                <w:sz w:val="24"/>
                <w:szCs w:val="24"/>
              </w:rPr>
              <w:t>Annexure V: Non Bl</w:t>
            </w:r>
            <w:r>
              <w:rPr>
                <w:rFonts w:ascii="Times New Roman" w:hAnsi="Times New Roman" w:cs="Times New Roman"/>
                <w:sz w:val="24"/>
                <w:szCs w:val="24"/>
              </w:rPr>
              <w:t>a</w:t>
            </w:r>
            <w:r>
              <w:rPr>
                <w:rFonts w:ascii="Times New Roman" w:hAnsi="Times New Roman" w:cs="Times New Roman"/>
                <w:sz w:val="24"/>
                <w:szCs w:val="24"/>
              </w:rPr>
              <w:t>cklisting Certificate</w:t>
            </w:r>
          </w:p>
        </w:tc>
        <w:tc>
          <w:tcPr>
            <w:tcW w:w="1755" w:type="dxa"/>
          </w:tcPr>
          <w:p w:rsidR="00466B03" w:rsidRDefault="007B51A9" w:rsidP="00F07036">
            <w:pPr>
              <w:jc w:val="center"/>
            </w:pPr>
            <w:r w:rsidRPr="00F63ED3">
              <w:rPr>
                <w:sz w:val="24"/>
                <w:szCs w:val="24"/>
              </w:rPr>
              <w:t>YES   /  NO</w:t>
            </w:r>
          </w:p>
        </w:tc>
      </w:tr>
      <w:tr w:rsidR="00092D61" w:rsidTr="00AC566C">
        <w:tc>
          <w:tcPr>
            <w:tcW w:w="828" w:type="dxa"/>
          </w:tcPr>
          <w:p w:rsidR="00092D61" w:rsidRDefault="007B51A9" w:rsidP="00F07036">
            <w:pPr>
              <w:jc w:val="both"/>
              <w:rPr>
                <w:sz w:val="24"/>
                <w:szCs w:val="24"/>
              </w:rPr>
            </w:pPr>
            <w:r>
              <w:rPr>
                <w:sz w:val="24"/>
                <w:szCs w:val="24"/>
              </w:rPr>
              <w:t>8</w:t>
            </w:r>
          </w:p>
        </w:tc>
        <w:tc>
          <w:tcPr>
            <w:tcW w:w="6660" w:type="dxa"/>
          </w:tcPr>
          <w:p w:rsidR="00092D61" w:rsidRDefault="007B51A9" w:rsidP="002A3FEF">
            <w:pPr>
              <w:shd w:val="clear" w:color="auto" w:fill="FFFFFF"/>
              <w:ind w:left="72"/>
              <w:rPr>
                <w:rFonts w:ascii="Times New Roman" w:hAnsi="Times New Roman" w:cs="Times New Roman"/>
                <w:sz w:val="24"/>
                <w:szCs w:val="24"/>
              </w:rPr>
            </w:pPr>
            <w:r>
              <w:rPr>
                <w:rFonts w:ascii="Times New Roman" w:hAnsi="Times New Roman" w:cs="Times New Roman"/>
                <w:sz w:val="24"/>
                <w:szCs w:val="24"/>
              </w:rPr>
              <w:t xml:space="preserve">Annexure - VI : </w:t>
            </w:r>
            <w:r>
              <w:rPr>
                <w:rFonts w:ascii="Times New Roman" w:hAnsi="Times New Roman" w:cs="Times New Roman"/>
                <w:sz w:val="24"/>
                <w:szCs w:val="24"/>
              </w:rPr>
              <w:t xml:space="preserve">Details of the machinery  </w:t>
            </w:r>
          </w:p>
        </w:tc>
        <w:tc>
          <w:tcPr>
            <w:tcW w:w="1755" w:type="dxa"/>
          </w:tcPr>
          <w:p w:rsidR="00092D61" w:rsidRDefault="007B51A9" w:rsidP="00F07036">
            <w:pPr>
              <w:jc w:val="center"/>
            </w:pPr>
            <w:r w:rsidRPr="002117AC">
              <w:rPr>
                <w:sz w:val="24"/>
                <w:szCs w:val="24"/>
              </w:rPr>
              <w:t>YES   /  NO</w:t>
            </w:r>
          </w:p>
        </w:tc>
      </w:tr>
      <w:tr w:rsidR="000B0CA3" w:rsidTr="00AC566C">
        <w:tc>
          <w:tcPr>
            <w:tcW w:w="828" w:type="dxa"/>
          </w:tcPr>
          <w:p w:rsidR="000B0CA3" w:rsidRDefault="007B51A9" w:rsidP="00F07036">
            <w:pPr>
              <w:jc w:val="both"/>
              <w:rPr>
                <w:sz w:val="24"/>
                <w:szCs w:val="24"/>
              </w:rPr>
            </w:pPr>
            <w:r>
              <w:rPr>
                <w:sz w:val="24"/>
                <w:szCs w:val="24"/>
              </w:rPr>
              <w:t>9</w:t>
            </w:r>
          </w:p>
        </w:tc>
        <w:tc>
          <w:tcPr>
            <w:tcW w:w="6660" w:type="dxa"/>
          </w:tcPr>
          <w:p w:rsidR="000B0CA3" w:rsidRDefault="007B51A9" w:rsidP="00F07036">
            <w:pPr>
              <w:shd w:val="clear" w:color="auto" w:fill="FFFFFF"/>
              <w:ind w:left="72"/>
              <w:rPr>
                <w:rFonts w:ascii="Times New Roman" w:hAnsi="Times New Roman" w:cs="Times New Roman"/>
                <w:sz w:val="24"/>
                <w:szCs w:val="24"/>
              </w:rPr>
            </w:pPr>
            <w:r>
              <w:rPr>
                <w:rFonts w:ascii="Times New Roman" w:hAnsi="Times New Roman" w:cs="Times New Roman"/>
                <w:sz w:val="24"/>
                <w:szCs w:val="24"/>
              </w:rPr>
              <w:t>Annexure – VII: Form of Solvency Certificate by Banks</w:t>
            </w:r>
            <w:r>
              <w:rPr>
                <w:rFonts w:ascii="Times New Roman" w:hAnsi="Times New Roman" w:cs="Times New Roman"/>
                <w:sz w:val="24"/>
                <w:szCs w:val="24"/>
              </w:rPr>
              <w:t xml:space="preserve"> </w:t>
            </w:r>
          </w:p>
        </w:tc>
        <w:tc>
          <w:tcPr>
            <w:tcW w:w="1755" w:type="dxa"/>
          </w:tcPr>
          <w:p w:rsidR="000B0CA3" w:rsidRDefault="007B51A9" w:rsidP="00F07036">
            <w:pPr>
              <w:jc w:val="center"/>
            </w:pPr>
            <w:r w:rsidRPr="002117AC">
              <w:rPr>
                <w:sz w:val="24"/>
                <w:szCs w:val="24"/>
              </w:rPr>
              <w:t>YES   /  NO</w:t>
            </w:r>
          </w:p>
        </w:tc>
      </w:tr>
      <w:tr w:rsidR="000B0CA3" w:rsidTr="00447968">
        <w:tc>
          <w:tcPr>
            <w:tcW w:w="828" w:type="dxa"/>
          </w:tcPr>
          <w:p w:rsidR="000B0CA3" w:rsidRDefault="007B51A9" w:rsidP="00F07036">
            <w:pPr>
              <w:jc w:val="both"/>
              <w:rPr>
                <w:sz w:val="24"/>
                <w:szCs w:val="24"/>
              </w:rPr>
            </w:pPr>
            <w:r>
              <w:rPr>
                <w:sz w:val="24"/>
                <w:szCs w:val="24"/>
              </w:rPr>
              <w:t>10</w:t>
            </w:r>
          </w:p>
        </w:tc>
        <w:tc>
          <w:tcPr>
            <w:tcW w:w="6660" w:type="dxa"/>
          </w:tcPr>
          <w:p w:rsidR="000B0CA3" w:rsidRDefault="007B51A9" w:rsidP="00F07036">
            <w:pPr>
              <w:ind w:left="72"/>
              <w:rPr>
                <w:sz w:val="24"/>
                <w:szCs w:val="24"/>
              </w:rPr>
            </w:pPr>
            <w:r>
              <w:rPr>
                <w:rFonts w:ascii="Times New Roman" w:hAnsi="Times New Roman" w:cs="Times New Roman"/>
                <w:sz w:val="24"/>
                <w:szCs w:val="24"/>
              </w:rPr>
              <w:t xml:space="preserve"> Annexure VIII:   </w:t>
            </w:r>
            <w:r w:rsidRPr="003510CB">
              <w:rPr>
                <w:rFonts w:ascii="Times New Roman" w:hAnsi="Times New Roman" w:cs="Times New Roman"/>
                <w:sz w:val="24"/>
                <w:szCs w:val="24"/>
              </w:rPr>
              <w:t>Acceptance Letter.</w:t>
            </w:r>
          </w:p>
        </w:tc>
        <w:tc>
          <w:tcPr>
            <w:tcW w:w="1755" w:type="dxa"/>
            <w:vAlign w:val="center"/>
          </w:tcPr>
          <w:p w:rsidR="000B0CA3" w:rsidRDefault="007B51A9" w:rsidP="00F07036">
            <w:pPr>
              <w:jc w:val="center"/>
            </w:pPr>
            <w:r w:rsidRPr="00D10A7B">
              <w:rPr>
                <w:sz w:val="24"/>
                <w:szCs w:val="24"/>
              </w:rPr>
              <w:t>YES   /  NO</w:t>
            </w:r>
          </w:p>
        </w:tc>
      </w:tr>
      <w:tr w:rsidR="000B0CA3" w:rsidTr="00447968">
        <w:tc>
          <w:tcPr>
            <w:tcW w:w="828" w:type="dxa"/>
          </w:tcPr>
          <w:p w:rsidR="000B0CA3" w:rsidRDefault="007B51A9" w:rsidP="00F07036">
            <w:pPr>
              <w:jc w:val="both"/>
              <w:rPr>
                <w:sz w:val="24"/>
                <w:szCs w:val="24"/>
              </w:rPr>
            </w:pPr>
            <w:r>
              <w:rPr>
                <w:sz w:val="24"/>
                <w:szCs w:val="24"/>
              </w:rPr>
              <w:t>11</w:t>
            </w:r>
          </w:p>
        </w:tc>
        <w:tc>
          <w:tcPr>
            <w:tcW w:w="6660" w:type="dxa"/>
          </w:tcPr>
          <w:p w:rsidR="000B0CA3" w:rsidRDefault="007B51A9" w:rsidP="00F07036">
            <w:pPr>
              <w:ind w:left="72"/>
              <w:rPr>
                <w:rFonts w:ascii="Times New Roman" w:hAnsi="Times New Roman" w:cs="Times New Roman"/>
                <w:sz w:val="24"/>
                <w:szCs w:val="24"/>
              </w:rPr>
            </w:pPr>
            <w:r>
              <w:rPr>
                <w:rFonts w:ascii="Times New Roman" w:hAnsi="Times New Roman" w:cs="Times New Roman"/>
                <w:sz w:val="24"/>
                <w:szCs w:val="24"/>
              </w:rPr>
              <w:t xml:space="preserve">Annexure IX:  </w:t>
            </w:r>
            <w:r>
              <w:rPr>
                <w:rFonts w:ascii="Times New Roman" w:hAnsi="Times New Roman" w:cs="Times New Roman"/>
                <w:sz w:val="24"/>
                <w:szCs w:val="24"/>
              </w:rPr>
              <w:t>Specifications of the Paper and Card</w:t>
            </w:r>
          </w:p>
        </w:tc>
        <w:tc>
          <w:tcPr>
            <w:tcW w:w="1755" w:type="dxa"/>
            <w:vAlign w:val="center"/>
          </w:tcPr>
          <w:p w:rsidR="000B0CA3" w:rsidRPr="00D10A7B" w:rsidRDefault="007B51A9" w:rsidP="00F07036">
            <w:pPr>
              <w:jc w:val="center"/>
              <w:rPr>
                <w:sz w:val="24"/>
                <w:szCs w:val="24"/>
              </w:rPr>
            </w:pPr>
            <w:r w:rsidRPr="00D10A7B">
              <w:rPr>
                <w:sz w:val="24"/>
                <w:szCs w:val="24"/>
              </w:rPr>
              <w:t>YES   /  NO</w:t>
            </w:r>
          </w:p>
        </w:tc>
      </w:tr>
      <w:tr w:rsidR="000B0CA3" w:rsidTr="00AC566C">
        <w:tc>
          <w:tcPr>
            <w:tcW w:w="828" w:type="dxa"/>
          </w:tcPr>
          <w:p w:rsidR="000B0CA3" w:rsidRDefault="007B51A9" w:rsidP="00F07036">
            <w:pPr>
              <w:jc w:val="both"/>
              <w:rPr>
                <w:sz w:val="24"/>
                <w:szCs w:val="24"/>
              </w:rPr>
            </w:pPr>
            <w:r>
              <w:rPr>
                <w:sz w:val="24"/>
                <w:szCs w:val="24"/>
              </w:rPr>
              <w:t>12</w:t>
            </w:r>
          </w:p>
        </w:tc>
        <w:tc>
          <w:tcPr>
            <w:tcW w:w="6660" w:type="dxa"/>
          </w:tcPr>
          <w:p w:rsidR="000B0CA3" w:rsidRDefault="007B51A9" w:rsidP="00F07036">
            <w:pPr>
              <w:ind w:left="72"/>
              <w:rPr>
                <w:sz w:val="24"/>
                <w:szCs w:val="24"/>
              </w:rPr>
            </w:pPr>
            <w:r>
              <w:rPr>
                <w:rFonts w:ascii="Times New Roman" w:hAnsi="Times New Roman" w:cs="Times New Roman"/>
                <w:sz w:val="24"/>
                <w:szCs w:val="24"/>
              </w:rPr>
              <w:t>Annexure X:  Specifications of the printing and book</w:t>
            </w:r>
          </w:p>
        </w:tc>
        <w:tc>
          <w:tcPr>
            <w:tcW w:w="1755" w:type="dxa"/>
            <w:vAlign w:val="center"/>
          </w:tcPr>
          <w:p w:rsidR="000B0CA3" w:rsidRDefault="007B51A9" w:rsidP="00F07036">
            <w:pPr>
              <w:jc w:val="center"/>
            </w:pPr>
            <w:r w:rsidRPr="00D10A7B">
              <w:rPr>
                <w:sz w:val="24"/>
                <w:szCs w:val="24"/>
              </w:rPr>
              <w:t>YES   /  NO</w:t>
            </w:r>
          </w:p>
        </w:tc>
      </w:tr>
      <w:tr w:rsidR="000B0CA3" w:rsidTr="00AC566C">
        <w:tc>
          <w:tcPr>
            <w:tcW w:w="828" w:type="dxa"/>
          </w:tcPr>
          <w:p w:rsidR="000B0CA3" w:rsidRDefault="007B51A9" w:rsidP="00F07036">
            <w:pPr>
              <w:jc w:val="both"/>
              <w:rPr>
                <w:sz w:val="24"/>
                <w:szCs w:val="24"/>
              </w:rPr>
            </w:pPr>
            <w:r>
              <w:rPr>
                <w:sz w:val="24"/>
                <w:szCs w:val="24"/>
              </w:rPr>
              <w:t>13</w:t>
            </w:r>
          </w:p>
        </w:tc>
        <w:tc>
          <w:tcPr>
            <w:tcW w:w="6660" w:type="dxa"/>
          </w:tcPr>
          <w:p w:rsidR="000B0CA3" w:rsidRDefault="007B51A9" w:rsidP="00F07036">
            <w:pPr>
              <w:ind w:left="72"/>
              <w:rPr>
                <w:rFonts w:ascii="Times New Roman" w:hAnsi="Times New Roman" w:cs="Times New Roman"/>
                <w:sz w:val="24"/>
                <w:szCs w:val="24"/>
              </w:rPr>
            </w:pPr>
            <w:r>
              <w:rPr>
                <w:rFonts w:ascii="Times New Roman" w:hAnsi="Times New Roman" w:cs="Times New Roman"/>
                <w:sz w:val="24"/>
                <w:szCs w:val="24"/>
              </w:rPr>
              <w:t>Annexure XI: List of Banks</w:t>
            </w:r>
          </w:p>
        </w:tc>
        <w:tc>
          <w:tcPr>
            <w:tcW w:w="1755" w:type="dxa"/>
            <w:vAlign w:val="center"/>
          </w:tcPr>
          <w:p w:rsidR="000B0CA3" w:rsidRDefault="007B51A9" w:rsidP="00F07036">
            <w:pPr>
              <w:jc w:val="center"/>
            </w:pPr>
            <w:r w:rsidRPr="00D10A7B">
              <w:rPr>
                <w:sz w:val="24"/>
                <w:szCs w:val="24"/>
              </w:rPr>
              <w:t>YES   /  NO</w:t>
            </w:r>
          </w:p>
        </w:tc>
      </w:tr>
      <w:tr w:rsidR="000B0CA3" w:rsidTr="00AC566C">
        <w:tc>
          <w:tcPr>
            <w:tcW w:w="828" w:type="dxa"/>
          </w:tcPr>
          <w:p w:rsidR="000B0CA3" w:rsidRDefault="007B51A9" w:rsidP="00F07036">
            <w:pPr>
              <w:jc w:val="both"/>
              <w:rPr>
                <w:sz w:val="24"/>
                <w:szCs w:val="24"/>
              </w:rPr>
            </w:pPr>
            <w:r>
              <w:rPr>
                <w:sz w:val="24"/>
                <w:szCs w:val="24"/>
              </w:rPr>
              <w:t>14</w:t>
            </w:r>
          </w:p>
        </w:tc>
        <w:tc>
          <w:tcPr>
            <w:tcW w:w="6660" w:type="dxa"/>
          </w:tcPr>
          <w:p w:rsidR="000B0CA3" w:rsidRDefault="007B51A9" w:rsidP="00F07036">
            <w:pPr>
              <w:ind w:left="72"/>
              <w:rPr>
                <w:sz w:val="24"/>
                <w:szCs w:val="24"/>
              </w:rPr>
            </w:pPr>
            <w:r w:rsidRPr="003510CB">
              <w:rPr>
                <w:rFonts w:ascii="Times New Roman" w:hAnsi="Times New Roman" w:cs="Times New Roman"/>
                <w:sz w:val="24"/>
                <w:szCs w:val="24"/>
              </w:rPr>
              <w:t>GST Registration Certificate.</w:t>
            </w:r>
          </w:p>
        </w:tc>
        <w:tc>
          <w:tcPr>
            <w:tcW w:w="1755" w:type="dxa"/>
            <w:vAlign w:val="center"/>
          </w:tcPr>
          <w:p w:rsidR="000B0CA3" w:rsidRDefault="007B51A9" w:rsidP="00F07036">
            <w:pPr>
              <w:jc w:val="center"/>
            </w:pPr>
            <w:r w:rsidRPr="00D10A7B">
              <w:rPr>
                <w:sz w:val="24"/>
                <w:szCs w:val="24"/>
              </w:rPr>
              <w:t>YES   /  NO</w:t>
            </w:r>
          </w:p>
        </w:tc>
      </w:tr>
      <w:tr w:rsidR="000B0CA3" w:rsidTr="00AC566C">
        <w:tc>
          <w:tcPr>
            <w:tcW w:w="828" w:type="dxa"/>
          </w:tcPr>
          <w:p w:rsidR="000B0CA3" w:rsidRDefault="007B51A9" w:rsidP="00F07036">
            <w:pPr>
              <w:jc w:val="both"/>
              <w:rPr>
                <w:sz w:val="24"/>
                <w:szCs w:val="24"/>
              </w:rPr>
            </w:pPr>
            <w:r>
              <w:rPr>
                <w:sz w:val="24"/>
                <w:szCs w:val="24"/>
              </w:rPr>
              <w:t>15</w:t>
            </w:r>
          </w:p>
        </w:tc>
        <w:tc>
          <w:tcPr>
            <w:tcW w:w="6660" w:type="dxa"/>
          </w:tcPr>
          <w:p w:rsidR="000B0CA3" w:rsidRDefault="007B51A9" w:rsidP="00F07036">
            <w:pPr>
              <w:ind w:left="72"/>
              <w:rPr>
                <w:sz w:val="24"/>
                <w:szCs w:val="24"/>
              </w:rPr>
            </w:pPr>
            <w:r w:rsidRPr="003510CB">
              <w:rPr>
                <w:rFonts w:ascii="Times New Roman" w:hAnsi="Times New Roman" w:cs="Times New Roman"/>
                <w:sz w:val="24"/>
                <w:szCs w:val="24"/>
              </w:rPr>
              <w:t>Performance Report</w:t>
            </w:r>
          </w:p>
        </w:tc>
        <w:tc>
          <w:tcPr>
            <w:tcW w:w="1755" w:type="dxa"/>
            <w:vAlign w:val="center"/>
          </w:tcPr>
          <w:p w:rsidR="000B0CA3" w:rsidRDefault="007B51A9" w:rsidP="00F07036">
            <w:pPr>
              <w:jc w:val="center"/>
            </w:pPr>
            <w:r w:rsidRPr="00D10A7B">
              <w:rPr>
                <w:sz w:val="24"/>
                <w:szCs w:val="24"/>
              </w:rPr>
              <w:t>YES   /  NO</w:t>
            </w:r>
          </w:p>
        </w:tc>
      </w:tr>
      <w:tr w:rsidR="000B0CA3" w:rsidTr="00AC566C">
        <w:tc>
          <w:tcPr>
            <w:tcW w:w="828" w:type="dxa"/>
          </w:tcPr>
          <w:p w:rsidR="000B0CA3" w:rsidRDefault="007B51A9" w:rsidP="00F07036">
            <w:pPr>
              <w:jc w:val="both"/>
              <w:rPr>
                <w:sz w:val="24"/>
                <w:szCs w:val="24"/>
              </w:rPr>
            </w:pPr>
            <w:r>
              <w:rPr>
                <w:sz w:val="24"/>
                <w:szCs w:val="24"/>
              </w:rPr>
              <w:t>16</w:t>
            </w:r>
          </w:p>
        </w:tc>
        <w:tc>
          <w:tcPr>
            <w:tcW w:w="6660" w:type="dxa"/>
          </w:tcPr>
          <w:p w:rsidR="000B0CA3" w:rsidRDefault="007B51A9" w:rsidP="00D16BD3">
            <w:pPr>
              <w:ind w:left="72"/>
              <w:rPr>
                <w:sz w:val="24"/>
                <w:szCs w:val="24"/>
              </w:rPr>
            </w:pPr>
            <w:r w:rsidRPr="003510CB">
              <w:rPr>
                <w:rFonts w:ascii="Times New Roman" w:hAnsi="Times New Roman" w:cs="Times New Roman"/>
                <w:sz w:val="24"/>
                <w:szCs w:val="24"/>
              </w:rPr>
              <w:t xml:space="preserve">Required </w:t>
            </w:r>
            <w:r>
              <w:rPr>
                <w:rFonts w:ascii="Times New Roman" w:hAnsi="Times New Roman" w:cs="Times New Roman"/>
                <w:sz w:val="24"/>
                <w:szCs w:val="24"/>
              </w:rPr>
              <w:t xml:space="preserve">each </w:t>
            </w:r>
            <w:r w:rsidRPr="003510CB">
              <w:rPr>
                <w:rFonts w:ascii="Times New Roman" w:hAnsi="Times New Roman" w:cs="Times New Roman"/>
                <w:sz w:val="24"/>
                <w:szCs w:val="24"/>
              </w:rPr>
              <w:t xml:space="preserve">5 </w:t>
            </w:r>
            <w:r>
              <w:rPr>
                <w:rFonts w:ascii="Times New Roman" w:hAnsi="Times New Roman" w:cs="Times New Roman"/>
                <w:sz w:val="24"/>
                <w:szCs w:val="24"/>
              </w:rPr>
              <w:t>white</w:t>
            </w:r>
            <w:r>
              <w:rPr>
                <w:rFonts w:ascii="Times New Roman" w:hAnsi="Times New Roman" w:cs="Times New Roman"/>
                <w:sz w:val="24"/>
                <w:szCs w:val="24"/>
              </w:rPr>
              <w:t xml:space="preserve"> Text Paper </w:t>
            </w:r>
            <w:r>
              <w:rPr>
                <w:rFonts w:ascii="Times New Roman" w:hAnsi="Times New Roman" w:cs="Times New Roman"/>
                <w:sz w:val="24"/>
                <w:szCs w:val="24"/>
              </w:rPr>
              <w:t xml:space="preserve">and title card </w:t>
            </w:r>
            <w:r w:rsidRPr="003510CB">
              <w:rPr>
                <w:rFonts w:ascii="Times New Roman" w:hAnsi="Times New Roman" w:cs="Times New Roman"/>
                <w:sz w:val="24"/>
                <w:szCs w:val="24"/>
              </w:rPr>
              <w:t>samples with seal and signature.</w:t>
            </w:r>
          </w:p>
        </w:tc>
        <w:tc>
          <w:tcPr>
            <w:tcW w:w="1755" w:type="dxa"/>
            <w:vAlign w:val="center"/>
          </w:tcPr>
          <w:p w:rsidR="000B0CA3" w:rsidRDefault="007B51A9" w:rsidP="00F07036">
            <w:pPr>
              <w:jc w:val="center"/>
            </w:pPr>
            <w:r w:rsidRPr="00D10A7B">
              <w:rPr>
                <w:sz w:val="24"/>
                <w:szCs w:val="24"/>
              </w:rPr>
              <w:t>YES   /  NO</w:t>
            </w:r>
          </w:p>
        </w:tc>
      </w:tr>
      <w:tr w:rsidR="000B0CA3" w:rsidTr="00F07036">
        <w:trPr>
          <w:trHeight w:val="377"/>
        </w:trPr>
        <w:tc>
          <w:tcPr>
            <w:tcW w:w="828" w:type="dxa"/>
          </w:tcPr>
          <w:p w:rsidR="000B0CA3" w:rsidRDefault="007B51A9" w:rsidP="00F07036">
            <w:pPr>
              <w:jc w:val="both"/>
              <w:rPr>
                <w:sz w:val="24"/>
                <w:szCs w:val="24"/>
              </w:rPr>
            </w:pPr>
            <w:r>
              <w:rPr>
                <w:sz w:val="24"/>
                <w:szCs w:val="24"/>
              </w:rPr>
              <w:t>17</w:t>
            </w:r>
          </w:p>
        </w:tc>
        <w:tc>
          <w:tcPr>
            <w:tcW w:w="6660" w:type="dxa"/>
          </w:tcPr>
          <w:p w:rsidR="000B0CA3" w:rsidRDefault="007B51A9" w:rsidP="00F07036">
            <w:pPr>
              <w:ind w:left="72"/>
              <w:rPr>
                <w:sz w:val="24"/>
                <w:szCs w:val="24"/>
              </w:rPr>
            </w:pPr>
            <w:r w:rsidRPr="003510CB">
              <w:rPr>
                <w:rFonts w:ascii="Times New Roman" w:hAnsi="Times New Roman" w:cs="Times New Roman"/>
                <w:sz w:val="24"/>
                <w:szCs w:val="24"/>
              </w:rPr>
              <w:t>Latest GST Returns</w:t>
            </w:r>
          </w:p>
        </w:tc>
        <w:tc>
          <w:tcPr>
            <w:tcW w:w="1755" w:type="dxa"/>
            <w:vAlign w:val="center"/>
          </w:tcPr>
          <w:p w:rsidR="000B0CA3" w:rsidRDefault="007B51A9" w:rsidP="00F07036">
            <w:pPr>
              <w:jc w:val="center"/>
            </w:pPr>
            <w:r w:rsidRPr="00D10A7B">
              <w:rPr>
                <w:sz w:val="24"/>
                <w:szCs w:val="24"/>
              </w:rPr>
              <w:t>YES   /  NO</w:t>
            </w:r>
          </w:p>
        </w:tc>
      </w:tr>
      <w:tr w:rsidR="000B0CA3" w:rsidTr="00AC566C">
        <w:tc>
          <w:tcPr>
            <w:tcW w:w="828" w:type="dxa"/>
          </w:tcPr>
          <w:p w:rsidR="000B0CA3" w:rsidRDefault="007B51A9" w:rsidP="00F07036">
            <w:pPr>
              <w:jc w:val="both"/>
              <w:rPr>
                <w:sz w:val="24"/>
                <w:szCs w:val="24"/>
              </w:rPr>
            </w:pPr>
            <w:r>
              <w:rPr>
                <w:sz w:val="24"/>
                <w:szCs w:val="24"/>
              </w:rPr>
              <w:t>1</w:t>
            </w:r>
            <w:r>
              <w:rPr>
                <w:sz w:val="24"/>
                <w:szCs w:val="24"/>
              </w:rPr>
              <w:t>8</w:t>
            </w:r>
          </w:p>
        </w:tc>
        <w:tc>
          <w:tcPr>
            <w:tcW w:w="6660" w:type="dxa"/>
          </w:tcPr>
          <w:p w:rsidR="000B0CA3" w:rsidRDefault="007B51A9" w:rsidP="00E73825">
            <w:pPr>
              <w:shd w:val="clear" w:color="auto" w:fill="FFFFFF"/>
              <w:ind w:left="72"/>
              <w:rPr>
                <w:sz w:val="24"/>
                <w:szCs w:val="24"/>
              </w:rPr>
            </w:pPr>
            <w:r w:rsidRPr="003510CB">
              <w:rPr>
                <w:rFonts w:ascii="Times New Roman" w:hAnsi="Times New Roman" w:cs="Times New Roman"/>
                <w:b/>
                <w:sz w:val="24"/>
                <w:szCs w:val="24"/>
              </w:rPr>
              <w:t xml:space="preserve">5 years Experience in printing of </w:t>
            </w:r>
            <w:r>
              <w:rPr>
                <w:rFonts w:ascii="Times New Roman" w:hAnsi="Times New Roman" w:cs="Times New Roman"/>
                <w:b/>
                <w:sz w:val="24"/>
                <w:szCs w:val="24"/>
              </w:rPr>
              <w:t>text books</w:t>
            </w:r>
            <w:r w:rsidRPr="003510CB">
              <w:rPr>
                <w:rFonts w:ascii="Times New Roman" w:hAnsi="Times New Roman" w:cs="Times New Roman"/>
                <w:b/>
                <w:sz w:val="24"/>
                <w:szCs w:val="24"/>
              </w:rPr>
              <w:t xml:space="preserve"> with orders copies and samples copies.</w:t>
            </w:r>
          </w:p>
        </w:tc>
        <w:tc>
          <w:tcPr>
            <w:tcW w:w="1755" w:type="dxa"/>
            <w:vAlign w:val="center"/>
          </w:tcPr>
          <w:p w:rsidR="000B0CA3" w:rsidRDefault="007B51A9" w:rsidP="00F07036">
            <w:pPr>
              <w:jc w:val="center"/>
            </w:pPr>
            <w:r w:rsidRPr="00D10A7B">
              <w:rPr>
                <w:sz w:val="24"/>
                <w:szCs w:val="24"/>
              </w:rPr>
              <w:t>YES   /  NO</w:t>
            </w:r>
          </w:p>
        </w:tc>
      </w:tr>
      <w:tr w:rsidR="000B0CA3" w:rsidTr="00AC566C">
        <w:tc>
          <w:tcPr>
            <w:tcW w:w="828" w:type="dxa"/>
          </w:tcPr>
          <w:p w:rsidR="000B0CA3" w:rsidRDefault="007B51A9" w:rsidP="00F07036">
            <w:pPr>
              <w:jc w:val="both"/>
              <w:rPr>
                <w:sz w:val="24"/>
                <w:szCs w:val="24"/>
              </w:rPr>
            </w:pPr>
            <w:r>
              <w:rPr>
                <w:sz w:val="24"/>
                <w:szCs w:val="24"/>
              </w:rPr>
              <w:t>1</w:t>
            </w:r>
            <w:r>
              <w:rPr>
                <w:sz w:val="24"/>
                <w:szCs w:val="24"/>
              </w:rPr>
              <w:t>9</w:t>
            </w:r>
          </w:p>
        </w:tc>
        <w:tc>
          <w:tcPr>
            <w:tcW w:w="6660" w:type="dxa"/>
          </w:tcPr>
          <w:p w:rsidR="000B0CA3" w:rsidRDefault="007B51A9" w:rsidP="00F07036">
            <w:pPr>
              <w:shd w:val="clear" w:color="auto" w:fill="FFFFFF"/>
              <w:ind w:left="72"/>
              <w:rPr>
                <w:sz w:val="24"/>
                <w:szCs w:val="24"/>
              </w:rPr>
            </w:pPr>
            <w:r w:rsidRPr="003510CB">
              <w:rPr>
                <w:rFonts w:ascii="Times New Roman" w:hAnsi="Times New Roman" w:cs="Times New Roman"/>
                <w:sz w:val="24"/>
                <w:szCs w:val="24"/>
              </w:rPr>
              <w:t xml:space="preserve"> Firm Registration Certificate. </w:t>
            </w:r>
          </w:p>
        </w:tc>
        <w:tc>
          <w:tcPr>
            <w:tcW w:w="1755" w:type="dxa"/>
            <w:vAlign w:val="center"/>
          </w:tcPr>
          <w:p w:rsidR="000B0CA3" w:rsidRDefault="007B51A9" w:rsidP="00F07036">
            <w:pPr>
              <w:jc w:val="center"/>
            </w:pPr>
            <w:r w:rsidRPr="00D10A7B">
              <w:rPr>
                <w:sz w:val="24"/>
                <w:szCs w:val="24"/>
              </w:rPr>
              <w:t>YES   /  NO</w:t>
            </w:r>
          </w:p>
        </w:tc>
      </w:tr>
      <w:tr w:rsidR="000B0CA3" w:rsidTr="00F07036">
        <w:trPr>
          <w:trHeight w:val="359"/>
        </w:trPr>
        <w:tc>
          <w:tcPr>
            <w:tcW w:w="828" w:type="dxa"/>
          </w:tcPr>
          <w:p w:rsidR="000B0CA3" w:rsidRDefault="007B51A9" w:rsidP="00F07036">
            <w:pPr>
              <w:jc w:val="both"/>
              <w:rPr>
                <w:sz w:val="24"/>
                <w:szCs w:val="24"/>
              </w:rPr>
            </w:pPr>
            <w:r>
              <w:rPr>
                <w:sz w:val="24"/>
                <w:szCs w:val="24"/>
              </w:rPr>
              <w:t>20</w:t>
            </w:r>
          </w:p>
        </w:tc>
        <w:tc>
          <w:tcPr>
            <w:tcW w:w="6660" w:type="dxa"/>
          </w:tcPr>
          <w:p w:rsidR="000B0CA3" w:rsidRDefault="007B51A9" w:rsidP="00F07036">
            <w:pPr>
              <w:shd w:val="clear" w:color="auto" w:fill="FFFFFF"/>
              <w:ind w:left="72"/>
              <w:rPr>
                <w:sz w:val="24"/>
                <w:szCs w:val="24"/>
              </w:rPr>
            </w:pPr>
            <w:r w:rsidRPr="003510CB">
              <w:rPr>
                <w:rFonts w:ascii="Times New Roman" w:hAnsi="Times New Roman" w:cs="Times New Roman"/>
                <w:sz w:val="24"/>
                <w:szCs w:val="24"/>
              </w:rPr>
              <w:t xml:space="preserve"> Latest Income tax Returns.</w:t>
            </w:r>
            <w:r>
              <w:rPr>
                <w:rFonts w:ascii="Times New Roman" w:hAnsi="Times New Roman" w:cs="Times New Roman"/>
                <w:sz w:val="24"/>
                <w:szCs w:val="24"/>
              </w:rPr>
              <w:t>(i.e., 2024-25)</w:t>
            </w:r>
          </w:p>
        </w:tc>
        <w:tc>
          <w:tcPr>
            <w:tcW w:w="1755" w:type="dxa"/>
            <w:vAlign w:val="center"/>
          </w:tcPr>
          <w:p w:rsidR="000B0CA3" w:rsidRDefault="007B51A9" w:rsidP="00F07036">
            <w:pPr>
              <w:jc w:val="center"/>
            </w:pPr>
            <w:r w:rsidRPr="00D10A7B">
              <w:rPr>
                <w:sz w:val="24"/>
                <w:szCs w:val="24"/>
              </w:rPr>
              <w:t>YES   /  NO</w:t>
            </w:r>
          </w:p>
        </w:tc>
      </w:tr>
      <w:tr w:rsidR="000B0CA3" w:rsidTr="00AC566C">
        <w:tc>
          <w:tcPr>
            <w:tcW w:w="828" w:type="dxa"/>
          </w:tcPr>
          <w:p w:rsidR="000B0CA3" w:rsidRDefault="007B51A9" w:rsidP="00F07036">
            <w:pPr>
              <w:jc w:val="both"/>
              <w:rPr>
                <w:sz w:val="24"/>
                <w:szCs w:val="24"/>
              </w:rPr>
            </w:pPr>
            <w:r>
              <w:rPr>
                <w:sz w:val="24"/>
                <w:szCs w:val="24"/>
              </w:rPr>
              <w:t>21</w:t>
            </w:r>
          </w:p>
        </w:tc>
        <w:tc>
          <w:tcPr>
            <w:tcW w:w="6660" w:type="dxa"/>
          </w:tcPr>
          <w:p w:rsidR="000B0CA3" w:rsidRDefault="007B51A9" w:rsidP="00F07036">
            <w:pPr>
              <w:shd w:val="clear" w:color="auto" w:fill="FFFFFF"/>
              <w:ind w:left="72"/>
              <w:rPr>
                <w:sz w:val="24"/>
                <w:szCs w:val="24"/>
              </w:rPr>
            </w:pPr>
            <w:r w:rsidRPr="003510CB">
              <w:rPr>
                <w:rFonts w:ascii="Times New Roman" w:hAnsi="Times New Roman" w:cs="Times New Roman"/>
                <w:sz w:val="24"/>
                <w:szCs w:val="24"/>
              </w:rPr>
              <w:t>Tenderer must sign and seal on each page on Tender form and upload. A copy of Hard copy must be enclosed to Schedule-II</w:t>
            </w:r>
            <w:r>
              <w:rPr>
                <w:rFonts w:ascii="Times New Roman" w:hAnsi="Times New Roman" w:cs="Times New Roman"/>
                <w:sz w:val="24"/>
                <w:szCs w:val="24"/>
              </w:rPr>
              <w:t xml:space="preserve"> including Annexure I to XI</w:t>
            </w:r>
            <w:r w:rsidRPr="003510CB">
              <w:rPr>
                <w:rFonts w:ascii="Times New Roman" w:hAnsi="Times New Roman" w:cs="Times New Roman"/>
                <w:sz w:val="24"/>
                <w:szCs w:val="24"/>
              </w:rPr>
              <w:t xml:space="preserve"> </w:t>
            </w:r>
          </w:p>
        </w:tc>
        <w:tc>
          <w:tcPr>
            <w:tcW w:w="1755" w:type="dxa"/>
            <w:vAlign w:val="center"/>
          </w:tcPr>
          <w:p w:rsidR="000B0CA3" w:rsidRDefault="007B51A9" w:rsidP="00F07036">
            <w:pPr>
              <w:jc w:val="center"/>
            </w:pPr>
            <w:r w:rsidRPr="00D10A7B">
              <w:rPr>
                <w:sz w:val="24"/>
                <w:szCs w:val="24"/>
              </w:rPr>
              <w:t>YES   /  NO</w:t>
            </w:r>
          </w:p>
        </w:tc>
      </w:tr>
      <w:tr w:rsidR="000B0CA3" w:rsidTr="00AC566C">
        <w:tc>
          <w:tcPr>
            <w:tcW w:w="828" w:type="dxa"/>
          </w:tcPr>
          <w:p w:rsidR="000B0CA3" w:rsidRDefault="007B51A9" w:rsidP="00F07036">
            <w:pPr>
              <w:jc w:val="both"/>
              <w:rPr>
                <w:sz w:val="24"/>
                <w:szCs w:val="24"/>
              </w:rPr>
            </w:pPr>
            <w:r>
              <w:rPr>
                <w:sz w:val="24"/>
                <w:szCs w:val="24"/>
              </w:rPr>
              <w:t>22</w:t>
            </w:r>
          </w:p>
        </w:tc>
        <w:tc>
          <w:tcPr>
            <w:tcW w:w="6660" w:type="dxa"/>
          </w:tcPr>
          <w:p w:rsidR="000B0CA3" w:rsidRDefault="007B51A9" w:rsidP="009830CB">
            <w:pPr>
              <w:shd w:val="clear" w:color="auto" w:fill="FFFFFF"/>
              <w:ind w:left="72"/>
              <w:rPr>
                <w:sz w:val="24"/>
                <w:szCs w:val="24"/>
              </w:rPr>
            </w:pPr>
            <w:r w:rsidRPr="003510CB">
              <w:rPr>
                <w:rFonts w:ascii="Times New Roman" w:hAnsi="Times New Roman" w:cs="Times New Roman"/>
                <w:sz w:val="24"/>
                <w:szCs w:val="24"/>
              </w:rPr>
              <w:t xml:space="preserve">Submit  Tender </w:t>
            </w:r>
            <w:r w:rsidRPr="003510CB">
              <w:rPr>
                <w:rFonts w:ascii="Times New Roman" w:hAnsi="Times New Roman" w:cs="Times New Roman"/>
                <w:sz w:val="24"/>
                <w:szCs w:val="24"/>
              </w:rPr>
              <w:t>Processing fee of Rs.</w:t>
            </w:r>
            <w:r>
              <w:rPr>
                <w:rFonts w:ascii="Times New Roman" w:hAnsi="Times New Roman" w:cs="Times New Roman"/>
                <w:sz w:val="24"/>
                <w:szCs w:val="24"/>
              </w:rPr>
              <w:t>20</w:t>
            </w:r>
            <w:r w:rsidRPr="003510CB">
              <w:rPr>
                <w:rFonts w:ascii="Times New Roman" w:hAnsi="Times New Roman" w:cs="Times New Roman"/>
                <w:sz w:val="24"/>
                <w:szCs w:val="24"/>
              </w:rPr>
              <w:t xml:space="preserve">,000/- </w:t>
            </w:r>
            <w:r w:rsidRPr="003510CB">
              <w:rPr>
                <w:rFonts w:ascii="Times New Roman" w:hAnsi="Times New Roman" w:cs="Times New Roman"/>
                <w:sz w:val="24"/>
                <w:szCs w:val="24"/>
              </w:rPr>
              <w:t xml:space="preserve">to university </w:t>
            </w:r>
            <w:r w:rsidRPr="003510CB">
              <w:rPr>
                <w:rFonts w:ascii="Times New Roman" w:hAnsi="Times New Roman" w:cs="Times New Roman"/>
                <w:sz w:val="24"/>
                <w:szCs w:val="24"/>
              </w:rPr>
              <w:t>by Demand Draft only</w:t>
            </w:r>
            <w:r>
              <w:rPr>
                <w:rFonts w:ascii="Times New Roman" w:hAnsi="Times New Roman" w:cs="Times New Roman"/>
                <w:sz w:val="24"/>
                <w:szCs w:val="24"/>
              </w:rPr>
              <w:t xml:space="preserve"> drawn on any bank in favour of the </w:t>
            </w:r>
            <w:r>
              <w:rPr>
                <w:rFonts w:ascii="Times New Roman" w:hAnsi="Times New Roman" w:cs="Times New Roman"/>
                <w:sz w:val="24"/>
                <w:szCs w:val="24"/>
              </w:rPr>
              <w:t>“</w:t>
            </w:r>
            <w:r>
              <w:rPr>
                <w:rFonts w:ascii="Times New Roman" w:hAnsi="Times New Roman" w:cs="Times New Roman"/>
                <w:sz w:val="24"/>
                <w:szCs w:val="24"/>
              </w:rPr>
              <w:t>Registrar, Dr.B.R.Ambedkar Open University, Hyderabad</w:t>
            </w:r>
            <w:r>
              <w:rPr>
                <w:rFonts w:ascii="Times New Roman" w:hAnsi="Times New Roman" w:cs="Times New Roman"/>
                <w:sz w:val="24"/>
                <w:szCs w:val="24"/>
              </w:rPr>
              <w:t>"</w:t>
            </w:r>
            <w:r>
              <w:rPr>
                <w:rFonts w:ascii="Times New Roman" w:hAnsi="Times New Roman" w:cs="Times New Roman"/>
                <w:sz w:val="24"/>
                <w:szCs w:val="24"/>
              </w:rPr>
              <w:t>.</w:t>
            </w:r>
          </w:p>
        </w:tc>
        <w:tc>
          <w:tcPr>
            <w:tcW w:w="1755" w:type="dxa"/>
            <w:vAlign w:val="center"/>
          </w:tcPr>
          <w:p w:rsidR="000B0CA3" w:rsidRDefault="007B51A9" w:rsidP="00F07036">
            <w:pPr>
              <w:jc w:val="center"/>
            </w:pPr>
            <w:r w:rsidRPr="00D10A7B">
              <w:rPr>
                <w:sz w:val="24"/>
                <w:szCs w:val="24"/>
              </w:rPr>
              <w:t>YES   /  NO</w:t>
            </w:r>
          </w:p>
        </w:tc>
      </w:tr>
      <w:tr w:rsidR="000B0CA3" w:rsidTr="00AC566C">
        <w:tc>
          <w:tcPr>
            <w:tcW w:w="828" w:type="dxa"/>
          </w:tcPr>
          <w:p w:rsidR="000B0CA3" w:rsidRDefault="007B51A9" w:rsidP="00F07036">
            <w:pPr>
              <w:jc w:val="both"/>
              <w:rPr>
                <w:sz w:val="24"/>
                <w:szCs w:val="24"/>
              </w:rPr>
            </w:pPr>
            <w:r>
              <w:rPr>
                <w:sz w:val="24"/>
                <w:szCs w:val="24"/>
              </w:rPr>
              <w:t>23</w:t>
            </w:r>
          </w:p>
        </w:tc>
        <w:tc>
          <w:tcPr>
            <w:tcW w:w="6660" w:type="dxa"/>
          </w:tcPr>
          <w:p w:rsidR="000B0CA3" w:rsidRDefault="007B51A9" w:rsidP="00F07036">
            <w:pPr>
              <w:shd w:val="clear" w:color="auto" w:fill="FFFFFF"/>
              <w:ind w:left="72"/>
              <w:rPr>
                <w:sz w:val="24"/>
                <w:szCs w:val="24"/>
              </w:rPr>
            </w:pPr>
            <w:r>
              <w:rPr>
                <w:rFonts w:ascii="Times New Roman" w:hAnsi="Times New Roman" w:cs="Times New Roman"/>
                <w:sz w:val="24"/>
                <w:szCs w:val="24"/>
              </w:rPr>
              <w:t>Upload the scan copies of the Demand Draft and produce the hard copies as specified</w:t>
            </w:r>
            <w:r>
              <w:rPr>
                <w:rFonts w:ascii="Times New Roman" w:hAnsi="Times New Roman" w:cs="Times New Roman"/>
                <w:sz w:val="24"/>
                <w:szCs w:val="24"/>
              </w:rPr>
              <w:t xml:space="preserve"> in the tender document.</w:t>
            </w:r>
          </w:p>
        </w:tc>
        <w:tc>
          <w:tcPr>
            <w:tcW w:w="1755" w:type="dxa"/>
            <w:vAlign w:val="center"/>
          </w:tcPr>
          <w:p w:rsidR="000B0CA3" w:rsidRDefault="007B51A9" w:rsidP="00F07036">
            <w:pPr>
              <w:jc w:val="center"/>
            </w:pPr>
            <w:r w:rsidRPr="00D10A7B">
              <w:rPr>
                <w:sz w:val="24"/>
                <w:szCs w:val="24"/>
              </w:rPr>
              <w:t>YES   /  NO</w:t>
            </w:r>
          </w:p>
        </w:tc>
      </w:tr>
      <w:tr w:rsidR="00F07036" w:rsidTr="00F07036">
        <w:trPr>
          <w:trHeight w:val="548"/>
        </w:trPr>
        <w:tc>
          <w:tcPr>
            <w:tcW w:w="828" w:type="dxa"/>
          </w:tcPr>
          <w:p w:rsidR="00F07036" w:rsidRDefault="007B51A9" w:rsidP="00F07036">
            <w:pPr>
              <w:jc w:val="both"/>
              <w:rPr>
                <w:sz w:val="24"/>
                <w:szCs w:val="24"/>
              </w:rPr>
            </w:pPr>
            <w:r>
              <w:rPr>
                <w:sz w:val="24"/>
                <w:szCs w:val="24"/>
              </w:rPr>
              <w:t>24</w:t>
            </w:r>
          </w:p>
        </w:tc>
        <w:tc>
          <w:tcPr>
            <w:tcW w:w="6660" w:type="dxa"/>
          </w:tcPr>
          <w:p w:rsidR="00F07036" w:rsidRDefault="007B51A9" w:rsidP="00F07036">
            <w:pPr>
              <w:shd w:val="clear" w:color="auto" w:fill="FFFFFF"/>
              <w:ind w:left="72"/>
              <w:rPr>
                <w:rFonts w:ascii="Times New Roman" w:hAnsi="Times New Roman" w:cs="Times New Roman"/>
                <w:sz w:val="24"/>
                <w:szCs w:val="24"/>
              </w:rPr>
            </w:pPr>
            <w:r>
              <w:rPr>
                <w:rFonts w:ascii="Times New Roman" w:hAnsi="Times New Roman" w:cs="Times New Roman"/>
                <w:sz w:val="24"/>
                <w:szCs w:val="24"/>
              </w:rPr>
              <w:t>Turnover proof of financial year balance sheet from the registered chartered accountant</w:t>
            </w:r>
          </w:p>
        </w:tc>
        <w:tc>
          <w:tcPr>
            <w:tcW w:w="1755" w:type="dxa"/>
          </w:tcPr>
          <w:p w:rsidR="00F07036" w:rsidRDefault="007B51A9" w:rsidP="00F07036">
            <w:pPr>
              <w:jc w:val="center"/>
            </w:pPr>
            <w:r w:rsidRPr="002117AC">
              <w:rPr>
                <w:sz w:val="24"/>
                <w:szCs w:val="24"/>
              </w:rPr>
              <w:t>YES   /  NO</w:t>
            </w:r>
          </w:p>
        </w:tc>
      </w:tr>
      <w:tr w:rsidR="00613316" w:rsidTr="00F07036">
        <w:trPr>
          <w:trHeight w:val="548"/>
        </w:trPr>
        <w:tc>
          <w:tcPr>
            <w:tcW w:w="828" w:type="dxa"/>
          </w:tcPr>
          <w:p w:rsidR="00613316" w:rsidRDefault="007B51A9" w:rsidP="00F07036">
            <w:pPr>
              <w:jc w:val="both"/>
              <w:rPr>
                <w:sz w:val="24"/>
                <w:szCs w:val="24"/>
              </w:rPr>
            </w:pPr>
            <w:r>
              <w:rPr>
                <w:sz w:val="24"/>
                <w:szCs w:val="24"/>
              </w:rPr>
              <w:t>25</w:t>
            </w:r>
          </w:p>
        </w:tc>
        <w:tc>
          <w:tcPr>
            <w:tcW w:w="6660" w:type="dxa"/>
          </w:tcPr>
          <w:p w:rsidR="00613316" w:rsidRDefault="007B51A9" w:rsidP="00F07036">
            <w:pPr>
              <w:shd w:val="clear" w:color="auto" w:fill="FFFFFF"/>
              <w:ind w:left="72"/>
              <w:rPr>
                <w:rFonts w:ascii="Times New Roman" w:hAnsi="Times New Roman" w:cs="Times New Roman"/>
                <w:sz w:val="24"/>
                <w:szCs w:val="24"/>
              </w:rPr>
            </w:pPr>
            <w:r>
              <w:rPr>
                <w:rFonts w:ascii="Times New Roman" w:hAnsi="Times New Roman" w:cs="Times New Roman"/>
                <w:sz w:val="24"/>
                <w:szCs w:val="24"/>
              </w:rPr>
              <w:t xml:space="preserve">Factory </w:t>
            </w:r>
            <w:r>
              <w:rPr>
                <w:rFonts w:ascii="Times New Roman" w:hAnsi="Times New Roman" w:cs="Times New Roman"/>
                <w:sz w:val="24"/>
                <w:szCs w:val="24"/>
              </w:rPr>
              <w:t>License</w:t>
            </w:r>
            <w:r>
              <w:rPr>
                <w:rFonts w:ascii="Times New Roman" w:hAnsi="Times New Roman" w:cs="Times New Roman"/>
                <w:sz w:val="24"/>
                <w:szCs w:val="24"/>
              </w:rPr>
              <w:t xml:space="preserve"> Certificate</w:t>
            </w:r>
          </w:p>
        </w:tc>
        <w:tc>
          <w:tcPr>
            <w:tcW w:w="1755" w:type="dxa"/>
          </w:tcPr>
          <w:p w:rsidR="00613316" w:rsidRDefault="007B51A9">
            <w:r w:rsidRPr="002C2AD1">
              <w:rPr>
                <w:sz w:val="24"/>
                <w:szCs w:val="24"/>
              </w:rPr>
              <w:t>YES   /  NO</w:t>
            </w:r>
          </w:p>
        </w:tc>
      </w:tr>
      <w:tr w:rsidR="00613316" w:rsidTr="00F07036">
        <w:trPr>
          <w:trHeight w:val="548"/>
        </w:trPr>
        <w:tc>
          <w:tcPr>
            <w:tcW w:w="828" w:type="dxa"/>
          </w:tcPr>
          <w:p w:rsidR="00613316" w:rsidRDefault="007B51A9" w:rsidP="00F07036">
            <w:pPr>
              <w:jc w:val="both"/>
              <w:rPr>
                <w:sz w:val="24"/>
                <w:szCs w:val="24"/>
              </w:rPr>
            </w:pPr>
            <w:r>
              <w:rPr>
                <w:sz w:val="24"/>
                <w:szCs w:val="24"/>
              </w:rPr>
              <w:t>26</w:t>
            </w:r>
          </w:p>
        </w:tc>
        <w:tc>
          <w:tcPr>
            <w:tcW w:w="6660" w:type="dxa"/>
          </w:tcPr>
          <w:p w:rsidR="00613316" w:rsidRDefault="007B51A9" w:rsidP="00F07036">
            <w:pPr>
              <w:shd w:val="clear" w:color="auto" w:fill="FFFFFF"/>
              <w:ind w:left="72"/>
              <w:rPr>
                <w:rFonts w:ascii="Times New Roman" w:hAnsi="Times New Roman" w:cs="Times New Roman"/>
                <w:sz w:val="24"/>
                <w:szCs w:val="24"/>
              </w:rPr>
            </w:pPr>
            <w:r>
              <w:rPr>
                <w:rFonts w:ascii="Times New Roman" w:hAnsi="Times New Roman" w:cs="Times New Roman"/>
                <w:sz w:val="24"/>
                <w:szCs w:val="24"/>
              </w:rPr>
              <w:t xml:space="preserve">Turnover Certificate from the Registered Chartered </w:t>
            </w:r>
            <w:r>
              <w:rPr>
                <w:rFonts w:ascii="Times New Roman" w:hAnsi="Times New Roman" w:cs="Times New Roman"/>
                <w:sz w:val="24"/>
                <w:szCs w:val="24"/>
              </w:rPr>
              <w:t>Accountant</w:t>
            </w:r>
          </w:p>
        </w:tc>
        <w:tc>
          <w:tcPr>
            <w:tcW w:w="1755" w:type="dxa"/>
          </w:tcPr>
          <w:p w:rsidR="00613316" w:rsidRDefault="007B51A9">
            <w:r w:rsidRPr="002C2AD1">
              <w:rPr>
                <w:sz w:val="24"/>
                <w:szCs w:val="24"/>
              </w:rPr>
              <w:t xml:space="preserve">YES  </w:t>
            </w:r>
            <w:r w:rsidRPr="002C2AD1">
              <w:rPr>
                <w:sz w:val="24"/>
                <w:szCs w:val="24"/>
              </w:rPr>
              <w:t xml:space="preserve"> /  NO</w:t>
            </w:r>
          </w:p>
        </w:tc>
      </w:tr>
      <w:tr w:rsidR="00434BB6" w:rsidTr="00F07036">
        <w:trPr>
          <w:trHeight w:val="548"/>
        </w:trPr>
        <w:tc>
          <w:tcPr>
            <w:tcW w:w="828" w:type="dxa"/>
          </w:tcPr>
          <w:p w:rsidR="00434BB6" w:rsidRDefault="007B51A9" w:rsidP="008064C4">
            <w:pPr>
              <w:jc w:val="both"/>
              <w:rPr>
                <w:sz w:val="24"/>
                <w:szCs w:val="24"/>
              </w:rPr>
            </w:pPr>
            <w:r>
              <w:rPr>
                <w:sz w:val="24"/>
                <w:szCs w:val="24"/>
              </w:rPr>
              <w:t>2</w:t>
            </w:r>
            <w:r>
              <w:rPr>
                <w:sz w:val="24"/>
                <w:szCs w:val="24"/>
              </w:rPr>
              <w:t>7</w:t>
            </w:r>
          </w:p>
        </w:tc>
        <w:tc>
          <w:tcPr>
            <w:tcW w:w="6660" w:type="dxa"/>
          </w:tcPr>
          <w:p w:rsidR="00434BB6" w:rsidRDefault="007B51A9" w:rsidP="00F07036">
            <w:pPr>
              <w:shd w:val="clear" w:color="auto" w:fill="FFFFFF"/>
              <w:ind w:left="72"/>
              <w:rPr>
                <w:rFonts w:ascii="Times New Roman" w:hAnsi="Times New Roman" w:cs="Times New Roman"/>
                <w:sz w:val="24"/>
                <w:szCs w:val="24"/>
              </w:rPr>
            </w:pPr>
            <w:r>
              <w:rPr>
                <w:rFonts w:ascii="Times New Roman" w:hAnsi="Times New Roman" w:cs="Times New Roman"/>
                <w:sz w:val="24"/>
                <w:szCs w:val="24"/>
              </w:rPr>
              <w:t>Any Other documents</w:t>
            </w:r>
          </w:p>
        </w:tc>
        <w:tc>
          <w:tcPr>
            <w:tcW w:w="1755" w:type="dxa"/>
          </w:tcPr>
          <w:p w:rsidR="00434BB6" w:rsidRPr="002117AC" w:rsidRDefault="007B51A9" w:rsidP="00F07036">
            <w:pPr>
              <w:jc w:val="center"/>
              <w:rPr>
                <w:sz w:val="24"/>
                <w:szCs w:val="24"/>
              </w:rPr>
            </w:pPr>
          </w:p>
        </w:tc>
      </w:tr>
    </w:tbl>
    <w:p w:rsidR="00AA71EF" w:rsidRDefault="007B51A9" w:rsidP="00F07036">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AA71EF" w:rsidRDefault="007B51A9" w:rsidP="00F07036">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F07036">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F07036">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340FFE"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AA71EF"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AA71EF"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AA71EF"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AA71EF" w:rsidRDefault="007B51A9" w:rsidP="00C309F5">
      <w:pPr>
        <w:shd w:val="clear" w:color="auto" w:fill="FFFFFF"/>
        <w:autoSpaceDE w:val="0"/>
        <w:autoSpaceDN w:val="0"/>
        <w:adjustRightInd w:val="0"/>
        <w:spacing w:after="0" w:line="240" w:lineRule="auto"/>
        <w:jc w:val="right"/>
        <w:rPr>
          <w:rFonts w:ascii="Times New Roman" w:hAnsi="Times New Roman" w:cs="Times New Roman"/>
          <w:b/>
          <w:bCs/>
          <w:color w:val="000000"/>
        </w:rPr>
      </w:pPr>
    </w:p>
    <w:p w:rsidR="00785C2A" w:rsidRDefault="007B51A9" w:rsidP="00776B95">
      <w:pPr>
        <w:shd w:val="clear" w:color="auto" w:fill="FFFFFF"/>
        <w:autoSpaceDE w:val="0"/>
        <w:autoSpaceDN w:val="0"/>
        <w:adjustRightInd w:val="0"/>
        <w:spacing w:after="0" w:line="240" w:lineRule="auto"/>
        <w:jc w:val="right"/>
        <w:rPr>
          <w:rFonts w:eastAsia="Times New Roman"/>
          <w:b/>
          <w:caps/>
        </w:rPr>
      </w:pPr>
      <w:r>
        <w:rPr>
          <w:rFonts w:ascii="Times New Roman" w:hAnsi="Times New Roman" w:cs="Times New Roman"/>
          <w:b/>
          <w:bCs/>
          <w:iCs/>
          <w:color w:val="000000"/>
          <w:sz w:val="32"/>
          <w:szCs w:val="32"/>
        </w:rPr>
        <w:t xml:space="preserve">                 </w:t>
      </w:r>
    </w:p>
    <w:sectPr w:rsidR="00785C2A" w:rsidSect="00F933D8">
      <w:pgSz w:w="12240" w:h="20160" w:code="5"/>
      <w:pgMar w:top="1260" w:right="1440" w:bottom="9"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425F1B"/>
    <w:multiLevelType w:val="multilevel"/>
    <w:tmpl w:val="D1147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E31AFC"/>
    <w:rsid w:val="00042FA0"/>
    <w:rsid w:val="00421E48"/>
    <w:rsid w:val="007B51A9"/>
    <w:rsid w:val="00E31A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5AC"/>
  </w:style>
  <w:style w:type="paragraph" w:styleId="Heading5">
    <w:name w:val="heading 5"/>
    <w:basedOn w:val="Normal"/>
    <w:next w:val="Normal"/>
    <w:link w:val="Heading5Char"/>
    <w:qFormat/>
    <w:rsid w:val="00622F7A"/>
    <w:pPr>
      <w:keepNext/>
      <w:spacing w:after="0" w:line="240" w:lineRule="auto"/>
      <w:jc w:val="center"/>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31AFC"/>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E31AF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63E84"/>
    <w:rPr>
      <w:color w:val="0000FF" w:themeColor="hyperlink"/>
      <w:u w:val="single"/>
    </w:rPr>
  </w:style>
  <w:style w:type="paragraph" w:styleId="NoSpacing">
    <w:name w:val="No Spacing"/>
    <w:uiPriority w:val="1"/>
    <w:qFormat/>
    <w:rsid w:val="0031461E"/>
    <w:pPr>
      <w:spacing w:after="0" w:line="240" w:lineRule="auto"/>
    </w:pPr>
  </w:style>
  <w:style w:type="table" w:styleId="TableGrid">
    <w:name w:val="Table Grid"/>
    <w:basedOn w:val="TableNormal"/>
    <w:uiPriority w:val="59"/>
    <w:rsid w:val="00B41E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3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13E"/>
    <w:rPr>
      <w:rFonts w:ascii="Tahoma" w:hAnsi="Tahoma" w:cs="Tahoma"/>
      <w:sz w:val="16"/>
      <w:szCs w:val="16"/>
    </w:rPr>
  </w:style>
  <w:style w:type="paragraph" w:styleId="Header">
    <w:name w:val="header"/>
    <w:basedOn w:val="Normal"/>
    <w:link w:val="HeaderChar"/>
    <w:uiPriority w:val="99"/>
    <w:unhideWhenUsed/>
    <w:rsid w:val="00E15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055"/>
  </w:style>
  <w:style w:type="paragraph" w:styleId="Footer">
    <w:name w:val="footer"/>
    <w:basedOn w:val="Normal"/>
    <w:link w:val="FooterChar"/>
    <w:uiPriority w:val="99"/>
    <w:unhideWhenUsed/>
    <w:rsid w:val="00E15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055"/>
  </w:style>
  <w:style w:type="paragraph" w:styleId="ListParagraph">
    <w:name w:val="List Paragraph"/>
    <w:basedOn w:val="Normal"/>
    <w:uiPriority w:val="34"/>
    <w:qFormat/>
    <w:rsid w:val="000809D8"/>
    <w:pPr>
      <w:ind w:left="720"/>
      <w:contextualSpacing/>
    </w:pPr>
  </w:style>
  <w:style w:type="paragraph" w:styleId="BodyTextIndent">
    <w:name w:val="Body Text Indent"/>
    <w:basedOn w:val="Normal"/>
    <w:link w:val="BodyTextIndentChar"/>
    <w:rsid w:val="00E32F93"/>
    <w:pPr>
      <w:tabs>
        <w:tab w:val="left" w:pos="0"/>
      </w:tabs>
      <w:spacing w:after="0" w:line="240" w:lineRule="auto"/>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E32F93"/>
    <w:rPr>
      <w:rFonts w:ascii="Times New Roman" w:eastAsia="Times New Roman" w:hAnsi="Times New Roman" w:cs="Times New Roman"/>
      <w:sz w:val="28"/>
      <w:szCs w:val="20"/>
    </w:rPr>
  </w:style>
  <w:style w:type="paragraph" w:styleId="BodyText">
    <w:name w:val="Body Text"/>
    <w:basedOn w:val="Normal"/>
    <w:link w:val="BodyTextChar"/>
    <w:rsid w:val="00E32F93"/>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32F93"/>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622F7A"/>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ou.ac.in" TargetMode="External"/><Relationship Id="rId13" Type="http://schemas.openxmlformats.org/officeDocument/2006/relationships/hyperlink" Target="http://www.braou.ac.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ender.telangana.gov.in" TargetMode="External"/><Relationship Id="rId12" Type="http://schemas.openxmlformats.org/officeDocument/2006/relationships/hyperlink" Target="https://tender.telangana.gov.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ender.telangana.gov.in" TargetMode="External"/><Relationship Id="rId1" Type="http://schemas.openxmlformats.org/officeDocument/2006/relationships/numbering" Target="numbering.xml"/><Relationship Id="rId6" Type="http://schemas.openxmlformats.org/officeDocument/2006/relationships/hyperlink" Target="http://www.braou.ac.in" TargetMode="External"/><Relationship Id="rId11" Type="http://schemas.openxmlformats.org/officeDocument/2006/relationships/hyperlink" Target="http://www.braou.ac.in" TargetMode="External"/><Relationship Id="rId5" Type="http://schemas.openxmlformats.org/officeDocument/2006/relationships/image" Target="media/image1.emf"/><Relationship Id="rId15" Type="http://schemas.openxmlformats.org/officeDocument/2006/relationships/hyperlink" Target="https://tender.telangana.gov.in" TargetMode="External"/><Relationship Id="rId10" Type="http://schemas.openxmlformats.org/officeDocument/2006/relationships/hyperlink" Target="mailto:directormp@braou.ac.in" TargetMode="External"/><Relationship Id="rId4" Type="http://schemas.openxmlformats.org/officeDocument/2006/relationships/webSettings" Target="webSettings.xml"/><Relationship Id="rId9" Type="http://schemas.openxmlformats.org/officeDocument/2006/relationships/hyperlink" Target="http://www.vupadhi.com" TargetMode="External"/><Relationship Id="rId14" Type="http://schemas.openxmlformats.org/officeDocument/2006/relationships/hyperlink" Target="https://tender.telangan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8412</Words>
  <Characters>47955</Characters>
  <Application>Microsoft Office Word</Application>
  <DocSecurity>0</DocSecurity>
  <Lines>399</Lines>
  <Paragraphs>112</Paragraphs>
  <ScaleCrop>false</ScaleCrop>
  <Company/>
  <LinksUpToDate>false</LinksUpToDate>
  <CharactersWithSpaces>56255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Dmp Printing section</dc:creator>
  <cp:lastModifiedBy>Dmp Printing section</cp:lastModifiedBy>
  <cp:revision>1</cp:revision>
  <dcterms:created xsi:type="dcterms:W3CDTF">2025-05-22T10:56:00Z</dcterms:created>
  <dcterms:modified xsi:type="dcterms:W3CDTF">2025-05-22T11:07:00Z</dcterms:modified>
</cp:coreProperties>
</file>